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B9" w:rsidRPr="004520B9" w:rsidRDefault="004520B9" w:rsidP="004520B9">
      <w:pPr>
        <w:spacing w:after="0" w:line="288" w:lineRule="atLeast"/>
        <w:jc w:val="center"/>
        <w:outlineLvl w:val="2"/>
        <w:rPr>
          <w:rFonts w:ascii="Times New Roman" w:hAnsi="Times New Roman" w:cs="Times New Roman"/>
          <w:b/>
          <w:color w:val="FF0000"/>
          <w:sz w:val="48"/>
          <w:szCs w:val="48"/>
          <w:shd w:val="clear" w:color="auto" w:fill="FFFFFF"/>
        </w:rPr>
      </w:pPr>
      <w:r w:rsidRPr="004520B9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Методическая разработка образовательной деятельности с использованием</w:t>
      </w:r>
      <w:r w:rsidRPr="004520B9">
        <w:rPr>
          <w:rFonts w:ascii="Times New Roman" w:hAnsi="Times New Roman" w:cs="Times New Roman"/>
          <w:b/>
          <w:color w:val="FF0000"/>
          <w:sz w:val="48"/>
          <w:szCs w:val="48"/>
          <w:shd w:val="clear" w:color="auto" w:fill="FFFFFF"/>
        </w:rPr>
        <w:t xml:space="preserve"> нетрадиционных методов рисования с детьми младшего дошкольного возраста</w:t>
      </w:r>
    </w:p>
    <w:p w:rsidR="004520B9" w:rsidRDefault="004520B9" w:rsidP="004520B9">
      <w:pPr>
        <w:spacing w:before="267" w:after="267" w:line="240" w:lineRule="auto"/>
        <w:ind w:firstLine="360"/>
        <w:outlineLvl w:val="3"/>
        <w:rPr>
          <w:rFonts w:ascii="Times New Roman" w:hAnsi="Times New Roman" w:cs="Times New Roman"/>
          <w:b/>
          <w:color w:val="00B050"/>
          <w:sz w:val="72"/>
          <w:szCs w:val="72"/>
          <w:shd w:val="clear" w:color="auto" w:fill="FFFFFF"/>
        </w:rPr>
      </w:pPr>
      <w:r>
        <w:rPr>
          <w:rFonts w:ascii="Arial" w:hAnsi="Arial" w:cs="Arial"/>
          <w:b/>
          <w:color w:val="00B050"/>
          <w:sz w:val="44"/>
          <w:szCs w:val="44"/>
          <w:shd w:val="clear" w:color="auto" w:fill="FFFFFF"/>
        </w:rPr>
        <w:t xml:space="preserve">   </w:t>
      </w:r>
      <w:r w:rsidRPr="004520B9">
        <w:rPr>
          <w:rFonts w:ascii="Arial" w:hAnsi="Arial" w:cs="Arial"/>
          <w:b/>
          <w:color w:val="00B050"/>
          <w:sz w:val="44"/>
          <w:szCs w:val="44"/>
          <w:shd w:val="clear" w:color="auto" w:fill="FFFFFF"/>
        </w:rPr>
        <w:t xml:space="preserve"> </w:t>
      </w:r>
      <w:r w:rsidRPr="004520B9">
        <w:rPr>
          <w:rFonts w:ascii="Times New Roman" w:hAnsi="Times New Roman" w:cs="Times New Roman"/>
          <w:b/>
          <w:color w:val="00B050"/>
          <w:sz w:val="72"/>
          <w:szCs w:val="72"/>
          <w:shd w:val="clear" w:color="auto" w:fill="FFFFFF"/>
        </w:rPr>
        <w:t xml:space="preserve">«В гостях у </w:t>
      </w:r>
      <w:proofErr w:type="spellStart"/>
      <w:r w:rsidRPr="004520B9">
        <w:rPr>
          <w:rFonts w:ascii="Times New Roman" w:hAnsi="Times New Roman" w:cs="Times New Roman"/>
          <w:b/>
          <w:color w:val="00B050"/>
          <w:sz w:val="72"/>
          <w:szCs w:val="72"/>
          <w:shd w:val="clear" w:color="auto" w:fill="FFFFFF"/>
        </w:rPr>
        <w:t>Клёпы</w:t>
      </w:r>
      <w:proofErr w:type="spellEnd"/>
      <w:r w:rsidRPr="004520B9">
        <w:rPr>
          <w:rFonts w:ascii="Times New Roman" w:hAnsi="Times New Roman" w:cs="Times New Roman"/>
          <w:b/>
          <w:color w:val="00B050"/>
          <w:sz w:val="72"/>
          <w:szCs w:val="72"/>
          <w:shd w:val="clear" w:color="auto" w:fill="FFFFFF"/>
        </w:rPr>
        <w:t>»</w:t>
      </w:r>
    </w:p>
    <w:p w:rsidR="004520B9" w:rsidRDefault="004520B9" w:rsidP="004520B9">
      <w:pPr>
        <w:spacing w:before="267" w:after="267" w:line="240" w:lineRule="auto"/>
        <w:ind w:firstLine="360"/>
        <w:outlineLvl w:val="3"/>
        <w:rPr>
          <w:rFonts w:ascii="Times New Roman" w:hAnsi="Times New Roman" w:cs="Times New Roman"/>
          <w:b/>
          <w:color w:val="00B050"/>
          <w:sz w:val="72"/>
          <w:szCs w:val="72"/>
          <w:shd w:val="clear" w:color="auto" w:fill="FFFFFF"/>
        </w:rPr>
      </w:pPr>
      <w:r>
        <w:rPr>
          <w:rFonts w:ascii="Times New Roman" w:hAnsi="Times New Roman" w:cs="Times New Roman"/>
          <w:b/>
          <w:noProof/>
          <w:color w:val="00B050"/>
          <w:sz w:val="72"/>
          <w:szCs w:val="72"/>
          <w:shd w:val="clear" w:color="auto" w:fill="FFFFFF"/>
          <w:lang w:eastAsia="ru-RU"/>
        </w:rPr>
        <w:drawing>
          <wp:inline distT="0" distB="0" distL="0" distR="0">
            <wp:extent cx="4101927" cy="4662311"/>
            <wp:effectExtent l="19050" t="0" r="0" b="0"/>
            <wp:docPr id="1" name="Рисунок 1" descr="C:\Users\999\Desktop\d775bdb215346effea048b05ff073d77--funny-clowns-circus-cl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99\Desktop\d775bdb215346effea048b05ff073d77--funny-clowns-circus-clow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819" cy="466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0B9" w:rsidRPr="004520B9" w:rsidRDefault="004520B9" w:rsidP="004520B9">
      <w:pPr>
        <w:spacing w:before="267" w:after="267" w:line="240" w:lineRule="auto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color w:val="00B050"/>
          <w:sz w:val="72"/>
          <w:szCs w:val="72"/>
          <w:shd w:val="clear" w:color="auto" w:fill="FFFFFF"/>
        </w:rPr>
        <w:t xml:space="preserve">                                     </w:t>
      </w:r>
      <w:r w:rsidRPr="004520B9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Подготовила</w:t>
      </w:r>
      <w:proofErr w:type="gramStart"/>
      <w:r w:rsidRPr="004520B9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 :</w:t>
      </w:r>
      <w:proofErr w:type="gramEnd"/>
      <w:r w:rsidRPr="004520B9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 </w:t>
      </w:r>
    </w:p>
    <w:p w:rsidR="004520B9" w:rsidRDefault="004520B9" w:rsidP="004520B9">
      <w:pPr>
        <w:spacing w:before="267" w:after="267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4520B9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воспитатель МК ДОУ № 10 </w:t>
      </w:r>
    </w:p>
    <w:p w:rsidR="004520B9" w:rsidRPr="004520B9" w:rsidRDefault="004520B9" w:rsidP="004520B9">
      <w:pPr>
        <w:spacing w:before="267" w:after="267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proofErr w:type="spellStart"/>
      <w:r w:rsidRPr="004520B9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Кагирова</w:t>
      </w:r>
      <w:proofErr w:type="spellEnd"/>
      <w:r w:rsidRPr="004520B9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 </w:t>
      </w:r>
      <w:proofErr w:type="spellStart"/>
      <w:r w:rsidRPr="004520B9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Умузайнап</w:t>
      </w:r>
      <w:proofErr w:type="spellEnd"/>
      <w:r w:rsidRPr="004520B9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 </w:t>
      </w:r>
      <w:proofErr w:type="spellStart"/>
      <w:r w:rsidRPr="004520B9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Касумовна</w:t>
      </w:r>
      <w:proofErr w:type="spellEnd"/>
    </w:p>
    <w:p w:rsidR="004520B9" w:rsidRDefault="004520B9" w:rsidP="00A117B5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A117B5" w:rsidRPr="004520B9" w:rsidRDefault="0000255F" w:rsidP="004520B9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color w:val="00B0F0"/>
          <w:sz w:val="48"/>
          <w:szCs w:val="48"/>
          <w:lang w:eastAsia="ru-RU"/>
        </w:rPr>
      </w:pPr>
      <w:r w:rsidRPr="004520B9">
        <w:rPr>
          <w:rFonts w:ascii="Times New Roman" w:eastAsia="Times New Roman" w:hAnsi="Times New Roman" w:cs="Times New Roman"/>
          <w:b/>
          <w:color w:val="00B0F0"/>
          <w:sz w:val="48"/>
          <w:szCs w:val="48"/>
          <w:lang w:eastAsia="ru-RU"/>
        </w:rPr>
        <w:lastRenderedPageBreak/>
        <w:t>Методическая разработка образовательной деятельности</w:t>
      </w:r>
      <w:r w:rsidR="00A117B5" w:rsidRPr="004520B9">
        <w:rPr>
          <w:rFonts w:ascii="Times New Roman" w:eastAsia="Times New Roman" w:hAnsi="Times New Roman" w:cs="Times New Roman"/>
          <w:b/>
          <w:color w:val="00B0F0"/>
          <w:sz w:val="48"/>
          <w:szCs w:val="48"/>
          <w:lang w:eastAsia="ru-RU"/>
        </w:rPr>
        <w:t xml:space="preserve"> </w:t>
      </w:r>
      <w:r w:rsidRPr="004520B9">
        <w:rPr>
          <w:rFonts w:ascii="Times New Roman" w:eastAsia="Times New Roman" w:hAnsi="Times New Roman" w:cs="Times New Roman"/>
          <w:b/>
          <w:color w:val="00B0F0"/>
          <w:sz w:val="48"/>
          <w:szCs w:val="48"/>
          <w:lang w:eastAsia="ru-RU"/>
        </w:rPr>
        <w:t>с использованием</w:t>
      </w:r>
      <w:r w:rsidR="00A117B5" w:rsidRPr="004520B9">
        <w:rPr>
          <w:rFonts w:ascii="Times New Roman" w:hAnsi="Times New Roman" w:cs="Times New Roman"/>
          <w:b/>
          <w:color w:val="00B0F0"/>
          <w:sz w:val="48"/>
          <w:szCs w:val="48"/>
          <w:shd w:val="clear" w:color="auto" w:fill="FFFFFF"/>
        </w:rPr>
        <w:t xml:space="preserve"> нетрадиционных методов рисования с детьми младшего дошкольного возраста</w:t>
      </w:r>
    </w:p>
    <w:p w:rsidR="0000255F" w:rsidRPr="004520B9" w:rsidRDefault="00A117B5" w:rsidP="0000255F">
      <w:pPr>
        <w:spacing w:before="267" w:after="267" w:line="240" w:lineRule="auto"/>
        <w:ind w:firstLine="360"/>
        <w:outlineLvl w:val="3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4520B9">
        <w:rPr>
          <w:rFonts w:ascii="Arial" w:hAnsi="Arial" w:cs="Arial"/>
          <w:b/>
          <w:color w:val="111111"/>
          <w:sz w:val="44"/>
          <w:szCs w:val="44"/>
          <w:shd w:val="clear" w:color="auto" w:fill="FFFFFF"/>
        </w:rPr>
        <w:t xml:space="preserve">                </w:t>
      </w:r>
      <w:r w:rsidRPr="004520B9">
        <w:rPr>
          <w:rFonts w:ascii="Times New Roman" w:hAnsi="Times New Roman" w:cs="Times New Roman"/>
          <w:b/>
          <w:color w:val="7030A0"/>
          <w:sz w:val="44"/>
          <w:szCs w:val="44"/>
          <w:shd w:val="clear" w:color="auto" w:fill="FFFFFF"/>
        </w:rPr>
        <w:t xml:space="preserve">«В гостях у </w:t>
      </w:r>
      <w:proofErr w:type="spellStart"/>
      <w:r w:rsidRPr="004520B9">
        <w:rPr>
          <w:rFonts w:ascii="Times New Roman" w:hAnsi="Times New Roman" w:cs="Times New Roman"/>
          <w:b/>
          <w:color w:val="7030A0"/>
          <w:sz w:val="44"/>
          <w:szCs w:val="44"/>
          <w:shd w:val="clear" w:color="auto" w:fill="FFFFFF"/>
        </w:rPr>
        <w:t>Клёпы</w:t>
      </w:r>
      <w:proofErr w:type="spellEnd"/>
      <w:r w:rsidRPr="004520B9">
        <w:rPr>
          <w:rFonts w:ascii="Times New Roman" w:hAnsi="Times New Roman" w:cs="Times New Roman"/>
          <w:b/>
          <w:color w:val="7030A0"/>
          <w:sz w:val="44"/>
          <w:szCs w:val="44"/>
          <w:shd w:val="clear" w:color="auto" w:fill="FFFFFF"/>
        </w:rPr>
        <w:t>»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Подготови</w:t>
      </w:r>
      <w:r w:rsidRPr="00A117B5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ла</w:t>
      </w:r>
      <w:proofErr w:type="gramStart"/>
      <w:r w:rsidRPr="00A117B5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 xml:space="preserve"> </w:t>
      </w: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</w:t>
      </w:r>
      <w:proofErr w:type="gramEnd"/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</w:t>
      </w: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воспитатель</w:t>
      </w: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МК ДОУ № 10 </w:t>
      </w:r>
    </w:p>
    <w:p w:rsidR="0000255F" w:rsidRPr="00A117B5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proofErr w:type="spellStart"/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Кагирова</w:t>
      </w:r>
      <w:proofErr w:type="spellEnd"/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</w:t>
      </w:r>
      <w:proofErr w:type="spellStart"/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Умузайнап</w:t>
      </w:r>
      <w:proofErr w:type="spellEnd"/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</w:t>
      </w:r>
      <w:proofErr w:type="spellStart"/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Касумовна</w:t>
      </w:r>
      <w:proofErr w:type="spellEnd"/>
    </w:p>
    <w:p w:rsidR="0000255F" w:rsidRPr="00A117B5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Образовательная область: 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«Художественно-эстетическое развитие»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Возрастная группа:</w:t>
      </w: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вторая младшая группа.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Тип занятия:</w:t>
      </w: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тематическое занятие.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Интеграция образовательных областей:</w:t>
      </w: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«Художественно – эстетическое развитие», «Речевое развитие», «Социально-коммуникативное», «Физическое развитие», «Познавательное развитие».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Цель:</w:t>
      </w: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развитие творческих способностей и речевой активности воспитанников младшего дошкольного возраста </w:t>
      </w:r>
      <w:proofErr w:type="gramStart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по</w:t>
      </w:r>
      <w:proofErr w:type="gramEnd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средством си</w:t>
      </w: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туационных игр 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Задачи: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  <w:t>Образовательные: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- формировать предпосылки навыков чтения и письма, диалогической речь детей;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- побуждать детей к активной игровой деятельности;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- формировать навык рисования оттиском печати.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  <w:t>Развивающие: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- развивать творческие способности, фантазию, воображение, двигательную активность, умение импровизировать в процессе игрового общения;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- развивать способность детей к образному восприятию;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- развивать умение детей в ходе игры использовать элементарные правила культуры поведения, закрепить правила поведения в гостях;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- создать условия для плодотворной деятельности детей.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  <w:t>Воспитывающие: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- воспитывать позитивное отношение к сверстникам, формировать навыки общения с партнерами по игре: отзывчивость, доброжелательность, радость от общения;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- воспитывать у детей эмоционально положительное отношение к собственным работам и работам сверстников.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Методы и приёмы: игровой, творческий, метод практической деятельности, беседа, двигательный.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Форма организации деятельности: фронтальная.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Создание развивающей предметн</w:t>
      </w:r>
      <w:proofErr w:type="gramStart"/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о-</w:t>
      </w:r>
      <w:proofErr w:type="gramEnd"/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пространственной среды: музыкальное сопровождение,</w:t>
      </w: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песня про воздушные шары, фоновая музыка для практической деятельности, видео-презентация, костюм клоуна, подарочная коробка, мольберт, меди проектор, экран.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По количеству воспитанников: воздушные шары, палитры для краски, гуашь красного и желтого цвета, лист бумаги с надписью «воздушные шары», салфетки, клеёнки на столы, пробки для оттиска.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b/>
          <w:color w:val="00B0F0"/>
          <w:sz w:val="40"/>
          <w:szCs w:val="40"/>
          <w:lang w:eastAsia="ru-RU"/>
        </w:rPr>
        <w:t>Планируемые результаты: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эмоциональный отклик воспитанников на ситуационную игру, предложенную взрослым;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активность при создании индивидуальной композиции в рисунке «воздушные шары»;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иметь представления об элементарных правилах поведения в гостях.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Ход образовательной деятельности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1.</w:t>
      </w: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</w:t>
      </w:r>
      <w:r w:rsidRPr="0000255F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Организационный этап.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1.1. Приветствие.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Дети проходят в группу, украшенную ко дню рождения.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П</w:t>
      </w: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ривет, друзья, меня зовут Маша</w:t>
      </w: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! Поприветствуем друг друга и наших гостей.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Станем рядышком, по кругу,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Скажем «Здравствуйте» друг другу.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Нам здороваться не лень: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Всем «Привет!» и «Добрый день!»;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Если каждый улыбнется –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Утро доброе начнется. Улыбнемся и гостям.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- Доброе утро!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1.2. Мотивация деятельности детей.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Ребята, кажется, мне кто-то звонит по видео связи.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На видео клоун </w:t>
      </w:r>
      <w:proofErr w:type="spellStart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Клёпа</w:t>
      </w:r>
      <w:proofErr w:type="spellEnd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proofErr w:type="spellStart"/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Клёпа</w:t>
      </w:r>
      <w:proofErr w:type="spellEnd"/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Привет Маша</w:t>
      </w:r>
      <w:proofErr w:type="gramStart"/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</w:t>
      </w: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,</w:t>
      </w:r>
      <w:proofErr w:type="gramEnd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здравствуйте, ребята.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: Здравствуй </w:t>
      </w:r>
      <w:proofErr w:type="spellStart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Клёпа</w:t>
      </w:r>
      <w:proofErr w:type="spellEnd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, что случилось, отчего ты такой грустный?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proofErr w:type="spellStart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Клёпа</w:t>
      </w:r>
      <w:proofErr w:type="spellEnd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У меня сегодня День рождения, а меня никто не поздравляет!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: Милый </w:t>
      </w:r>
      <w:proofErr w:type="spellStart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Клёпа</w:t>
      </w:r>
      <w:proofErr w:type="spellEnd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, мы с ребятами тебя поздравляем. Три, четыре. Поздравляем!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proofErr w:type="spellStart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Клёпа</w:t>
      </w:r>
      <w:proofErr w:type="spellEnd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В день рожденье не только поздравляют, а ещё дарят подарки. А мне никто не дарит их.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А что ты хочешь в подарок?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proofErr w:type="spellStart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Клёпа</w:t>
      </w:r>
      <w:proofErr w:type="spellEnd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: </w:t>
      </w:r>
      <w:proofErr w:type="gramStart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Я очень люблю воздушные шары, особенно вот такие (показывает размер, они такие большие, такие красные, такие воздушные.</w:t>
      </w:r>
      <w:proofErr w:type="gramEnd"/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: не грусти, </w:t>
      </w:r>
      <w:proofErr w:type="spellStart"/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Клёпа</w:t>
      </w:r>
      <w:proofErr w:type="spellEnd"/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, мы с ребятами что-нибудь придумаем.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: Что за праздник у </w:t>
      </w:r>
      <w:proofErr w:type="spellStart"/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Клёпы</w:t>
      </w:r>
      <w:proofErr w:type="spellEnd"/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?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(ответы детей)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2. Основная часть.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2.1. Игра «Правила поведения в гостях»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Вспомним, как нужно вести себя на Дне рождения. Я задам вопрос, если это можно выполнять, вы хлопаете, если нельзя – топаете. Понятно? (ответы детей)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Можно петь песни и танцевать? (хлопают)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А кататься на люстре? (топают)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Можно руками есть торт? (топают)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А вытирать салфеткой рот? (хлопают)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Можно класть ноги на стол? (топают)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А говорить спасибо и пожалуйста? (хлопают)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Молодцы, вы знаете как вести себя на дне рожденье.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 xml:space="preserve">2.2. Пение </w:t>
      </w:r>
      <w:proofErr w:type="gramStart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песню про</w:t>
      </w:r>
      <w:proofErr w:type="gramEnd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воздушные шары.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: Напомните, что хотел в подарок получить </w:t>
      </w:r>
      <w:proofErr w:type="spellStart"/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Клёпа</w:t>
      </w:r>
      <w:proofErr w:type="spellEnd"/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?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(ответы детей)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Я знаю замечательную песню о воздушных шарах, споем её, ребята? Беремся за руки и становимся в круг.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 мамой в магазин ходили,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Шар воздушный мы купили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(идём по кругу).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Будем шарик надувать,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Будем с шариком играть (остановились, идём в центр круга)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Шар воздушный надувайся.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Шар воздушный раздувайся.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Надувайся большой, да не лопни дорогой.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(расходятся, делая большой круг)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Ириска: ребята, а вы знаете, где берут воздушные шары?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(ответы 1-2 ребенка).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У меня есть ленточки, а воздушных шаров нет. А можно шары нарисовать?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(ответы детей).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Тогда скорее присаживайтесь.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2.3. Пальчиковая гимнастика.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Перед тем, как рисовать, нам нужно пальчики размять.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Вы воздушные шары, (разводим руки в сторону)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Не садитесь на иголки! (растопыриваем пальцы)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Берегитесь! Берегитесь!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Вы меня тревожите – (руки на щёки)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Вы же лопнуть можете! (хлопок)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2.4. Продуктивная деятельность.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Ребята, мы готовы рисовать. Ребята, посмотрите, на столах стоит палитра с красками, эти краски необычные, я сейчас вам покажу, что с их помощью можно сделать.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Необычными красками рисовать мы будем вот такой печатью. Я беру её пальцами, вот так. И макаю в краску. Переношу мою печать с краской и у меня получился воздушный шар. Какого цвета?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(ответы детей)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Вот шар и желтого цвета появился, а если смешать нам цвета, посмотрим, какой цвет получится. Какой цвет получился?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(ответы детей)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А вы хотите попробовать?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(ответы детей).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Отлично, тогда за дело.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(</w:t>
      </w:r>
      <w:proofErr w:type="gramStart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п</w:t>
      </w:r>
      <w:proofErr w:type="gramEnd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омощь при необходимости, индивидуальная работа).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Ребята, как здорово у вас получилось. Вы, наверное, уже заметили, что на открытке написаны волшебные слова. Я предлагаю нам их прочитать, сначала я, а потом мы вместе. Читая, обводит в овал слово сначала «воздушные», затем «шары».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: А теперь читаем вместе и обводим пальцем первое слово в овал – </w:t>
      </w:r>
      <w:proofErr w:type="gramStart"/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воздушные</w:t>
      </w:r>
      <w:proofErr w:type="gramEnd"/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. А теперь второе слово - шары. Прочитаем вместе – воздушные шары. Сколько шаров у нас получилось?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(ответы детей)</w:t>
      </w:r>
    </w:p>
    <w:p w:rsidR="00F8463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3. Заключительная часть.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</w:t>
      </w:r>
      <w:proofErr w:type="gramStart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(Анализ.</w:t>
      </w:r>
      <w:proofErr w:type="gramEnd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</w:t>
      </w:r>
      <w:proofErr w:type="gramStart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Подведение итогов)</w:t>
      </w:r>
      <w:proofErr w:type="gramEnd"/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Предлагаю упаковать наш подарок в волшебную коробку, несите сюда ваши работы. Скажем волшебные слова, чтобы коробка открылась.</w:t>
      </w:r>
    </w:p>
    <w:p w:rsidR="0000255F" w:rsidRPr="0000255F" w:rsidRDefault="0000255F" w:rsidP="00A117B5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«Сим-сим откройся», ну-ка громко «</w:t>
      </w:r>
      <w:proofErr w:type="gramStart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сим-сим</w:t>
      </w:r>
      <w:proofErr w:type="gramEnd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откройся».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3.1 Рефлексия.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lastRenderedPageBreak/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: </w:t>
      </w:r>
      <w:proofErr w:type="gramStart"/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Как ты думаешь (имя, </w:t>
      </w:r>
      <w:proofErr w:type="spellStart"/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Клёпе</w:t>
      </w:r>
      <w:proofErr w:type="spellEnd"/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понравился наш подарок?</w:t>
      </w:r>
      <w:proofErr w:type="gramEnd"/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(ответ ребенка)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Что тебе понравилось больше всего?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(ответ ребёнка)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Кому бы ты подарил воздушные шары?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(ответ ребёнка)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: Позвоним </w:t>
      </w:r>
      <w:proofErr w:type="spellStart"/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Клёпе</w:t>
      </w:r>
      <w:proofErr w:type="spellEnd"/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 и покажем ему наш подарок.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Привет, ребята. Я очень ждал вашего звонка.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 xml:space="preserve">: </w:t>
      </w:r>
      <w:proofErr w:type="spellStart"/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Клёпа</w:t>
      </w:r>
      <w:proofErr w:type="spellEnd"/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, посмотри, какие у нас получились воздушные шары! Ой, смотрите, ребята.</w:t>
      </w:r>
    </w:p>
    <w:p w:rsidR="0000255F" w:rsidRPr="0000255F" w:rsidRDefault="0000255F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proofErr w:type="spellStart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Клёпа</w:t>
      </w:r>
      <w:proofErr w:type="spellEnd"/>
      <w:r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Спасибо, мне очень понравился ваш подарок.</w:t>
      </w:r>
    </w:p>
    <w:p w:rsidR="0000255F" w:rsidRPr="0000255F" w:rsidRDefault="00A117B5" w:rsidP="0000255F">
      <w:pPr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r w:rsidRPr="00A117B5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Маша</w:t>
      </w:r>
      <w:r w:rsidR="0000255F" w:rsidRPr="0000255F"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  <w:t>: Воздушных шаров так много, что мне захотелось подарить вам по воздушному шару, держите. Пора прощаться, до свидания.</w:t>
      </w:r>
    </w:p>
    <w:p w:rsidR="0000255F" w:rsidRPr="0000255F" w:rsidRDefault="0000255F" w:rsidP="000025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</w:p>
    <w:p w:rsidR="0000255F" w:rsidRPr="0000255F" w:rsidRDefault="0016128B" w:rsidP="0000255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40"/>
          <w:szCs w:val="40"/>
          <w:lang w:eastAsia="ru-RU"/>
        </w:rPr>
      </w:pPr>
      <w:hyperlink r:id="rId7" w:tooltip="В закладки" w:history="1">
        <w:r w:rsidR="0000255F" w:rsidRPr="00A117B5">
          <w:rPr>
            <w:rFonts w:ascii="Times New Roman" w:eastAsia="Times New Roman" w:hAnsi="Times New Roman" w:cs="Times New Roman"/>
            <w:color w:val="FFFFFF"/>
            <w:sz w:val="40"/>
            <w:szCs w:val="40"/>
            <w:u w:val="single"/>
            <w:lang w:eastAsia="ru-RU"/>
          </w:rPr>
          <w:t>+</w:t>
        </w:r>
        <w:r w:rsidR="0000255F" w:rsidRPr="00A117B5">
          <w:rPr>
            <w:rFonts w:ascii="Times New Roman" w:eastAsia="MS Gothic" w:hAnsi="MS Gothic" w:cs="Times New Roman"/>
            <w:color w:val="FFFFFF"/>
            <w:sz w:val="40"/>
            <w:szCs w:val="40"/>
            <w:u w:val="single"/>
            <w:lang w:eastAsia="ru-RU"/>
          </w:rPr>
          <w:t>❤</w:t>
        </w:r>
        <w:r w:rsidR="0000255F" w:rsidRPr="00A117B5">
          <w:rPr>
            <w:rFonts w:ascii="Times New Roman" w:eastAsia="Times New Roman" w:hAnsi="Times New Roman" w:cs="Times New Roman"/>
            <w:color w:val="FFFFFF"/>
            <w:sz w:val="40"/>
            <w:szCs w:val="40"/>
            <w:u w:val="single"/>
            <w:lang w:eastAsia="ru-RU"/>
          </w:rPr>
          <w:t xml:space="preserve"> В Мои закладки</w:t>
        </w:r>
      </w:hyperlink>
    </w:p>
    <w:p w:rsidR="0000255F" w:rsidRPr="0000255F" w:rsidRDefault="0000255F" w:rsidP="0000255F">
      <w:pPr>
        <w:spacing w:after="178" w:line="240" w:lineRule="auto"/>
        <w:rPr>
          <w:rFonts w:ascii="Times New Roman" w:eastAsia="Times New Roman" w:hAnsi="Times New Roman" w:cs="Times New Roman"/>
          <w:vanish/>
          <w:color w:val="111111"/>
          <w:sz w:val="40"/>
          <w:szCs w:val="40"/>
          <w:lang w:eastAsia="ru-RU"/>
        </w:rPr>
      </w:pPr>
    </w:p>
    <w:p w:rsidR="0000255F" w:rsidRPr="0000255F" w:rsidRDefault="0000255F" w:rsidP="0000255F">
      <w:pPr>
        <w:spacing w:line="240" w:lineRule="auto"/>
        <w:rPr>
          <w:rFonts w:ascii="Times New Roman" w:eastAsia="Times New Roman" w:hAnsi="Times New Roman" w:cs="Times New Roman"/>
          <w:color w:val="FFFFFF"/>
          <w:sz w:val="40"/>
          <w:szCs w:val="40"/>
          <w:lang w:eastAsia="ru-RU"/>
        </w:rPr>
      </w:pPr>
      <w:r w:rsidRPr="0000255F">
        <w:rPr>
          <w:rFonts w:ascii="Times New Roman" w:eastAsia="Times New Roman" w:hAnsi="Times New Roman" w:cs="Times New Roman"/>
          <w:color w:val="FFFFFF"/>
          <w:sz w:val="40"/>
          <w:szCs w:val="40"/>
          <w:lang w:eastAsia="ru-RU"/>
        </w:rPr>
        <w:t>Наглядные материалы для детей дошкольного и школьного возраста</w:t>
      </w:r>
    </w:p>
    <w:p w:rsidR="0000255F" w:rsidRPr="0000255F" w:rsidRDefault="0016128B" w:rsidP="0000255F">
      <w:pPr>
        <w:spacing w:line="240" w:lineRule="auto"/>
        <w:rPr>
          <w:rFonts w:ascii="Times New Roman" w:eastAsia="Times New Roman" w:hAnsi="Times New Roman" w:cs="Times New Roman"/>
          <w:color w:val="FFFFFF"/>
          <w:sz w:val="40"/>
          <w:szCs w:val="40"/>
          <w:lang w:eastAsia="ru-RU"/>
        </w:rPr>
      </w:pPr>
      <w:hyperlink r:id="rId8" w:history="1">
        <w:r w:rsidR="0000255F" w:rsidRPr="00A117B5">
          <w:rPr>
            <w:rFonts w:ascii="Times New Roman" w:eastAsia="Times New Roman" w:hAnsi="Times New Roman" w:cs="Times New Roman"/>
            <w:color w:val="FFFFFF"/>
            <w:sz w:val="40"/>
            <w:szCs w:val="40"/>
            <w:u w:val="single"/>
            <w:lang w:eastAsia="ru-RU"/>
          </w:rPr>
          <w:t>Конкурсы на сайте</w:t>
        </w:r>
        <w:proofErr w:type="gramStart"/>
      </w:hyperlink>
      <w:r w:rsidR="0000255F" w:rsidRPr="0000255F">
        <w:rPr>
          <w:rFonts w:ascii="Times New Roman" w:eastAsia="Times New Roman" w:hAnsi="Times New Roman" w:cs="Times New Roman"/>
          <w:color w:val="FFFFFF"/>
          <w:sz w:val="40"/>
          <w:szCs w:val="40"/>
          <w:lang w:eastAsia="ru-RU"/>
        </w:rPr>
        <w:br/>
      </w:r>
      <w:hyperlink r:id="rId9" w:history="1">
        <w:r w:rsidR="0000255F" w:rsidRPr="00A117B5">
          <w:rPr>
            <w:rFonts w:ascii="Times New Roman" w:eastAsia="Times New Roman" w:hAnsi="Times New Roman" w:cs="Times New Roman"/>
            <w:color w:val="FFFFFF"/>
            <w:sz w:val="40"/>
            <w:szCs w:val="40"/>
            <w:u w:val="single"/>
            <w:lang w:eastAsia="ru-RU"/>
          </w:rPr>
          <w:t>Д</w:t>
        </w:r>
        <w:proofErr w:type="gramEnd"/>
        <w:r w:rsidR="0000255F" w:rsidRPr="00A117B5">
          <w:rPr>
            <w:rFonts w:ascii="Times New Roman" w:eastAsia="Times New Roman" w:hAnsi="Times New Roman" w:cs="Times New Roman"/>
            <w:color w:val="FFFFFF"/>
            <w:sz w:val="40"/>
            <w:szCs w:val="40"/>
            <w:u w:val="single"/>
            <w:lang w:eastAsia="ru-RU"/>
          </w:rPr>
          <w:t>ля педагогов и воспитателей</w:t>
        </w:r>
      </w:hyperlink>
      <w:r w:rsidR="0000255F" w:rsidRPr="0000255F">
        <w:rPr>
          <w:rFonts w:ascii="Times New Roman" w:eastAsia="Times New Roman" w:hAnsi="Times New Roman" w:cs="Times New Roman"/>
          <w:color w:val="FFFFFF"/>
          <w:sz w:val="40"/>
          <w:szCs w:val="40"/>
          <w:lang w:eastAsia="ru-RU"/>
        </w:rPr>
        <w:br/>
      </w:r>
      <w:hyperlink r:id="rId10" w:history="1">
        <w:r w:rsidR="0000255F" w:rsidRPr="00A117B5">
          <w:rPr>
            <w:rFonts w:ascii="Times New Roman" w:eastAsia="Times New Roman" w:hAnsi="Times New Roman" w:cs="Times New Roman"/>
            <w:color w:val="FFFFFF"/>
            <w:sz w:val="40"/>
            <w:szCs w:val="40"/>
            <w:u w:val="single"/>
            <w:lang w:eastAsia="ru-RU"/>
          </w:rPr>
          <w:t>Для детей</w:t>
        </w:r>
      </w:hyperlink>
    </w:p>
    <w:p w:rsidR="0000255F" w:rsidRPr="0000255F" w:rsidRDefault="0016128B" w:rsidP="0000255F">
      <w:pPr>
        <w:spacing w:line="240" w:lineRule="auto"/>
        <w:rPr>
          <w:rFonts w:ascii="Times New Roman" w:eastAsia="Times New Roman" w:hAnsi="Times New Roman" w:cs="Times New Roman"/>
          <w:color w:val="FFFFFF"/>
          <w:sz w:val="40"/>
          <w:szCs w:val="40"/>
          <w:lang w:eastAsia="ru-RU"/>
        </w:rPr>
      </w:pPr>
      <w:hyperlink r:id="rId11" w:history="1">
        <w:r w:rsidR="0000255F" w:rsidRPr="00A117B5">
          <w:rPr>
            <w:rFonts w:ascii="Times New Roman" w:eastAsia="Times New Roman" w:hAnsi="Times New Roman" w:cs="Times New Roman"/>
            <w:color w:val="FFFFFF"/>
            <w:sz w:val="40"/>
            <w:szCs w:val="40"/>
            <w:u w:val="single"/>
            <w:lang w:eastAsia="ru-RU"/>
          </w:rPr>
          <w:t>Заказать документ</w:t>
        </w:r>
      </w:hyperlink>
      <w:r w:rsidR="0000255F" w:rsidRPr="0000255F">
        <w:rPr>
          <w:rFonts w:ascii="Times New Roman" w:eastAsia="Times New Roman" w:hAnsi="Times New Roman" w:cs="Times New Roman"/>
          <w:color w:val="FFFFFF"/>
          <w:sz w:val="40"/>
          <w:szCs w:val="40"/>
          <w:lang w:eastAsia="ru-RU"/>
        </w:rPr>
        <w:br/>
      </w:r>
      <w:hyperlink r:id="rId12" w:history="1">
        <w:r w:rsidR="0000255F" w:rsidRPr="00A117B5">
          <w:rPr>
            <w:rFonts w:ascii="Times New Roman" w:eastAsia="Times New Roman" w:hAnsi="Times New Roman" w:cs="Times New Roman"/>
            <w:color w:val="FFFFFF"/>
            <w:sz w:val="40"/>
            <w:szCs w:val="40"/>
            <w:u w:val="single"/>
            <w:lang w:eastAsia="ru-RU"/>
          </w:rPr>
          <w:t>Дипломы и свидетельства для педагогов, воспитателей, детей</w:t>
        </w:r>
      </w:hyperlink>
    </w:p>
    <w:sectPr w:rsidR="0000255F" w:rsidRPr="0000255F" w:rsidSect="00F8463F">
      <w:pgSz w:w="11906" w:h="16838"/>
      <w:pgMar w:top="1134" w:right="850" w:bottom="1134" w:left="1701" w:header="708" w:footer="708" w:gutter="0"/>
      <w:pgBorders w:offsetFrom="page">
        <w:top w:val="thinThickThinSmallGap" w:sz="24" w:space="24" w:color="CC0000"/>
        <w:left w:val="thinThickThinSmallGap" w:sz="24" w:space="24" w:color="CC0000"/>
        <w:bottom w:val="thinThickThinSmallGap" w:sz="24" w:space="24" w:color="CC0000"/>
        <w:right w:val="thinThickThinSmallGap" w:sz="24" w:space="24" w:color="CC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810AD"/>
    <w:multiLevelType w:val="multilevel"/>
    <w:tmpl w:val="48C0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0255F"/>
    <w:rsid w:val="0000255F"/>
    <w:rsid w:val="00090DF8"/>
    <w:rsid w:val="000C47F2"/>
    <w:rsid w:val="0016128B"/>
    <w:rsid w:val="00330B81"/>
    <w:rsid w:val="004520B9"/>
    <w:rsid w:val="004B00AA"/>
    <w:rsid w:val="005558AF"/>
    <w:rsid w:val="00851BB6"/>
    <w:rsid w:val="0095386A"/>
    <w:rsid w:val="00A117B5"/>
    <w:rsid w:val="00E85FDD"/>
    <w:rsid w:val="00EC72BA"/>
    <w:rsid w:val="00F8463F"/>
    <w:rsid w:val="00FD3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B6"/>
  </w:style>
  <w:style w:type="paragraph" w:styleId="3">
    <w:name w:val="heading 3"/>
    <w:basedOn w:val="a"/>
    <w:link w:val="30"/>
    <w:uiPriority w:val="9"/>
    <w:qFormat/>
    <w:rsid w:val="000025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0255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2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25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0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255F"/>
    <w:rPr>
      <w:color w:val="0000FF"/>
      <w:u w:val="single"/>
    </w:rPr>
  </w:style>
  <w:style w:type="character" w:customStyle="1" w:styleId="olink">
    <w:name w:val="olink"/>
    <w:basedOn w:val="a0"/>
    <w:rsid w:val="0000255F"/>
  </w:style>
  <w:style w:type="character" w:customStyle="1" w:styleId="cmmdate">
    <w:name w:val="cmm_date"/>
    <w:basedOn w:val="a0"/>
    <w:rsid w:val="0000255F"/>
  </w:style>
  <w:style w:type="paragraph" w:styleId="a5">
    <w:name w:val="Balloon Text"/>
    <w:basedOn w:val="a"/>
    <w:link w:val="a6"/>
    <w:uiPriority w:val="99"/>
    <w:semiHidden/>
    <w:unhideWhenUsed/>
    <w:rsid w:val="00002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3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84188">
          <w:marLeft w:val="89"/>
          <w:marRight w:val="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4769">
              <w:marLeft w:val="0"/>
              <w:marRight w:val="0"/>
              <w:marTop w:val="0"/>
              <w:marBottom w:val="1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9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6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8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2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397648">
                      <w:marLeft w:val="0"/>
                      <w:marRight w:val="0"/>
                      <w:marTop w:val="267"/>
                      <w:marBottom w:val="2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6330">
                      <w:marLeft w:val="0"/>
                      <w:marRight w:val="0"/>
                      <w:marTop w:val="267"/>
                      <w:marBottom w:val="2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7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4714">
                      <w:marLeft w:val="0"/>
                      <w:marRight w:val="0"/>
                      <w:marTop w:val="178"/>
                      <w:marBottom w:val="35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787468">
                          <w:marLeft w:val="0"/>
                          <w:marRight w:val="0"/>
                          <w:marTop w:val="267"/>
                          <w:marBottom w:val="2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147828">
                          <w:marLeft w:val="0"/>
                          <w:marRight w:val="284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202901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8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11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14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0388460">
                  <w:marLeft w:val="0"/>
                  <w:marRight w:val="0"/>
                  <w:marTop w:val="533"/>
                  <w:marBottom w:val="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7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8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7575">
                  <w:marLeft w:val="0"/>
                  <w:marRight w:val="0"/>
                  <w:marTop w:val="267"/>
                  <w:marBottom w:val="2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34507">
                  <w:marLeft w:val="0"/>
                  <w:marRight w:val="0"/>
                  <w:marTop w:val="267"/>
                  <w:marBottom w:val="2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9845">
                  <w:marLeft w:val="0"/>
                  <w:marRight w:val="0"/>
                  <w:marTop w:val="0"/>
                  <w:marBottom w:val="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22922">
                          <w:marLeft w:val="0"/>
                          <w:marRight w:val="0"/>
                          <w:marTop w:val="178"/>
                          <w:marBottom w:val="35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5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838967">
                                  <w:marLeft w:val="0"/>
                                  <w:marRight w:val="0"/>
                                  <w:marTop w:val="0"/>
                                  <w:marBottom w:val="1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84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71017">
                          <w:marLeft w:val="0"/>
                          <w:marRight w:val="0"/>
                          <w:marTop w:val="0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2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553994">
              <w:marLeft w:val="0"/>
              <w:marRight w:val="0"/>
              <w:marTop w:val="0"/>
              <w:marBottom w:val="1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0260">
                  <w:marLeft w:val="0"/>
                  <w:marRight w:val="0"/>
                  <w:marTop w:val="0"/>
                  <w:marBottom w:val="1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22634">
                      <w:marLeft w:val="0"/>
                      <w:marRight w:val="0"/>
                      <w:marTop w:val="0"/>
                      <w:marBottom w:val="2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0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283">
                      <w:marLeft w:val="0"/>
                      <w:marRight w:val="0"/>
                      <w:marTop w:val="0"/>
                      <w:marBottom w:val="2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811">
                      <w:marLeft w:val="0"/>
                      <w:marRight w:val="0"/>
                      <w:marTop w:val="0"/>
                      <w:marBottom w:val="2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676441">
                      <w:marLeft w:val="0"/>
                      <w:marRight w:val="0"/>
                      <w:marTop w:val="0"/>
                      <w:marBottom w:val="2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83094">
                      <w:marLeft w:val="0"/>
                      <w:marRight w:val="0"/>
                      <w:marTop w:val="0"/>
                      <w:marBottom w:val="2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5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098127">
          <w:marLeft w:val="89"/>
          <w:marRight w:val="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3397">
                  <w:marLeft w:val="0"/>
                  <w:marRight w:val="0"/>
                  <w:marTop w:val="0"/>
                  <w:marBottom w:val="0"/>
                  <w:divBdr>
                    <w:top w:val="none" w:sz="0" w:space="3" w:color="C83DF4"/>
                    <w:left w:val="none" w:sz="0" w:space="13" w:color="C83DF4"/>
                    <w:bottom w:val="single" w:sz="12" w:space="3" w:color="C83DF4"/>
                    <w:right w:val="none" w:sz="0" w:space="13" w:color="C83DF4"/>
                  </w:divBdr>
                </w:div>
                <w:div w:id="1206454206">
                  <w:marLeft w:val="0"/>
                  <w:marRight w:val="0"/>
                  <w:marTop w:val="0"/>
                  <w:marBottom w:val="4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09045">
                      <w:marLeft w:val="0"/>
                      <w:marRight w:val="0"/>
                      <w:marTop w:val="0"/>
                      <w:marBottom w:val="1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96549">
                          <w:marLeft w:val="0"/>
                          <w:marRight w:val="0"/>
                          <w:marTop w:val="0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582743">
                      <w:marLeft w:val="0"/>
                      <w:marRight w:val="0"/>
                      <w:marTop w:val="0"/>
                      <w:marBottom w:val="1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80667">
                          <w:marLeft w:val="0"/>
                          <w:marRight w:val="0"/>
                          <w:marTop w:val="0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296136">
                      <w:marLeft w:val="0"/>
                      <w:marRight w:val="0"/>
                      <w:marTop w:val="0"/>
                      <w:marBottom w:val="1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3430">
                          <w:marLeft w:val="0"/>
                          <w:marRight w:val="0"/>
                          <w:marTop w:val="0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162765">
                      <w:marLeft w:val="0"/>
                      <w:marRight w:val="0"/>
                      <w:marTop w:val="0"/>
                      <w:marBottom w:val="1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6556">
                          <w:marLeft w:val="0"/>
                          <w:marRight w:val="0"/>
                          <w:marTop w:val="0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125364">
                      <w:marLeft w:val="0"/>
                      <w:marRight w:val="0"/>
                      <w:marTop w:val="0"/>
                      <w:marBottom w:val="1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5075">
                          <w:marLeft w:val="0"/>
                          <w:marRight w:val="0"/>
                          <w:marTop w:val="0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101948">
                      <w:marLeft w:val="0"/>
                      <w:marRight w:val="0"/>
                      <w:marTop w:val="0"/>
                      <w:marBottom w:val="1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859478">
              <w:marLeft w:val="0"/>
              <w:marRight w:val="0"/>
              <w:marTop w:val="0"/>
              <w:marBottom w:val="4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443506">
              <w:marLeft w:val="0"/>
              <w:marRight w:val="0"/>
              <w:marTop w:val="0"/>
              <w:marBottom w:val="4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28388">
              <w:marLeft w:val="0"/>
              <w:marRight w:val="0"/>
              <w:marTop w:val="0"/>
              <w:marBottom w:val="4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54692">
              <w:marLeft w:val="0"/>
              <w:marRight w:val="0"/>
              <w:marTop w:val="0"/>
              <w:marBottom w:val="4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8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8574">
                  <w:marLeft w:val="0"/>
                  <w:marRight w:val="0"/>
                  <w:marTop w:val="0"/>
                  <w:marBottom w:val="0"/>
                  <w:divBdr>
                    <w:top w:val="none" w:sz="0" w:space="3" w:color="C83DF4"/>
                    <w:left w:val="none" w:sz="0" w:space="13" w:color="C83DF4"/>
                    <w:bottom w:val="single" w:sz="12" w:space="3" w:color="C83DF4"/>
                    <w:right w:val="none" w:sz="0" w:space="13" w:color="C83DF4"/>
                  </w:divBdr>
                </w:div>
                <w:div w:id="2118518141">
                  <w:marLeft w:val="0"/>
                  <w:marRight w:val="0"/>
                  <w:marTop w:val="0"/>
                  <w:marBottom w:val="4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0209">
                  <w:marLeft w:val="0"/>
                  <w:marRight w:val="0"/>
                  <w:marTop w:val="0"/>
                  <w:marBottom w:val="0"/>
                  <w:divBdr>
                    <w:top w:val="none" w:sz="0" w:space="3" w:color="A1CC33"/>
                    <w:left w:val="none" w:sz="0" w:space="13" w:color="A1CC33"/>
                    <w:bottom w:val="single" w:sz="12" w:space="3" w:color="A1CC33"/>
                    <w:right w:val="none" w:sz="0" w:space="13" w:color="A1CC33"/>
                  </w:divBdr>
                </w:div>
                <w:div w:id="1549299763">
                  <w:marLeft w:val="0"/>
                  <w:marRight w:val="0"/>
                  <w:marTop w:val="0"/>
                  <w:marBottom w:val="4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60446">
                      <w:marLeft w:val="0"/>
                      <w:marRight w:val="0"/>
                      <w:marTop w:val="0"/>
                      <w:marBottom w:val="1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991380">
                          <w:marLeft w:val="0"/>
                          <w:marRight w:val="0"/>
                          <w:marTop w:val="0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3153753">
                      <w:marLeft w:val="0"/>
                      <w:marRight w:val="0"/>
                      <w:marTop w:val="0"/>
                      <w:marBottom w:val="1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2748">
                          <w:marLeft w:val="0"/>
                          <w:marRight w:val="0"/>
                          <w:marTop w:val="0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547095">
                      <w:marLeft w:val="0"/>
                      <w:marRight w:val="0"/>
                      <w:marTop w:val="0"/>
                      <w:marBottom w:val="1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48610">
                          <w:marLeft w:val="0"/>
                          <w:marRight w:val="0"/>
                          <w:marTop w:val="0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450723">
                      <w:marLeft w:val="0"/>
                      <w:marRight w:val="0"/>
                      <w:marTop w:val="0"/>
                      <w:marBottom w:val="1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9966">
                          <w:marLeft w:val="0"/>
                          <w:marRight w:val="0"/>
                          <w:marTop w:val="0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103218">
                      <w:marLeft w:val="0"/>
                      <w:marRight w:val="0"/>
                      <w:marTop w:val="0"/>
                      <w:marBottom w:val="1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2354">
                          <w:marLeft w:val="0"/>
                          <w:marRight w:val="0"/>
                          <w:marTop w:val="0"/>
                          <w:marBottom w:val="17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563624">
                      <w:marLeft w:val="0"/>
                      <w:marRight w:val="0"/>
                      <w:marTop w:val="0"/>
                      <w:marBottom w:val="17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13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24848">
                  <w:marLeft w:val="0"/>
                  <w:marRight w:val="0"/>
                  <w:marTop w:val="0"/>
                  <w:marBottom w:val="0"/>
                  <w:divBdr>
                    <w:top w:val="none" w:sz="0" w:space="3" w:color="3DC1F4"/>
                    <w:left w:val="none" w:sz="0" w:space="13" w:color="3DC1F4"/>
                    <w:bottom w:val="single" w:sz="12" w:space="3" w:color="3DC1F4"/>
                    <w:right w:val="none" w:sz="0" w:space="13" w:color="3DC1F4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o-saite/vse-servisy-proekta/konkursy-grafik-konkursnyh-meroprijatii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maam.ru/novosti-saita/diplomy-svidetelstva-i-blagodarnosti-dlja-pedagogov-vospitatelei-dete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aam.ru/novosti-saita/diplomy-svidetelstva-i-blagodarnosti-dlja-pedagogov-vospitatelei-detei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am.ru/concu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am.ru/detskijsad/luchshii-konspekt-zanjatii-dlja-dou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F4505-E897-4BD5-884B-1E41EE5A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2</cp:revision>
  <dcterms:created xsi:type="dcterms:W3CDTF">2021-03-22T18:49:00Z</dcterms:created>
  <dcterms:modified xsi:type="dcterms:W3CDTF">2021-03-22T18:49:00Z</dcterms:modified>
</cp:coreProperties>
</file>