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64" w:rsidRDefault="00D54E64" w:rsidP="00D54E64">
      <w:pPr>
        <w:spacing w:after="0" w:line="240" w:lineRule="auto"/>
        <w:jc w:val="center"/>
        <w:rPr>
          <w:rFonts w:ascii="Times New Roman" w:hAnsi="Times New Roman"/>
          <w:b/>
          <w:sz w:val="28"/>
          <w:szCs w:val="28"/>
        </w:rPr>
      </w:pPr>
    </w:p>
    <w:p w:rsidR="00D54E64" w:rsidRDefault="00D54E64" w:rsidP="00D54E64">
      <w:pPr>
        <w:spacing w:after="0" w:line="360" w:lineRule="auto"/>
        <w:jc w:val="center"/>
        <w:rPr>
          <w:rFonts w:ascii="Times New Roman" w:hAnsi="Times New Roman"/>
          <w:b/>
          <w:sz w:val="40"/>
          <w:szCs w:val="40"/>
        </w:rPr>
      </w:pPr>
      <w:r>
        <w:rPr>
          <w:rFonts w:ascii="Times New Roman" w:hAnsi="Times New Roman"/>
          <w:b/>
          <w:sz w:val="40"/>
          <w:szCs w:val="40"/>
        </w:rPr>
        <w:t>КОЛЛЕКТИВНЫЙ ДОГОВОР</w:t>
      </w:r>
    </w:p>
    <w:p w:rsidR="00D54E64" w:rsidRDefault="00D54E64" w:rsidP="00D54E64">
      <w:pPr>
        <w:spacing w:after="0" w:line="360" w:lineRule="auto"/>
        <w:jc w:val="center"/>
        <w:rPr>
          <w:rFonts w:ascii="Times New Roman" w:hAnsi="Times New Roman"/>
          <w:b/>
          <w:sz w:val="28"/>
          <w:szCs w:val="28"/>
        </w:rPr>
      </w:pPr>
    </w:p>
    <w:p w:rsidR="00D54E64" w:rsidRPr="00D54E64" w:rsidRDefault="00FC1713" w:rsidP="00D54E64">
      <w:pPr>
        <w:spacing w:after="0" w:line="360" w:lineRule="auto"/>
        <w:jc w:val="center"/>
        <w:rPr>
          <w:rFonts w:ascii="Times New Roman" w:hAnsi="Times New Roman"/>
          <w:b/>
          <w:sz w:val="28"/>
          <w:szCs w:val="28"/>
        </w:rPr>
      </w:pPr>
      <w:r>
        <w:rPr>
          <w:rFonts w:ascii="Times New Roman" w:hAnsi="Times New Roman"/>
          <w:b/>
          <w:sz w:val="28"/>
          <w:szCs w:val="28"/>
        </w:rPr>
        <w:t xml:space="preserve">МУНИЦИПАЛЬНОГО  КАЗЕННОГО ДОШКОЛЬНОГО  </w:t>
      </w:r>
      <w:r w:rsidR="00D54E64">
        <w:rPr>
          <w:rFonts w:ascii="Times New Roman" w:hAnsi="Times New Roman"/>
          <w:b/>
          <w:sz w:val="28"/>
          <w:szCs w:val="28"/>
        </w:rPr>
        <w:t>ОБРАЗОВАТЕЛЬНОГО УЧРЕЖДЕНИЯ</w:t>
      </w:r>
    </w:p>
    <w:p w:rsidR="00FC1713" w:rsidRPr="00FC1713" w:rsidRDefault="00FC1713" w:rsidP="00D54E64">
      <w:pPr>
        <w:spacing w:after="0" w:line="360" w:lineRule="auto"/>
        <w:jc w:val="center"/>
        <w:rPr>
          <w:rFonts w:ascii="Times New Roman" w:hAnsi="Times New Roman"/>
          <w:b/>
          <w:sz w:val="28"/>
          <w:szCs w:val="28"/>
          <w:u w:val="single"/>
        </w:rPr>
      </w:pPr>
      <w:r>
        <w:rPr>
          <w:rFonts w:ascii="Times New Roman" w:hAnsi="Times New Roman"/>
          <w:b/>
          <w:sz w:val="28"/>
          <w:szCs w:val="28"/>
        </w:rPr>
        <w:t xml:space="preserve"> </w:t>
      </w:r>
      <w:r w:rsidR="00D54E64" w:rsidRPr="00FC1713">
        <w:rPr>
          <w:rFonts w:ascii="Times New Roman" w:hAnsi="Times New Roman"/>
          <w:b/>
          <w:sz w:val="28"/>
          <w:szCs w:val="28"/>
          <w:u w:val="single"/>
        </w:rPr>
        <w:t>«</w:t>
      </w:r>
      <w:r w:rsidRPr="00FC1713">
        <w:rPr>
          <w:rFonts w:ascii="Times New Roman" w:hAnsi="Times New Roman"/>
          <w:b/>
          <w:sz w:val="28"/>
          <w:szCs w:val="28"/>
          <w:u w:val="single"/>
        </w:rPr>
        <w:t>ДЕТСКИЙ САД №10 ГОРОДА БУЙНАКСКА»</w:t>
      </w:r>
      <w:r w:rsidR="00DD2CBB" w:rsidRPr="00FC1713">
        <w:rPr>
          <w:rFonts w:ascii="Times New Roman" w:hAnsi="Times New Roman"/>
          <w:b/>
          <w:sz w:val="28"/>
          <w:szCs w:val="28"/>
          <w:u w:val="single"/>
        </w:rPr>
        <w:t xml:space="preserve">                            </w:t>
      </w:r>
    </w:p>
    <w:p w:rsidR="00D54E64" w:rsidRPr="00DD2CBB" w:rsidRDefault="00DD2CBB" w:rsidP="00D54E64">
      <w:pPr>
        <w:spacing w:after="0" w:line="360" w:lineRule="auto"/>
        <w:jc w:val="center"/>
        <w:rPr>
          <w:rFonts w:ascii="Times New Roman" w:hAnsi="Times New Roman"/>
          <w:sz w:val="28"/>
          <w:szCs w:val="28"/>
        </w:rPr>
      </w:pPr>
      <w:r>
        <w:rPr>
          <w:rFonts w:ascii="Times New Roman" w:hAnsi="Times New Roman"/>
          <w:b/>
          <w:sz w:val="28"/>
          <w:szCs w:val="28"/>
        </w:rPr>
        <w:t xml:space="preserve"> </w:t>
      </w:r>
      <w:r w:rsidRPr="00DD2CBB">
        <w:rPr>
          <w:rFonts w:ascii="Times New Roman" w:hAnsi="Times New Roman"/>
          <w:sz w:val="28"/>
          <w:szCs w:val="28"/>
        </w:rPr>
        <w:t xml:space="preserve">полное </w:t>
      </w:r>
      <w:r>
        <w:rPr>
          <w:rFonts w:ascii="Times New Roman" w:hAnsi="Times New Roman"/>
          <w:sz w:val="28"/>
          <w:szCs w:val="28"/>
        </w:rPr>
        <w:t>наименование учреждения согласно лицензии</w:t>
      </w:r>
    </w:p>
    <w:p w:rsidR="00D54E64" w:rsidRPr="00E96753" w:rsidRDefault="001D3D16" w:rsidP="00D54E64">
      <w:pPr>
        <w:spacing w:after="0" w:line="360" w:lineRule="auto"/>
        <w:jc w:val="center"/>
        <w:rPr>
          <w:rFonts w:ascii="Times New Roman" w:hAnsi="Times New Roman"/>
          <w:b/>
          <w:sz w:val="28"/>
          <w:szCs w:val="28"/>
          <w:u w:val="single"/>
        </w:rPr>
      </w:pPr>
      <w:r>
        <w:rPr>
          <w:rFonts w:ascii="Times New Roman" w:hAnsi="Times New Roman"/>
          <w:b/>
          <w:sz w:val="28"/>
          <w:szCs w:val="28"/>
          <w:u w:val="single"/>
        </w:rPr>
        <w:t>на 2021</w:t>
      </w:r>
      <w:r w:rsidR="00D54E64" w:rsidRPr="00E96753">
        <w:rPr>
          <w:rFonts w:ascii="Times New Roman" w:hAnsi="Times New Roman"/>
          <w:b/>
          <w:sz w:val="28"/>
          <w:szCs w:val="28"/>
          <w:u w:val="single"/>
        </w:rPr>
        <w:t xml:space="preserve"> – 2023 годы</w:t>
      </w:r>
    </w:p>
    <w:p w:rsidR="00D54E64" w:rsidRDefault="00D54E64" w:rsidP="00D54E64">
      <w:pPr>
        <w:spacing w:after="0" w:line="240" w:lineRule="auto"/>
        <w:rPr>
          <w:rFonts w:ascii="Times New Roman" w:hAnsi="Times New Roman"/>
          <w:i/>
          <w:sz w:val="28"/>
          <w:szCs w:val="28"/>
        </w:rPr>
      </w:pPr>
    </w:p>
    <w:p w:rsidR="00B94EA6" w:rsidRPr="00B94EA6" w:rsidRDefault="00B94EA6" w:rsidP="00D54E64">
      <w:pPr>
        <w:spacing w:after="0" w:line="240" w:lineRule="auto"/>
        <w:rPr>
          <w:rFonts w:ascii="Times New Roman" w:hAnsi="Times New Roman"/>
          <w:sz w:val="28"/>
          <w:szCs w:val="28"/>
        </w:rPr>
      </w:pPr>
    </w:p>
    <w:p w:rsidR="00D54E64" w:rsidRDefault="00D54E64" w:rsidP="00D54E64">
      <w:pPr>
        <w:spacing w:after="0" w:line="240" w:lineRule="auto"/>
        <w:rPr>
          <w:rFonts w:ascii="Times New Roman" w:hAnsi="Times New Roman"/>
          <w:sz w:val="28"/>
          <w:szCs w:val="28"/>
        </w:rPr>
      </w:pPr>
    </w:p>
    <w:p w:rsidR="00D54E64" w:rsidRDefault="00D54E64" w:rsidP="00D54E64">
      <w:pPr>
        <w:spacing w:after="0" w:line="240" w:lineRule="auto"/>
        <w:rPr>
          <w:rFonts w:ascii="Times New Roman" w:hAnsi="Times New Roman"/>
          <w:b/>
          <w:sz w:val="28"/>
          <w:szCs w:val="28"/>
        </w:rPr>
      </w:pPr>
      <w:r>
        <w:rPr>
          <w:rFonts w:ascii="Times New Roman" w:hAnsi="Times New Roman"/>
          <w:b/>
          <w:sz w:val="28"/>
          <w:szCs w:val="28"/>
        </w:rPr>
        <w:t>От работодателя: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497269">
        <w:rPr>
          <w:rFonts w:ascii="Times New Roman" w:hAnsi="Times New Roman"/>
          <w:b/>
          <w:sz w:val="28"/>
          <w:szCs w:val="28"/>
        </w:rPr>
        <w:t xml:space="preserve">       </w:t>
      </w:r>
      <w:r>
        <w:rPr>
          <w:rFonts w:ascii="Times New Roman" w:hAnsi="Times New Roman"/>
          <w:b/>
          <w:sz w:val="28"/>
          <w:szCs w:val="28"/>
        </w:rPr>
        <w:t>От работников:</w:t>
      </w:r>
    </w:p>
    <w:p w:rsidR="00D54E64" w:rsidRDefault="00FC1713" w:rsidP="00D54E64">
      <w:pPr>
        <w:spacing w:after="0" w:line="240" w:lineRule="auto"/>
        <w:rPr>
          <w:rFonts w:ascii="Times New Roman" w:hAnsi="Times New Roman"/>
          <w:sz w:val="28"/>
          <w:szCs w:val="28"/>
        </w:rPr>
      </w:pPr>
      <w:r>
        <w:rPr>
          <w:rFonts w:ascii="Times New Roman" w:hAnsi="Times New Roman"/>
          <w:sz w:val="28"/>
          <w:szCs w:val="28"/>
        </w:rPr>
        <w:t>Заведующий</w:t>
      </w:r>
      <w:r w:rsidR="00D54E64">
        <w:rPr>
          <w:rFonts w:ascii="Times New Roman" w:hAnsi="Times New Roman"/>
          <w:sz w:val="28"/>
          <w:szCs w:val="28"/>
        </w:rPr>
        <w:t xml:space="preserve">                    </w:t>
      </w:r>
      <w:r>
        <w:rPr>
          <w:rFonts w:ascii="Times New Roman" w:hAnsi="Times New Roman"/>
          <w:sz w:val="28"/>
          <w:szCs w:val="28"/>
        </w:rPr>
        <w:t xml:space="preserve">         </w:t>
      </w:r>
      <w:r w:rsidR="00497269">
        <w:rPr>
          <w:rFonts w:ascii="Times New Roman" w:hAnsi="Times New Roman"/>
          <w:sz w:val="28"/>
          <w:szCs w:val="28"/>
        </w:rPr>
        <w:t xml:space="preserve"> </w:t>
      </w:r>
      <w:r w:rsidR="00D54E64">
        <w:rPr>
          <w:rFonts w:ascii="Times New Roman" w:hAnsi="Times New Roman"/>
          <w:sz w:val="28"/>
          <w:szCs w:val="28"/>
        </w:rPr>
        <w:t xml:space="preserve"> </w:t>
      </w:r>
      <w:r>
        <w:rPr>
          <w:rFonts w:ascii="Times New Roman" w:hAnsi="Times New Roman"/>
          <w:sz w:val="28"/>
          <w:szCs w:val="28"/>
        </w:rPr>
        <w:t xml:space="preserve">                        </w:t>
      </w:r>
      <w:r w:rsidR="00D54E64">
        <w:rPr>
          <w:rFonts w:ascii="Times New Roman" w:hAnsi="Times New Roman"/>
          <w:sz w:val="28"/>
          <w:szCs w:val="28"/>
        </w:rPr>
        <w:t>Председатель  первичной</w:t>
      </w:r>
    </w:p>
    <w:p w:rsidR="00D54E64" w:rsidRDefault="00FC1713" w:rsidP="00D54E64">
      <w:pPr>
        <w:spacing w:after="0" w:line="240" w:lineRule="auto"/>
        <w:rPr>
          <w:rFonts w:ascii="Times New Roman" w:hAnsi="Times New Roman"/>
          <w:sz w:val="28"/>
          <w:szCs w:val="28"/>
        </w:rPr>
      </w:pPr>
      <w:r>
        <w:rPr>
          <w:rFonts w:ascii="Times New Roman" w:hAnsi="Times New Roman"/>
          <w:sz w:val="28"/>
          <w:szCs w:val="28"/>
        </w:rPr>
        <w:t>МКД</w:t>
      </w:r>
      <w:r w:rsidR="00D54E64">
        <w:rPr>
          <w:rFonts w:ascii="Times New Roman" w:hAnsi="Times New Roman"/>
          <w:sz w:val="28"/>
          <w:szCs w:val="28"/>
        </w:rPr>
        <w:t>ОУ «</w:t>
      </w:r>
      <w:r w:rsidR="00497269">
        <w:rPr>
          <w:rFonts w:ascii="Times New Roman" w:hAnsi="Times New Roman"/>
          <w:sz w:val="28"/>
          <w:szCs w:val="28"/>
        </w:rPr>
        <w:t xml:space="preserve">  </w:t>
      </w:r>
      <w:r>
        <w:rPr>
          <w:rFonts w:ascii="Times New Roman" w:hAnsi="Times New Roman"/>
          <w:sz w:val="28"/>
          <w:szCs w:val="28"/>
        </w:rPr>
        <w:t xml:space="preserve">Д/С№10 ГБ </w:t>
      </w:r>
      <w:r w:rsidR="00497269">
        <w:rPr>
          <w:rFonts w:ascii="Times New Roman" w:hAnsi="Times New Roman"/>
          <w:sz w:val="28"/>
          <w:szCs w:val="28"/>
        </w:rPr>
        <w:t xml:space="preserve"> </w:t>
      </w:r>
      <w:r w:rsidR="00D54E64">
        <w:rPr>
          <w:rFonts w:ascii="Times New Roman" w:hAnsi="Times New Roman"/>
          <w:sz w:val="28"/>
          <w:szCs w:val="28"/>
        </w:rPr>
        <w:t xml:space="preserve">»                    </w:t>
      </w:r>
      <w:r w:rsidR="00497269">
        <w:rPr>
          <w:rFonts w:ascii="Times New Roman" w:hAnsi="Times New Roman"/>
          <w:sz w:val="28"/>
          <w:szCs w:val="28"/>
        </w:rPr>
        <w:t xml:space="preserve">        </w:t>
      </w:r>
      <w:r w:rsidR="00D54E64">
        <w:rPr>
          <w:rFonts w:ascii="Times New Roman" w:hAnsi="Times New Roman"/>
          <w:sz w:val="28"/>
          <w:szCs w:val="28"/>
        </w:rPr>
        <w:t xml:space="preserve"> профсоюзной</w:t>
      </w:r>
      <w:r w:rsidR="00D54E64" w:rsidRPr="00E96753">
        <w:rPr>
          <w:rFonts w:ascii="Times New Roman" w:hAnsi="Times New Roman"/>
          <w:sz w:val="28"/>
          <w:szCs w:val="28"/>
        </w:rPr>
        <w:t xml:space="preserve"> </w:t>
      </w:r>
      <w:r w:rsidR="00D54E64">
        <w:rPr>
          <w:rFonts w:ascii="Times New Roman" w:hAnsi="Times New Roman"/>
          <w:sz w:val="28"/>
          <w:szCs w:val="28"/>
        </w:rPr>
        <w:t xml:space="preserve">организации        </w:t>
      </w:r>
    </w:p>
    <w:p w:rsidR="00D54E64" w:rsidRDefault="00D54E64" w:rsidP="00D54E64">
      <w:pPr>
        <w:spacing w:after="0" w:line="240" w:lineRule="auto"/>
        <w:rPr>
          <w:rFonts w:ascii="Times New Roman" w:hAnsi="Times New Roman"/>
          <w:sz w:val="28"/>
          <w:szCs w:val="28"/>
        </w:rPr>
      </w:pPr>
      <w:r>
        <w:rPr>
          <w:rFonts w:ascii="Times New Roman" w:hAnsi="Times New Roman"/>
          <w:sz w:val="28"/>
          <w:szCs w:val="28"/>
        </w:rPr>
        <w:t xml:space="preserve">                                                                                                                               </w:t>
      </w:r>
    </w:p>
    <w:p w:rsidR="00D54E64" w:rsidRPr="00FC1713" w:rsidRDefault="005D398D" w:rsidP="00D54E64">
      <w:pPr>
        <w:spacing w:after="0" w:line="240" w:lineRule="auto"/>
        <w:rPr>
          <w:rFonts w:ascii="Times New Roman" w:hAnsi="Times New Roman"/>
          <w:sz w:val="28"/>
          <w:szCs w:val="28"/>
          <w:u w:val="single"/>
        </w:rPr>
      </w:pPr>
      <w:r>
        <w:rPr>
          <w:rFonts w:ascii="Times New Roman" w:hAnsi="Times New Roman"/>
          <w:sz w:val="28"/>
          <w:szCs w:val="28"/>
        </w:rPr>
        <w:t xml:space="preserve">_________    </w:t>
      </w:r>
      <w:r w:rsidR="00FC1713">
        <w:rPr>
          <w:rFonts w:ascii="Times New Roman" w:hAnsi="Times New Roman"/>
          <w:sz w:val="28"/>
          <w:szCs w:val="28"/>
        </w:rPr>
        <w:t xml:space="preserve"> </w:t>
      </w:r>
      <w:r w:rsidR="00FC1713">
        <w:rPr>
          <w:rFonts w:ascii="Times New Roman" w:hAnsi="Times New Roman"/>
          <w:sz w:val="28"/>
          <w:szCs w:val="28"/>
          <w:u w:val="single"/>
        </w:rPr>
        <w:t>Р.И.Сепиханова</w:t>
      </w:r>
      <w:r>
        <w:rPr>
          <w:rFonts w:ascii="Times New Roman" w:hAnsi="Times New Roman"/>
          <w:sz w:val="28"/>
          <w:szCs w:val="28"/>
        </w:rPr>
        <w:t xml:space="preserve">                         </w:t>
      </w:r>
      <w:r w:rsidR="00497269">
        <w:rPr>
          <w:rFonts w:ascii="Times New Roman" w:hAnsi="Times New Roman"/>
          <w:sz w:val="28"/>
          <w:szCs w:val="28"/>
        </w:rPr>
        <w:t xml:space="preserve">  </w:t>
      </w:r>
      <w:r>
        <w:rPr>
          <w:rFonts w:ascii="Times New Roman" w:hAnsi="Times New Roman"/>
          <w:sz w:val="28"/>
          <w:szCs w:val="28"/>
        </w:rPr>
        <w:t xml:space="preserve"> </w:t>
      </w:r>
      <w:r w:rsidR="00FC1713">
        <w:rPr>
          <w:rFonts w:ascii="Times New Roman" w:hAnsi="Times New Roman"/>
          <w:sz w:val="28"/>
          <w:szCs w:val="28"/>
        </w:rPr>
        <w:t xml:space="preserve">____________      </w:t>
      </w:r>
      <w:r w:rsidR="00FC1713">
        <w:rPr>
          <w:rFonts w:ascii="Times New Roman" w:hAnsi="Times New Roman"/>
          <w:sz w:val="28"/>
          <w:szCs w:val="28"/>
          <w:u w:val="single"/>
        </w:rPr>
        <w:t>У.К. Кагирова</w:t>
      </w:r>
    </w:p>
    <w:p w:rsidR="00D54E64" w:rsidRDefault="005D398D" w:rsidP="005D398D">
      <w:pPr>
        <w:spacing w:after="0" w:line="240" w:lineRule="auto"/>
        <w:jc w:val="both"/>
        <w:rPr>
          <w:rFonts w:ascii="Times New Roman" w:hAnsi="Times New Roman"/>
          <w:sz w:val="28"/>
          <w:szCs w:val="28"/>
        </w:rPr>
      </w:pPr>
      <w:r>
        <w:rPr>
          <w:rFonts w:ascii="Times New Roman" w:hAnsi="Times New Roman"/>
          <w:i/>
          <w:sz w:val="20"/>
          <w:szCs w:val="20"/>
        </w:rPr>
        <w:t xml:space="preserve">   подпись                       </w:t>
      </w:r>
      <w:r w:rsidR="00497269">
        <w:rPr>
          <w:rFonts w:ascii="Times New Roman" w:hAnsi="Times New Roman"/>
          <w:i/>
          <w:sz w:val="20"/>
          <w:szCs w:val="20"/>
        </w:rPr>
        <w:t>Ф.И.О.</w:t>
      </w:r>
      <w:r w:rsidR="00D54E64">
        <w:rPr>
          <w:rFonts w:ascii="Times New Roman" w:hAnsi="Times New Roman"/>
          <w:i/>
          <w:sz w:val="20"/>
          <w:szCs w:val="20"/>
        </w:rPr>
        <w:tab/>
      </w:r>
      <w:r w:rsidR="00D54E64">
        <w:rPr>
          <w:rFonts w:ascii="Times New Roman" w:hAnsi="Times New Roman"/>
          <w:i/>
          <w:sz w:val="28"/>
          <w:szCs w:val="28"/>
        </w:rPr>
        <w:tab/>
      </w:r>
      <w:r w:rsidR="00D54E64">
        <w:rPr>
          <w:rFonts w:ascii="Times New Roman" w:hAnsi="Times New Roman"/>
          <w:i/>
          <w:sz w:val="28"/>
          <w:szCs w:val="28"/>
        </w:rPr>
        <w:tab/>
      </w:r>
      <w:r w:rsidR="00D54E64">
        <w:rPr>
          <w:rFonts w:ascii="Times New Roman" w:hAnsi="Times New Roman"/>
          <w:i/>
          <w:sz w:val="28"/>
          <w:szCs w:val="28"/>
        </w:rPr>
        <w:tab/>
        <w:t xml:space="preserve">   </w:t>
      </w:r>
      <w:r w:rsidR="00D54E64">
        <w:rPr>
          <w:rFonts w:ascii="Times New Roman" w:hAnsi="Times New Roman"/>
          <w:i/>
          <w:sz w:val="28"/>
          <w:szCs w:val="28"/>
        </w:rPr>
        <w:tab/>
      </w:r>
      <w:r>
        <w:rPr>
          <w:rFonts w:ascii="Times New Roman" w:hAnsi="Times New Roman"/>
          <w:i/>
          <w:sz w:val="20"/>
          <w:szCs w:val="20"/>
        </w:rPr>
        <w:t xml:space="preserve">   подпись                       </w:t>
      </w:r>
      <w:r w:rsidR="00497269">
        <w:rPr>
          <w:rFonts w:ascii="Times New Roman" w:hAnsi="Times New Roman"/>
          <w:i/>
          <w:sz w:val="20"/>
          <w:szCs w:val="20"/>
        </w:rPr>
        <w:t>Ф.И.О.</w:t>
      </w:r>
      <w:r>
        <w:rPr>
          <w:rFonts w:ascii="Times New Roman" w:hAnsi="Times New Roman"/>
          <w:i/>
          <w:sz w:val="20"/>
          <w:szCs w:val="20"/>
        </w:rPr>
        <w:tab/>
      </w:r>
      <w:r>
        <w:rPr>
          <w:rFonts w:ascii="Times New Roman" w:hAnsi="Times New Roman"/>
          <w:i/>
          <w:sz w:val="28"/>
          <w:szCs w:val="28"/>
        </w:rPr>
        <w:tab/>
      </w:r>
    </w:p>
    <w:p w:rsidR="005D398D" w:rsidRDefault="005D398D" w:rsidP="00D54E64">
      <w:pPr>
        <w:spacing w:after="0" w:line="240" w:lineRule="auto"/>
        <w:rPr>
          <w:rFonts w:ascii="Times New Roman" w:hAnsi="Times New Roman"/>
          <w:sz w:val="28"/>
          <w:szCs w:val="28"/>
        </w:rPr>
      </w:pPr>
    </w:p>
    <w:p w:rsidR="005D398D" w:rsidRDefault="005D398D" w:rsidP="00D54E64">
      <w:pPr>
        <w:spacing w:after="0" w:line="240" w:lineRule="auto"/>
        <w:rPr>
          <w:rFonts w:ascii="Times New Roman" w:hAnsi="Times New Roman"/>
          <w:sz w:val="28"/>
          <w:szCs w:val="28"/>
        </w:rPr>
      </w:pPr>
    </w:p>
    <w:p w:rsidR="005D398D" w:rsidRDefault="005D398D" w:rsidP="00D54E64">
      <w:pPr>
        <w:spacing w:after="0" w:line="240" w:lineRule="auto"/>
        <w:rPr>
          <w:rFonts w:ascii="Times New Roman" w:hAnsi="Times New Roman"/>
          <w:sz w:val="28"/>
          <w:szCs w:val="28"/>
        </w:rPr>
      </w:pPr>
    </w:p>
    <w:p w:rsidR="00D54E64" w:rsidRDefault="00D54E64" w:rsidP="00D54E64">
      <w:pPr>
        <w:spacing w:after="0" w:line="240" w:lineRule="auto"/>
        <w:rPr>
          <w:rFonts w:ascii="Times New Roman" w:hAnsi="Times New Roman"/>
          <w:sz w:val="28"/>
          <w:szCs w:val="28"/>
        </w:rPr>
      </w:pPr>
      <w:r>
        <w:rPr>
          <w:rFonts w:ascii="Times New Roman" w:hAnsi="Times New Roman"/>
          <w:sz w:val="28"/>
          <w:szCs w:val="28"/>
        </w:rPr>
        <w:t>М.П.</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М.П.</w:t>
      </w:r>
    </w:p>
    <w:p w:rsidR="00D54E64" w:rsidRDefault="00F33CE6" w:rsidP="00D54E64">
      <w:pPr>
        <w:spacing w:after="0" w:line="240" w:lineRule="auto"/>
        <w:rPr>
          <w:rFonts w:ascii="Times New Roman" w:hAnsi="Times New Roman"/>
          <w:bCs/>
          <w:sz w:val="28"/>
          <w:szCs w:val="28"/>
        </w:rPr>
      </w:pPr>
      <w:r>
        <w:rPr>
          <w:rFonts w:ascii="Times New Roman" w:hAnsi="Times New Roman"/>
          <w:sz w:val="28"/>
          <w:szCs w:val="28"/>
        </w:rPr>
        <w:t xml:space="preserve">        </w:t>
      </w:r>
      <w:r w:rsidR="00FC1713">
        <w:rPr>
          <w:rFonts w:ascii="Times New Roman" w:hAnsi="Times New Roman"/>
          <w:sz w:val="28"/>
          <w:szCs w:val="28"/>
        </w:rPr>
        <w:t>«</w:t>
      </w:r>
      <w:r w:rsidR="007C3BC3">
        <w:rPr>
          <w:rFonts w:ascii="Times New Roman" w:hAnsi="Times New Roman"/>
          <w:sz w:val="28"/>
          <w:szCs w:val="28"/>
          <w:u w:val="single"/>
        </w:rPr>
        <w:t>___</w:t>
      </w:r>
      <w:r w:rsidR="00FC1713">
        <w:rPr>
          <w:rFonts w:ascii="Times New Roman" w:hAnsi="Times New Roman"/>
          <w:sz w:val="28"/>
          <w:szCs w:val="28"/>
        </w:rPr>
        <w:t xml:space="preserve">» </w:t>
      </w:r>
      <w:r w:rsidR="007C3BC3">
        <w:rPr>
          <w:rFonts w:ascii="Times New Roman" w:hAnsi="Times New Roman"/>
          <w:sz w:val="28"/>
          <w:szCs w:val="28"/>
          <w:u w:val="single"/>
        </w:rPr>
        <w:t>_________</w:t>
      </w:r>
      <w:r w:rsidR="00FC1713">
        <w:rPr>
          <w:rFonts w:ascii="Times New Roman" w:hAnsi="Times New Roman"/>
          <w:sz w:val="28"/>
          <w:szCs w:val="28"/>
          <w:u w:val="single"/>
        </w:rPr>
        <w:t xml:space="preserve"> </w:t>
      </w:r>
      <w:r w:rsidR="00FC1713">
        <w:rPr>
          <w:rFonts w:ascii="Times New Roman" w:hAnsi="Times New Roman"/>
          <w:sz w:val="28"/>
          <w:szCs w:val="28"/>
        </w:rPr>
        <w:t>20</w:t>
      </w:r>
      <w:r w:rsidR="007C3BC3">
        <w:rPr>
          <w:rFonts w:ascii="Times New Roman" w:hAnsi="Times New Roman"/>
          <w:sz w:val="28"/>
          <w:szCs w:val="28"/>
        </w:rPr>
        <w:t>___</w:t>
      </w:r>
      <w:r w:rsidR="00FC1713">
        <w:rPr>
          <w:rFonts w:ascii="Times New Roman" w:hAnsi="Times New Roman"/>
          <w:sz w:val="28"/>
          <w:szCs w:val="28"/>
        </w:rPr>
        <w:t xml:space="preserve"> г.</w:t>
      </w:r>
      <w:r w:rsidR="00FC1713">
        <w:rPr>
          <w:rFonts w:ascii="Times New Roman" w:hAnsi="Times New Roman"/>
          <w:sz w:val="28"/>
          <w:szCs w:val="28"/>
        </w:rPr>
        <w:tab/>
      </w:r>
      <w:r w:rsidR="00FC1713">
        <w:rPr>
          <w:rFonts w:ascii="Times New Roman" w:hAnsi="Times New Roman"/>
          <w:sz w:val="28"/>
          <w:szCs w:val="28"/>
        </w:rPr>
        <w:tab/>
      </w:r>
      <w:r w:rsidR="00FC1713">
        <w:rPr>
          <w:rFonts w:ascii="Times New Roman" w:hAnsi="Times New Roman"/>
          <w:sz w:val="28"/>
          <w:szCs w:val="28"/>
        </w:rPr>
        <w:tab/>
        <w:t xml:space="preserve">         «</w:t>
      </w:r>
      <w:r w:rsidR="007C3BC3">
        <w:rPr>
          <w:rFonts w:ascii="Times New Roman" w:hAnsi="Times New Roman"/>
          <w:sz w:val="28"/>
          <w:szCs w:val="28"/>
          <w:u w:val="single"/>
        </w:rPr>
        <w:t>____</w:t>
      </w:r>
      <w:r w:rsidR="00FC1713">
        <w:rPr>
          <w:rFonts w:ascii="Times New Roman" w:hAnsi="Times New Roman"/>
          <w:sz w:val="28"/>
          <w:szCs w:val="28"/>
        </w:rPr>
        <w:t>»</w:t>
      </w:r>
      <w:r w:rsidR="007C3BC3">
        <w:rPr>
          <w:rFonts w:ascii="Times New Roman" w:hAnsi="Times New Roman"/>
          <w:sz w:val="28"/>
          <w:szCs w:val="28"/>
          <w:u w:val="single"/>
        </w:rPr>
        <w:t>__________</w:t>
      </w:r>
      <w:r w:rsidR="007C3BC3">
        <w:rPr>
          <w:rFonts w:ascii="Times New Roman" w:hAnsi="Times New Roman"/>
          <w:sz w:val="28"/>
          <w:szCs w:val="28"/>
        </w:rPr>
        <w:t>20 ___</w:t>
      </w:r>
      <w:r w:rsidR="00D54E64">
        <w:rPr>
          <w:rFonts w:ascii="Times New Roman" w:hAnsi="Times New Roman"/>
          <w:sz w:val="28"/>
          <w:szCs w:val="28"/>
        </w:rPr>
        <w:t xml:space="preserve"> г.</w:t>
      </w:r>
    </w:p>
    <w:p w:rsidR="00B94EA6" w:rsidRDefault="00F33CE6" w:rsidP="00B94EA6">
      <w:pPr>
        <w:spacing w:after="0" w:line="240" w:lineRule="auto"/>
        <w:rPr>
          <w:rFonts w:ascii="Times New Roman" w:hAnsi="Times New Roman"/>
          <w:sz w:val="18"/>
          <w:szCs w:val="18"/>
        </w:rPr>
      </w:pPr>
      <w:r>
        <w:rPr>
          <w:rFonts w:ascii="Times New Roman" w:hAnsi="Times New Roman"/>
          <w:sz w:val="18"/>
          <w:szCs w:val="18"/>
        </w:rPr>
        <w:t xml:space="preserve">              </w:t>
      </w:r>
      <w:r w:rsidR="00B94EA6">
        <w:rPr>
          <w:rFonts w:ascii="Times New Roman" w:hAnsi="Times New Roman"/>
          <w:sz w:val="18"/>
          <w:szCs w:val="18"/>
        </w:rPr>
        <w:t>(дата подписания коллективного договора)                                            (дата подписания коллективного договора)</w:t>
      </w:r>
    </w:p>
    <w:p w:rsidR="00D54E64" w:rsidRDefault="00D54E64" w:rsidP="00D54E64">
      <w:pPr>
        <w:spacing w:after="0" w:line="240" w:lineRule="auto"/>
        <w:jc w:val="center"/>
        <w:rPr>
          <w:rFonts w:ascii="Times New Roman" w:hAnsi="Times New Roman"/>
          <w:sz w:val="28"/>
          <w:szCs w:val="28"/>
        </w:rPr>
      </w:pPr>
    </w:p>
    <w:p w:rsidR="00D54E64" w:rsidRDefault="00D54E64" w:rsidP="00D54E64">
      <w:pPr>
        <w:spacing w:after="0" w:line="240" w:lineRule="auto"/>
        <w:jc w:val="center"/>
        <w:rPr>
          <w:rFonts w:ascii="Times New Roman" w:hAnsi="Times New Roman"/>
          <w:sz w:val="28"/>
          <w:szCs w:val="28"/>
        </w:rPr>
      </w:pPr>
    </w:p>
    <w:p w:rsidR="00B94EA6" w:rsidRDefault="00B94EA6" w:rsidP="00B94EA6">
      <w:pPr>
        <w:spacing w:after="0" w:line="240" w:lineRule="auto"/>
        <w:rPr>
          <w:rFonts w:ascii="Times New Roman" w:hAnsi="Times New Roman"/>
          <w:sz w:val="28"/>
          <w:szCs w:val="28"/>
        </w:rPr>
      </w:pPr>
      <w:r>
        <w:rPr>
          <w:rFonts w:ascii="Times New Roman" w:hAnsi="Times New Roman"/>
          <w:sz w:val="28"/>
          <w:szCs w:val="28"/>
        </w:rPr>
        <w:t xml:space="preserve">Коллективный  договор  прошел  уведомительную  регистрацию  в  государственно  учреждении -  </w:t>
      </w:r>
      <w:r w:rsidRPr="00C2055A">
        <w:rPr>
          <w:rFonts w:ascii="Times New Roman" w:hAnsi="Times New Roman"/>
          <w:b/>
          <w:sz w:val="28"/>
          <w:szCs w:val="28"/>
        </w:rPr>
        <w:t>Центр занятости населения в Муниципальном образовании городского округа « город Буйнакск»</w:t>
      </w:r>
      <w:r>
        <w:rPr>
          <w:rFonts w:ascii="Times New Roman" w:hAnsi="Times New Roman"/>
          <w:sz w:val="28"/>
          <w:szCs w:val="28"/>
        </w:rPr>
        <w:t xml:space="preserve">                                        </w:t>
      </w:r>
    </w:p>
    <w:p w:rsidR="00B94EA6" w:rsidRDefault="00B94EA6" w:rsidP="00B94EA6">
      <w:pPr>
        <w:spacing w:after="0" w:line="240" w:lineRule="auto"/>
        <w:rPr>
          <w:rFonts w:ascii="Times New Roman" w:hAnsi="Times New Roman"/>
          <w:sz w:val="28"/>
          <w:szCs w:val="28"/>
        </w:rPr>
      </w:pPr>
    </w:p>
    <w:p w:rsidR="00B94EA6" w:rsidRDefault="00B94EA6" w:rsidP="00B94EA6">
      <w:pPr>
        <w:spacing w:after="0" w:line="240" w:lineRule="auto"/>
        <w:rPr>
          <w:rFonts w:ascii="Times New Roman" w:hAnsi="Times New Roman"/>
          <w:sz w:val="28"/>
          <w:szCs w:val="28"/>
        </w:rPr>
      </w:pPr>
    </w:p>
    <w:p w:rsidR="00C2055A" w:rsidRDefault="00B94EA6" w:rsidP="00C2055A">
      <w:pPr>
        <w:spacing w:after="0" w:line="240" w:lineRule="auto"/>
        <w:jc w:val="center"/>
        <w:rPr>
          <w:rFonts w:ascii="Times New Roman" w:hAnsi="Times New Roman"/>
          <w:sz w:val="28"/>
          <w:szCs w:val="28"/>
        </w:rPr>
      </w:pPr>
      <w:r>
        <w:rPr>
          <w:rFonts w:ascii="Times New Roman" w:hAnsi="Times New Roman"/>
          <w:sz w:val="28"/>
          <w:szCs w:val="28"/>
        </w:rPr>
        <w:t xml:space="preserve">Регистрационный  № ___  от   </w:t>
      </w:r>
      <w:r w:rsidR="00D54E64" w:rsidRPr="00B94EA6">
        <w:rPr>
          <w:rFonts w:ascii="Times New Roman" w:hAnsi="Times New Roman"/>
          <w:sz w:val="28"/>
          <w:szCs w:val="28"/>
        </w:rPr>
        <w:t>«</w:t>
      </w:r>
      <w:r w:rsidR="00F33CE6">
        <w:rPr>
          <w:rFonts w:ascii="Times New Roman" w:hAnsi="Times New Roman"/>
          <w:sz w:val="28"/>
          <w:szCs w:val="28"/>
        </w:rPr>
        <w:t xml:space="preserve">_____ </w:t>
      </w:r>
      <w:r>
        <w:rPr>
          <w:rFonts w:ascii="Times New Roman" w:hAnsi="Times New Roman"/>
          <w:sz w:val="28"/>
          <w:szCs w:val="28"/>
        </w:rPr>
        <w:t xml:space="preserve"> »  </w:t>
      </w:r>
      <w:r w:rsidR="00F33CE6">
        <w:rPr>
          <w:rFonts w:ascii="Times New Roman" w:hAnsi="Times New Roman"/>
          <w:sz w:val="28"/>
          <w:szCs w:val="28"/>
        </w:rPr>
        <w:t xml:space="preserve">____________ </w:t>
      </w:r>
      <w:r w:rsidR="00D54E64" w:rsidRPr="00B94EA6">
        <w:rPr>
          <w:rFonts w:ascii="Times New Roman" w:hAnsi="Times New Roman"/>
          <w:sz w:val="28"/>
          <w:szCs w:val="28"/>
        </w:rPr>
        <w:t>20</w:t>
      </w:r>
      <w:r w:rsidR="00F33CE6">
        <w:rPr>
          <w:rFonts w:ascii="Times New Roman" w:hAnsi="Times New Roman"/>
          <w:sz w:val="28"/>
          <w:szCs w:val="28"/>
        </w:rPr>
        <w:t xml:space="preserve">20 </w:t>
      </w:r>
      <w:r w:rsidR="00D54E64" w:rsidRPr="00B94EA6">
        <w:rPr>
          <w:rFonts w:ascii="Times New Roman" w:hAnsi="Times New Roman"/>
          <w:sz w:val="28"/>
          <w:szCs w:val="28"/>
        </w:rPr>
        <w:t>г.</w:t>
      </w:r>
      <w:r w:rsidR="00A939C5">
        <w:rPr>
          <w:rFonts w:ascii="Times New Roman" w:hAnsi="Times New Roman"/>
          <w:sz w:val="28"/>
          <w:szCs w:val="28"/>
        </w:rPr>
        <w:t xml:space="preserve"> </w:t>
      </w:r>
      <w:r w:rsidR="00C2055A">
        <w:rPr>
          <w:rFonts w:ascii="Times New Roman" w:hAnsi="Times New Roman"/>
          <w:sz w:val="28"/>
          <w:szCs w:val="28"/>
        </w:rPr>
        <w:t xml:space="preserve">                                                         </w:t>
      </w:r>
    </w:p>
    <w:p w:rsidR="00C2055A" w:rsidRDefault="00C2055A" w:rsidP="00C2055A">
      <w:pPr>
        <w:spacing w:after="0" w:line="240" w:lineRule="auto"/>
        <w:jc w:val="center"/>
        <w:rPr>
          <w:rFonts w:ascii="Times New Roman" w:hAnsi="Times New Roman"/>
          <w:sz w:val="18"/>
          <w:szCs w:val="18"/>
        </w:rPr>
      </w:pPr>
      <w:r>
        <w:rPr>
          <w:rFonts w:ascii="Times New Roman" w:hAnsi="Times New Roman"/>
          <w:sz w:val="28"/>
          <w:szCs w:val="28"/>
        </w:rPr>
        <w:t xml:space="preserve">                                            </w:t>
      </w:r>
      <w:r>
        <w:rPr>
          <w:rFonts w:ascii="Times New Roman" w:hAnsi="Times New Roman"/>
          <w:sz w:val="18"/>
          <w:szCs w:val="18"/>
        </w:rPr>
        <w:t>(дата регистрации  коллективного договора)</w:t>
      </w:r>
    </w:p>
    <w:p w:rsidR="00C2055A" w:rsidRDefault="00C2055A" w:rsidP="00B94EA6">
      <w:pPr>
        <w:spacing w:after="0" w:line="240" w:lineRule="auto"/>
        <w:rPr>
          <w:rFonts w:ascii="Times New Roman" w:hAnsi="Times New Roman"/>
          <w:sz w:val="28"/>
          <w:szCs w:val="28"/>
        </w:rPr>
      </w:pPr>
      <w:r>
        <w:rPr>
          <w:rFonts w:ascii="Times New Roman" w:hAnsi="Times New Roman"/>
          <w:sz w:val="28"/>
          <w:szCs w:val="28"/>
        </w:rPr>
        <w:t xml:space="preserve">                                    </w:t>
      </w:r>
    </w:p>
    <w:p w:rsidR="00EF34A2" w:rsidRDefault="00EF34A2" w:rsidP="00B94EA6">
      <w:pPr>
        <w:spacing w:after="0" w:line="240" w:lineRule="auto"/>
        <w:rPr>
          <w:rFonts w:ascii="Times New Roman" w:hAnsi="Times New Roman"/>
          <w:sz w:val="28"/>
          <w:szCs w:val="28"/>
        </w:rPr>
      </w:pPr>
    </w:p>
    <w:p w:rsidR="00C2055A" w:rsidRDefault="00C2055A" w:rsidP="00C2055A">
      <w:pPr>
        <w:spacing w:after="0" w:line="240" w:lineRule="auto"/>
        <w:rPr>
          <w:rFonts w:ascii="Times New Roman" w:hAnsi="Times New Roman"/>
          <w:sz w:val="28"/>
          <w:szCs w:val="28"/>
        </w:rPr>
      </w:pPr>
      <w:r>
        <w:rPr>
          <w:rFonts w:ascii="Times New Roman" w:hAnsi="Times New Roman"/>
          <w:sz w:val="28"/>
          <w:szCs w:val="28"/>
        </w:rPr>
        <w:t>Руководитель  государственного учреждения</w:t>
      </w:r>
      <w:r w:rsidRPr="00C2055A">
        <w:rPr>
          <w:rFonts w:ascii="Times New Roman" w:hAnsi="Times New Roman"/>
          <w:sz w:val="28"/>
          <w:szCs w:val="28"/>
        </w:rPr>
        <w:t xml:space="preserve"> </w:t>
      </w:r>
      <w:r>
        <w:rPr>
          <w:rFonts w:ascii="Times New Roman" w:hAnsi="Times New Roman"/>
          <w:sz w:val="28"/>
          <w:szCs w:val="28"/>
        </w:rPr>
        <w:t xml:space="preserve">– </w:t>
      </w:r>
      <w:r w:rsidRPr="00C2055A">
        <w:rPr>
          <w:rFonts w:ascii="Times New Roman" w:hAnsi="Times New Roman"/>
          <w:b/>
          <w:sz w:val="28"/>
          <w:szCs w:val="28"/>
        </w:rPr>
        <w:t>Центра  занятости населения в Муниципальном образовании городского округа « город Буйнакск»</w:t>
      </w:r>
      <w:r w:rsidRPr="00C2055A">
        <w:rPr>
          <w:rFonts w:ascii="Times New Roman" w:hAnsi="Times New Roman"/>
          <w:sz w:val="28"/>
          <w:szCs w:val="28"/>
        </w:rPr>
        <w:t xml:space="preserve"> </w:t>
      </w:r>
      <w:r>
        <w:rPr>
          <w:rFonts w:ascii="Times New Roman" w:hAnsi="Times New Roman"/>
          <w:sz w:val="28"/>
          <w:szCs w:val="28"/>
        </w:rPr>
        <w:t xml:space="preserve">              </w:t>
      </w:r>
    </w:p>
    <w:p w:rsidR="00C2055A" w:rsidRDefault="00C2055A" w:rsidP="00C2055A">
      <w:pPr>
        <w:spacing w:after="0" w:line="240" w:lineRule="auto"/>
        <w:rPr>
          <w:rFonts w:ascii="Times New Roman" w:hAnsi="Times New Roman"/>
          <w:sz w:val="28"/>
          <w:szCs w:val="28"/>
        </w:rPr>
      </w:pPr>
      <w:r>
        <w:rPr>
          <w:rFonts w:ascii="Times New Roman" w:hAnsi="Times New Roman"/>
          <w:sz w:val="28"/>
          <w:szCs w:val="28"/>
        </w:rPr>
        <w:t xml:space="preserve">                                                            </w:t>
      </w:r>
    </w:p>
    <w:p w:rsidR="00C2055A" w:rsidRDefault="00C2055A" w:rsidP="00C2055A">
      <w:pPr>
        <w:spacing w:after="0" w:line="240" w:lineRule="auto"/>
        <w:rPr>
          <w:rFonts w:ascii="Times New Roman" w:hAnsi="Times New Roman"/>
          <w:sz w:val="28"/>
          <w:szCs w:val="28"/>
        </w:rPr>
      </w:pPr>
    </w:p>
    <w:p w:rsidR="00C2055A" w:rsidRDefault="00C2055A" w:rsidP="00C2055A">
      <w:pPr>
        <w:spacing w:after="0" w:line="240" w:lineRule="auto"/>
        <w:rPr>
          <w:rFonts w:ascii="Times New Roman" w:hAnsi="Times New Roman"/>
          <w:sz w:val="28"/>
          <w:szCs w:val="28"/>
        </w:rPr>
      </w:pPr>
    </w:p>
    <w:p w:rsidR="00C2055A" w:rsidRDefault="00C2055A" w:rsidP="00C2055A">
      <w:pPr>
        <w:spacing w:after="0" w:line="240" w:lineRule="auto"/>
        <w:rPr>
          <w:rFonts w:ascii="Times New Roman" w:hAnsi="Times New Roman"/>
          <w:sz w:val="28"/>
          <w:szCs w:val="28"/>
        </w:rPr>
      </w:pPr>
      <w:r>
        <w:rPr>
          <w:rFonts w:ascii="Times New Roman" w:hAnsi="Times New Roman"/>
          <w:sz w:val="28"/>
          <w:szCs w:val="28"/>
        </w:rPr>
        <w:t xml:space="preserve">        М.П.      ____________      ___________________________</w:t>
      </w:r>
    </w:p>
    <w:p w:rsidR="00C2055A" w:rsidRDefault="00C2055A" w:rsidP="00C2055A">
      <w:pPr>
        <w:spacing w:after="0" w:line="240" w:lineRule="auto"/>
        <w:jc w:val="both"/>
        <w:rPr>
          <w:rFonts w:ascii="Times New Roman" w:hAnsi="Times New Roman"/>
          <w:sz w:val="28"/>
          <w:szCs w:val="28"/>
        </w:rPr>
      </w:pPr>
      <w:r>
        <w:rPr>
          <w:rFonts w:ascii="Times New Roman" w:hAnsi="Times New Roman"/>
          <w:i/>
          <w:sz w:val="20"/>
          <w:szCs w:val="20"/>
        </w:rPr>
        <w:t xml:space="preserve">                                         подпись                         </w:t>
      </w:r>
      <w:r>
        <w:rPr>
          <w:rFonts w:ascii="Times New Roman" w:hAnsi="Times New Roman"/>
          <w:sz w:val="20"/>
          <w:szCs w:val="20"/>
        </w:rPr>
        <w:t>расшифровка подписи ,</w:t>
      </w:r>
      <w:r>
        <w:rPr>
          <w:rFonts w:ascii="Times New Roman" w:hAnsi="Times New Roman"/>
          <w:i/>
          <w:sz w:val="20"/>
          <w:szCs w:val="20"/>
        </w:rPr>
        <w:t xml:space="preserve"> инициалы Ф.И.О.</w:t>
      </w:r>
      <w:r>
        <w:rPr>
          <w:rFonts w:ascii="Times New Roman" w:hAnsi="Times New Roman"/>
          <w:i/>
          <w:sz w:val="20"/>
          <w:szCs w:val="20"/>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0"/>
          <w:szCs w:val="20"/>
        </w:rPr>
        <w:t xml:space="preserve">   </w:t>
      </w:r>
    </w:p>
    <w:p w:rsidR="00C2055A" w:rsidRDefault="00C2055A" w:rsidP="00C2055A">
      <w:pPr>
        <w:spacing w:after="0" w:line="240" w:lineRule="auto"/>
        <w:rPr>
          <w:rFonts w:ascii="Times New Roman" w:hAnsi="Times New Roman"/>
          <w:sz w:val="28"/>
          <w:szCs w:val="28"/>
        </w:rPr>
      </w:pPr>
    </w:p>
    <w:p w:rsidR="00C2055A" w:rsidRDefault="00C2055A" w:rsidP="00C2055A">
      <w:pPr>
        <w:spacing w:after="0" w:line="240" w:lineRule="auto"/>
        <w:rPr>
          <w:rFonts w:ascii="Times New Roman" w:hAnsi="Times New Roman"/>
          <w:sz w:val="28"/>
          <w:szCs w:val="28"/>
        </w:rPr>
      </w:pPr>
    </w:p>
    <w:p w:rsidR="00D54E64" w:rsidRPr="00C2055A" w:rsidRDefault="00C2055A" w:rsidP="00D54E64">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D1733F" w:rsidRDefault="00D1733F" w:rsidP="00D54E64">
      <w:pPr>
        <w:spacing w:after="0" w:line="240" w:lineRule="auto"/>
        <w:rPr>
          <w:rFonts w:ascii="Times New Roman" w:hAnsi="Times New Roman"/>
          <w:b/>
          <w:sz w:val="24"/>
          <w:szCs w:val="24"/>
        </w:rPr>
      </w:pPr>
    </w:p>
    <w:p w:rsidR="00D54E64" w:rsidRPr="003F3741" w:rsidRDefault="00D54E64" w:rsidP="00D54E64">
      <w:pPr>
        <w:spacing w:after="0" w:line="240" w:lineRule="auto"/>
        <w:rPr>
          <w:rFonts w:ascii="Times New Roman" w:hAnsi="Times New Roman"/>
          <w:b/>
          <w:sz w:val="24"/>
          <w:szCs w:val="24"/>
        </w:rPr>
      </w:pPr>
    </w:p>
    <w:p w:rsidR="00D54E64" w:rsidRPr="0030362C" w:rsidRDefault="00D54E64" w:rsidP="00D54E64">
      <w:pPr>
        <w:spacing w:after="0" w:line="240" w:lineRule="auto"/>
        <w:jc w:val="center"/>
        <w:rPr>
          <w:rFonts w:ascii="Times New Roman" w:hAnsi="Times New Roman" w:cs="Times New Roman"/>
          <w:sz w:val="24"/>
          <w:szCs w:val="24"/>
        </w:rPr>
      </w:pPr>
      <w:r w:rsidRPr="0030362C">
        <w:rPr>
          <w:rFonts w:ascii="Times New Roman" w:hAnsi="Times New Roman" w:cs="Times New Roman"/>
          <w:b/>
          <w:sz w:val="24"/>
          <w:szCs w:val="24"/>
        </w:rPr>
        <w:t>I. ОБЩИЕ ПОЛОЖЕНИЯ</w:t>
      </w:r>
    </w:p>
    <w:p w:rsidR="00D54E64" w:rsidRPr="0030362C" w:rsidRDefault="00D54E64" w:rsidP="00D54E64">
      <w:pPr>
        <w:spacing w:after="0" w:line="240" w:lineRule="auto"/>
        <w:rPr>
          <w:rFonts w:ascii="Times New Roman" w:hAnsi="Times New Roman" w:cs="Times New Roman"/>
          <w:sz w:val="24"/>
          <w:szCs w:val="24"/>
        </w:rPr>
      </w:pPr>
    </w:p>
    <w:p w:rsidR="00D54E64" w:rsidRPr="00FC1713" w:rsidRDefault="00D54E64" w:rsidP="00FC1713">
      <w:pPr>
        <w:pStyle w:val="a9"/>
        <w:numPr>
          <w:ilvl w:val="1"/>
          <w:numId w:val="121"/>
        </w:numPr>
        <w:spacing w:line="240" w:lineRule="auto"/>
        <w:rPr>
          <w:rFonts w:ascii="Times New Roman" w:hAnsi="Times New Roman" w:cs="Times New Roman"/>
          <w:sz w:val="24"/>
          <w:szCs w:val="24"/>
        </w:rPr>
      </w:pPr>
      <w:r w:rsidRPr="00FC1713">
        <w:rPr>
          <w:rFonts w:ascii="Times New Roman" w:hAnsi="Times New Roman" w:cs="Times New Roman"/>
          <w:sz w:val="24"/>
          <w:szCs w:val="24"/>
        </w:rPr>
        <w:t>Настоящий Коллективный договор является правовым актом, регулирующим социально-трудовые отн</w:t>
      </w:r>
      <w:r w:rsidR="00FC1713">
        <w:rPr>
          <w:rFonts w:ascii="Times New Roman" w:hAnsi="Times New Roman" w:cs="Times New Roman"/>
          <w:sz w:val="24"/>
          <w:szCs w:val="24"/>
        </w:rPr>
        <w:t xml:space="preserve">ошения в муниципальном казенном   дошкольном </w:t>
      </w:r>
      <w:r w:rsidRPr="00FC1713">
        <w:rPr>
          <w:rFonts w:ascii="Times New Roman" w:hAnsi="Times New Roman" w:cs="Times New Roman"/>
          <w:sz w:val="24"/>
          <w:szCs w:val="24"/>
        </w:rPr>
        <w:t xml:space="preserve">образовательном учреждении </w:t>
      </w:r>
      <w:r w:rsidR="00FC1713" w:rsidRPr="00FC1713">
        <w:rPr>
          <w:rFonts w:ascii="Times New Roman" w:hAnsi="Times New Roman" w:cs="Times New Roman"/>
          <w:sz w:val="24"/>
          <w:szCs w:val="24"/>
        </w:rPr>
        <w:t xml:space="preserve"> </w:t>
      </w:r>
      <w:r w:rsidR="00FC1713">
        <w:rPr>
          <w:rFonts w:ascii="Times New Roman" w:hAnsi="Times New Roman" w:cs="Times New Roman"/>
          <w:sz w:val="24"/>
          <w:szCs w:val="24"/>
        </w:rPr>
        <w:t>«</w:t>
      </w:r>
      <w:r w:rsidR="00FC1713" w:rsidRPr="00FC1713">
        <w:rPr>
          <w:rFonts w:ascii="Times New Roman" w:hAnsi="Times New Roman" w:cs="Times New Roman"/>
          <w:sz w:val="24"/>
          <w:szCs w:val="24"/>
        </w:rPr>
        <w:t>Детский сад №10 города Буйнакска»</w:t>
      </w:r>
      <w:r w:rsidRPr="00FC1713">
        <w:rPr>
          <w:rFonts w:ascii="Times New Roman" w:hAnsi="Times New Roman" w:cs="Times New Roman"/>
          <w:sz w:val="24"/>
          <w:szCs w:val="24"/>
        </w:rPr>
        <w:t xml:space="preserve"> (далее – образовательная организация)</w:t>
      </w:r>
      <w:r w:rsidRPr="00FC1713">
        <w:rPr>
          <w:rFonts w:ascii="Times New Roman" w:hAnsi="Times New Roman" w:cs="Times New Roman"/>
          <w:i/>
          <w:sz w:val="24"/>
          <w:szCs w:val="24"/>
        </w:rPr>
        <w:t xml:space="preserve"> </w:t>
      </w:r>
      <w:r w:rsidRPr="00FC1713">
        <w:rPr>
          <w:rFonts w:ascii="Times New Roman" w:hAnsi="Times New Roman" w:cs="Times New Roman"/>
          <w:sz w:val="24"/>
          <w:szCs w:val="24"/>
        </w:rPr>
        <w:t>и устанавливающим взаимные обязательства между работниками и работодателем в лице их представителей.</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1.2. Сторонами коллективного договора являются: </w:t>
      </w:r>
    </w:p>
    <w:p w:rsidR="00D54E64" w:rsidRPr="00D1733F" w:rsidRDefault="00D54E64" w:rsidP="000E61A4">
      <w:pPr>
        <w:pStyle w:val="a9"/>
        <w:numPr>
          <w:ilvl w:val="0"/>
          <w:numId w:val="75"/>
        </w:numPr>
        <w:spacing w:after="0" w:line="240" w:lineRule="auto"/>
        <w:rPr>
          <w:rFonts w:ascii="Times New Roman" w:hAnsi="Times New Roman" w:cs="Times New Roman"/>
          <w:bCs/>
          <w:i/>
          <w:sz w:val="24"/>
          <w:szCs w:val="24"/>
        </w:rPr>
      </w:pPr>
      <w:r w:rsidRPr="00D1733F">
        <w:rPr>
          <w:rFonts w:ascii="Times New Roman" w:hAnsi="Times New Roman" w:cs="Times New Roman"/>
          <w:sz w:val="24"/>
          <w:szCs w:val="24"/>
        </w:rPr>
        <w:t xml:space="preserve"> работодатель в лице его представителя – руководителя образовательной организации  </w:t>
      </w:r>
      <w:r w:rsidR="00FC1713" w:rsidRPr="00FC1713">
        <w:rPr>
          <w:rFonts w:ascii="Times New Roman" w:hAnsi="Times New Roman" w:cs="Times New Roman"/>
          <w:sz w:val="24"/>
          <w:szCs w:val="24"/>
          <w:u w:val="single"/>
        </w:rPr>
        <w:t>Сепихановой Райганум</w:t>
      </w:r>
      <w:r w:rsidR="00FC1713">
        <w:rPr>
          <w:rFonts w:ascii="Times New Roman" w:hAnsi="Times New Roman" w:cs="Times New Roman"/>
          <w:sz w:val="24"/>
          <w:szCs w:val="24"/>
          <w:u w:val="single"/>
        </w:rPr>
        <w:t xml:space="preserve"> </w:t>
      </w:r>
      <w:r w:rsidR="00FC1713">
        <w:rPr>
          <w:rFonts w:ascii="Times New Roman" w:hAnsi="Times New Roman" w:cs="Times New Roman"/>
          <w:sz w:val="24"/>
          <w:szCs w:val="24"/>
        </w:rPr>
        <w:t xml:space="preserve">  Идрисовны</w:t>
      </w:r>
      <w:r w:rsidRPr="00D1733F">
        <w:rPr>
          <w:rFonts w:ascii="Times New Roman" w:hAnsi="Times New Roman" w:cs="Times New Roman"/>
          <w:sz w:val="24"/>
          <w:szCs w:val="24"/>
        </w:rPr>
        <w:t xml:space="preserve"> (далее – Работодатель)  </w:t>
      </w:r>
      <w:r w:rsidRPr="00D1733F">
        <w:rPr>
          <w:rFonts w:ascii="Times New Roman" w:hAnsi="Times New Roman" w:cs="Times New Roman"/>
          <w:bCs/>
          <w:i/>
          <w:sz w:val="24"/>
          <w:szCs w:val="24"/>
        </w:rPr>
        <w:t xml:space="preserve">                                                           </w:t>
      </w:r>
    </w:p>
    <w:p w:rsidR="00D54E64" w:rsidRPr="00D1733F" w:rsidRDefault="00D54E64" w:rsidP="000E61A4">
      <w:pPr>
        <w:pStyle w:val="a9"/>
        <w:numPr>
          <w:ilvl w:val="0"/>
          <w:numId w:val="75"/>
        </w:numPr>
        <w:spacing w:line="240" w:lineRule="auto"/>
        <w:rPr>
          <w:rFonts w:ascii="Times New Roman" w:hAnsi="Times New Roman" w:cs="Times New Roman"/>
          <w:bCs/>
          <w:i/>
          <w:sz w:val="24"/>
          <w:szCs w:val="24"/>
        </w:rPr>
      </w:pPr>
      <w:r w:rsidRPr="00D1733F">
        <w:rPr>
          <w:rFonts w:ascii="Times New Roman" w:hAnsi="Times New Roman" w:cs="Times New Roman"/>
          <w:sz w:val="24"/>
          <w:szCs w:val="24"/>
        </w:rPr>
        <w:t xml:space="preserve">работники образовательной организации в лице их представителя -первичной профсоюзной организации в лице председателя первичной профсоюзной организации  </w:t>
      </w:r>
      <w:r w:rsidR="00FC1713">
        <w:rPr>
          <w:rFonts w:ascii="Times New Roman" w:hAnsi="Times New Roman" w:cs="Times New Roman"/>
          <w:sz w:val="24"/>
          <w:szCs w:val="24"/>
          <w:u w:val="single"/>
        </w:rPr>
        <w:t>Кагировой Умузайнап Касумовны</w:t>
      </w:r>
      <w:r w:rsidRPr="00D1733F">
        <w:rPr>
          <w:rFonts w:ascii="Times New Roman" w:hAnsi="Times New Roman" w:cs="Times New Roman"/>
          <w:bCs/>
          <w:i/>
          <w:sz w:val="24"/>
          <w:szCs w:val="24"/>
        </w:rPr>
        <w:t xml:space="preserve">  </w:t>
      </w:r>
      <w:r w:rsidRPr="00D1733F">
        <w:rPr>
          <w:rFonts w:ascii="Times New Roman" w:hAnsi="Times New Roman" w:cs="Times New Roman"/>
          <w:sz w:val="24"/>
          <w:szCs w:val="24"/>
        </w:rPr>
        <w:t xml:space="preserve">(далее –профсоюзный комитет).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1.3. Стороны договорились, что первичная профсоюзная организация в лице  профсоюзного комитета выступает в качестве полномочного представителя работников образовательной организации 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1.4. Основой для заключения коллективного договора являются:</w:t>
      </w:r>
    </w:p>
    <w:p w:rsidR="00D54E64" w:rsidRPr="00D1733F" w:rsidRDefault="00D54E64" w:rsidP="000E61A4">
      <w:pPr>
        <w:pStyle w:val="a9"/>
        <w:numPr>
          <w:ilvl w:val="0"/>
          <w:numId w:val="76"/>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Трудовой кодекс Российской Федерации (далее – ТК РФ);</w:t>
      </w:r>
    </w:p>
    <w:p w:rsidR="00D54E64" w:rsidRPr="00D1733F" w:rsidRDefault="00D54E64" w:rsidP="000E61A4">
      <w:pPr>
        <w:pStyle w:val="a9"/>
        <w:numPr>
          <w:ilvl w:val="0"/>
          <w:numId w:val="76"/>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Федеральный закон от 12 января </w:t>
      </w:r>
      <w:smartTag w:uri="urn:schemas-microsoft-com:office:smarttags" w:element="metricconverter">
        <w:smartTagPr>
          <w:attr w:name="ProductID" w:val="1996 г"/>
        </w:smartTagPr>
        <w:r w:rsidRPr="00D1733F">
          <w:rPr>
            <w:rFonts w:ascii="Times New Roman" w:hAnsi="Times New Roman" w:cs="Times New Roman"/>
            <w:sz w:val="24"/>
            <w:szCs w:val="24"/>
          </w:rPr>
          <w:t>1996 г</w:t>
        </w:r>
      </w:smartTag>
      <w:r w:rsidRPr="00D1733F">
        <w:rPr>
          <w:rFonts w:ascii="Times New Roman" w:hAnsi="Times New Roman" w:cs="Times New Roman"/>
          <w:sz w:val="24"/>
          <w:szCs w:val="24"/>
        </w:rPr>
        <w:t>. № 10-ФЗ «О профессиональных союзах, их правах и гарантиях деятельности»;</w:t>
      </w:r>
    </w:p>
    <w:p w:rsidR="00D54E64" w:rsidRPr="00D1733F" w:rsidRDefault="00D54E64" w:rsidP="000E61A4">
      <w:pPr>
        <w:pStyle w:val="a9"/>
        <w:numPr>
          <w:ilvl w:val="0"/>
          <w:numId w:val="76"/>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Федеральный закон от 29 декабря </w:t>
      </w:r>
      <w:smartTag w:uri="urn:schemas-microsoft-com:office:smarttags" w:element="metricconverter">
        <w:smartTagPr>
          <w:attr w:name="ProductID" w:val="2012 г"/>
        </w:smartTagPr>
        <w:r w:rsidRPr="00D1733F">
          <w:rPr>
            <w:rFonts w:ascii="Times New Roman" w:hAnsi="Times New Roman" w:cs="Times New Roman"/>
            <w:sz w:val="24"/>
            <w:szCs w:val="24"/>
          </w:rPr>
          <w:t>2012 г</w:t>
        </w:r>
      </w:smartTag>
      <w:r w:rsidRPr="00D1733F">
        <w:rPr>
          <w:rFonts w:ascii="Times New Roman" w:hAnsi="Times New Roman" w:cs="Times New Roman"/>
          <w:sz w:val="24"/>
          <w:szCs w:val="24"/>
        </w:rPr>
        <w:t xml:space="preserve">. 273-ФЗ «Об образовании в Российской Федерации»;  </w:t>
      </w:r>
    </w:p>
    <w:p w:rsidR="00D54E64" w:rsidRPr="00D1733F" w:rsidRDefault="00D54E64" w:rsidP="000E61A4">
      <w:pPr>
        <w:pStyle w:val="a9"/>
        <w:numPr>
          <w:ilvl w:val="0"/>
          <w:numId w:val="76"/>
        </w:numPr>
        <w:autoSpaceDE w:val="0"/>
        <w:autoSpaceDN w:val="0"/>
        <w:adjustRightInd w:val="0"/>
        <w:spacing w:after="0" w:line="240" w:lineRule="auto"/>
        <w:rPr>
          <w:rFonts w:ascii="Times New Roman" w:hAnsi="Times New Roman" w:cs="Times New Roman"/>
          <w:iCs/>
          <w:sz w:val="24"/>
          <w:szCs w:val="24"/>
        </w:rPr>
      </w:pPr>
      <w:r w:rsidRPr="00D1733F">
        <w:rPr>
          <w:rFonts w:ascii="Times New Roman" w:hAnsi="Times New Roman" w:cs="Times New Roman"/>
          <w:sz w:val="24"/>
          <w:szCs w:val="24"/>
        </w:rPr>
        <w:t xml:space="preserve">Региональное отраслевое соглашение </w:t>
      </w:r>
      <w:r w:rsidR="00126CA5" w:rsidRPr="00126CA5">
        <w:rPr>
          <w:rFonts w:ascii="Times New Roman" w:hAnsi="Times New Roman" w:cs="Times New Roman"/>
          <w:sz w:val="24"/>
          <w:szCs w:val="24"/>
        </w:rPr>
        <w:t>Соглашением между Министерством образования и науки Республики Дагестан и Республиканской организацией Профсоюза работников народного образования и науки по регулированию социально</w:t>
      </w:r>
      <w:r w:rsidR="00837080">
        <w:rPr>
          <w:rFonts w:ascii="Times New Roman" w:hAnsi="Times New Roman" w:cs="Times New Roman"/>
          <w:sz w:val="24"/>
          <w:szCs w:val="24"/>
        </w:rPr>
        <w:t>-</w:t>
      </w:r>
      <w:r w:rsidR="00126CA5" w:rsidRPr="00126CA5">
        <w:rPr>
          <w:rFonts w:ascii="Times New Roman" w:hAnsi="Times New Roman" w:cs="Times New Roman"/>
          <w:sz w:val="24"/>
          <w:szCs w:val="24"/>
        </w:rPr>
        <w:t>трудовых и связанных с ними экономических отношений в отрасли на 2019 – 2021 гг.</w:t>
      </w:r>
      <w:r w:rsidRPr="00D1733F">
        <w:rPr>
          <w:rFonts w:ascii="Times New Roman" w:hAnsi="Times New Roman" w:cs="Times New Roman"/>
          <w:iCs/>
          <w:sz w:val="24"/>
          <w:szCs w:val="24"/>
        </w:rPr>
        <w:t>;</w:t>
      </w:r>
    </w:p>
    <w:p w:rsidR="00D54E64" w:rsidRPr="00D1733F" w:rsidRDefault="00D54E64" w:rsidP="000E61A4">
      <w:pPr>
        <w:pStyle w:val="a9"/>
        <w:numPr>
          <w:ilvl w:val="0"/>
          <w:numId w:val="76"/>
        </w:numPr>
        <w:autoSpaceDE w:val="0"/>
        <w:autoSpaceDN w:val="0"/>
        <w:adjustRightInd w:val="0"/>
        <w:spacing w:after="0" w:line="240" w:lineRule="auto"/>
        <w:rPr>
          <w:rFonts w:ascii="Times New Roman" w:hAnsi="Times New Roman" w:cs="Times New Roman"/>
          <w:iCs/>
          <w:sz w:val="24"/>
          <w:szCs w:val="24"/>
        </w:rPr>
      </w:pPr>
      <w:r w:rsidRPr="00D1733F">
        <w:rPr>
          <w:rFonts w:ascii="Times New Roman" w:hAnsi="Times New Roman" w:cs="Times New Roman"/>
          <w:iCs/>
          <w:sz w:val="24"/>
          <w:szCs w:val="24"/>
        </w:rPr>
        <w:t xml:space="preserve">Территориальное отраслевое соглашение между </w:t>
      </w:r>
      <w:r w:rsidR="007A3944" w:rsidRPr="007A3944">
        <w:rPr>
          <w:rFonts w:ascii="Times New Roman" w:eastAsia="Times New Roman" w:hAnsi="Times New Roman" w:cs="Times New Roman"/>
          <w:color w:val="000000"/>
          <w:sz w:val="24"/>
          <w:szCs w:val="24"/>
        </w:rPr>
        <w:t>Администрацией города,  управлением обр</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1"/>
          <w:sz w:val="24"/>
          <w:szCs w:val="24"/>
        </w:rPr>
        <w:t>з</w:t>
      </w:r>
      <w:r w:rsidR="007A3944" w:rsidRPr="007A3944">
        <w:rPr>
          <w:rFonts w:ascii="Times New Roman" w:eastAsia="Times New Roman" w:hAnsi="Times New Roman" w:cs="Times New Roman"/>
          <w:color w:val="000000"/>
          <w:sz w:val="24"/>
          <w:szCs w:val="24"/>
        </w:rPr>
        <w:t>ов</w:t>
      </w:r>
      <w:r w:rsidR="007A3944" w:rsidRPr="007A3944">
        <w:rPr>
          <w:rFonts w:ascii="Times New Roman" w:eastAsia="Times New Roman" w:hAnsi="Times New Roman" w:cs="Times New Roman"/>
          <w:color w:val="000000"/>
          <w:spacing w:val="-2"/>
          <w:w w:val="101"/>
          <w:sz w:val="24"/>
          <w:szCs w:val="24"/>
        </w:rPr>
        <w:t>а</w:t>
      </w:r>
      <w:r w:rsidR="007A3944" w:rsidRPr="007A3944">
        <w:rPr>
          <w:rFonts w:ascii="Times New Roman" w:eastAsia="Times New Roman" w:hAnsi="Times New Roman" w:cs="Times New Roman"/>
          <w:color w:val="000000"/>
          <w:sz w:val="24"/>
          <w:szCs w:val="24"/>
        </w:rPr>
        <w:t>ни</w:t>
      </w:r>
      <w:r w:rsidR="007A3944" w:rsidRPr="007A3944">
        <w:rPr>
          <w:rFonts w:ascii="Times New Roman" w:eastAsia="Times New Roman" w:hAnsi="Times New Roman" w:cs="Times New Roman"/>
          <w:color w:val="000000"/>
          <w:w w:val="101"/>
          <w:sz w:val="24"/>
          <w:szCs w:val="24"/>
        </w:rPr>
        <w:t>я</w:t>
      </w:r>
      <w:r w:rsidR="007A3944" w:rsidRPr="007A3944">
        <w:rPr>
          <w:rFonts w:ascii="Times New Roman" w:eastAsia="Times New Roman" w:hAnsi="Times New Roman" w:cs="Times New Roman"/>
          <w:color w:val="000000"/>
          <w:spacing w:val="88"/>
          <w:sz w:val="24"/>
          <w:szCs w:val="24"/>
        </w:rPr>
        <w:t xml:space="preserve"> </w:t>
      </w:r>
      <w:r w:rsidR="007A3944" w:rsidRPr="007A3944">
        <w:rPr>
          <w:rFonts w:ascii="Times New Roman" w:eastAsia="Times New Roman" w:hAnsi="Times New Roman" w:cs="Times New Roman"/>
          <w:color w:val="000000"/>
          <w:sz w:val="24"/>
          <w:szCs w:val="24"/>
        </w:rPr>
        <w:t>и Город</w:t>
      </w:r>
      <w:r w:rsidR="007A3944" w:rsidRPr="007A3944">
        <w:rPr>
          <w:rFonts w:ascii="Times New Roman" w:eastAsia="Times New Roman" w:hAnsi="Times New Roman" w:cs="Times New Roman"/>
          <w:color w:val="000000"/>
          <w:w w:val="101"/>
          <w:sz w:val="24"/>
          <w:szCs w:val="24"/>
        </w:rPr>
        <w:t>с</w:t>
      </w:r>
      <w:r w:rsidR="007A3944" w:rsidRPr="007A3944">
        <w:rPr>
          <w:rFonts w:ascii="Times New Roman" w:eastAsia="Times New Roman" w:hAnsi="Times New Roman" w:cs="Times New Roman"/>
          <w:color w:val="000000"/>
          <w:sz w:val="24"/>
          <w:szCs w:val="24"/>
        </w:rPr>
        <w:t>кой</w:t>
      </w:r>
      <w:r w:rsidR="007A3944" w:rsidRPr="007A3944">
        <w:rPr>
          <w:rFonts w:ascii="Times New Roman" w:eastAsia="Times New Roman" w:hAnsi="Times New Roman" w:cs="Times New Roman"/>
          <w:color w:val="000000"/>
          <w:spacing w:val="177"/>
          <w:sz w:val="24"/>
          <w:szCs w:val="24"/>
        </w:rPr>
        <w:t xml:space="preserve"> </w:t>
      </w:r>
      <w:r w:rsidR="007A3944" w:rsidRPr="007A3944">
        <w:rPr>
          <w:rFonts w:ascii="Times New Roman" w:eastAsia="Times New Roman" w:hAnsi="Times New Roman" w:cs="Times New Roman"/>
          <w:color w:val="000000"/>
          <w:sz w:val="24"/>
          <w:szCs w:val="24"/>
        </w:rPr>
        <w:t>орг</w:t>
      </w:r>
      <w:r w:rsidR="007A3944" w:rsidRPr="007A3944">
        <w:rPr>
          <w:rFonts w:ascii="Times New Roman" w:eastAsia="Times New Roman" w:hAnsi="Times New Roman" w:cs="Times New Roman"/>
          <w:color w:val="000000"/>
          <w:spacing w:val="-2"/>
          <w:w w:val="101"/>
          <w:sz w:val="24"/>
          <w:szCs w:val="24"/>
        </w:rPr>
        <w:t>а</w:t>
      </w:r>
      <w:r w:rsidR="007A3944" w:rsidRPr="007A3944">
        <w:rPr>
          <w:rFonts w:ascii="Times New Roman" w:eastAsia="Times New Roman" w:hAnsi="Times New Roman" w:cs="Times New Roman"/>
          <w:color w:val="000000"/>
          <w:sz w:val="24"/>
          <w:szCs w:val="24"/>
        </w:rPr>
        <w:t>низ</w:t>
      </w:r>
      <w:r w:rsidR="007A3944" w:rsidRPr="007A3944">
        <w:rPr>
          <w:rFonts w:ascii="Times New Roman" w:eastAsia="Times New Roman" w:hAnsi="Times New Roman" w:cs="Times New Roman"/>
          <w:color w:val="000000"/>
          <w:spacing w:val="-1"/>
          <w:w w:val="101"/>
          <w:sz w:val="24"/>
          <w:szCs w:val="24"/>
        </w:rPr>
        <w:t>а</w:t>
      </w:r>
      <w:r w:rsidR="007A3944" w:rsidRPr="007A3944">
        <w:rPr>
          <w:rFonts w:ascii="Times New Roman" w:eastAsia="Times New Roman" w:hAnsi="Times New Roman" w:cs="Times New Roman"/>
          <w:color w:val="000000"/>
          <w:sz w:val="24"/>
          <w:szCs w:val="24"/>
        </w:rPr>
        <w:t>ци</w:t>
      </w:r>
      <w:r w:rsidR="007A3944" w:rsidRPr="007A3944">
        <w:rPr>
          <w:rFonts w:ascii="Times New Roman" w:eastAsia="Times New Roman" w:hAnsi="Times New Roman" w:cs="Times New Roman"/>
          <w:color w:val="000000"/>
          <w:w w:val="101"/>
          <w:sz w:val="24"/>
          <w:szCs w:val="24"/>
        </w:rPr>
        <w:t>е</w:t>
      </w:r>
      <w:r w:rsidR="007A3944" w:rsidRPr="007A3944">
        <w:rPr>
          <w:rFonts w:ascii="Times New Roman" w:eastAsia="Times New Roman" w:hAnsi="Times New Roman" w:cs="Times New Roman"/>
          <w:color w:val="000000"/>
          <w:sz w:val="24"/>
          <w:szCs w:val="24"/>
        </w:rPr>
        <w:t>й</w:t>
      </w:r>
      <w:r w:rsidR="007A3944" w:rsidRPr="007A3944">
        <w:rPr>
          <w:rFonts w:ascii="Times New Roman" w:eastAsia="Times New Roman" w:hAnsi="Times New Roman" w:cs="Times New Roman"/>
          <w:color w:val="000000"/>
          <w:spacing w:val="180"/>
          <w:sz w:val="24"/>
          <w:szCs w:val="24"/>
        </w:rPr>
        <w:t xml:space="preserve"> </w:t>
      </w:r>
      <w:r w:rsidR="007A3944" w:rsidRPr="007A3944">
        <w:rPr>
          <w:rFonts w:ascii="Times New Roman" w:eastAsia="Times New Roman" w:hAnsi="Times New Roman" w:cs="Times New Roman"/>
          <w:color w:val="000000"/>
          <w:spacing w:val="-3"/>
          <w:sz w:val="24"/>
          <w:szCs w:val="24"/>
        </w:rPr>
        <w:t>П</w:t>
      </w:r>
      <w:r w:rsidR="007A3944" w:rsidRPr="007A3944">
        <w:rPr>
          <w:rFonts w:ascii="Times New Roman" w:eastAsia="Times New Roman" w:hAnsi="Times New Roman" w:cs="Times New Roman"/>
          <w:color w:val="000000"/>
          <w:spacing w:val="1"/>
          <w:sz w:val="24"/>
          <w:szCs w:val="24"/>
        </w:rPr>
        <w:t>р</w:t>
      </w:r>
      <w:r w:rsidR="007A3944" w:rsidRPr="007A3944">
        <w:rPr>
          <w:rFonts w:ascii="Times New Roman" w:eastAsia="Times New Roman" w:hAnsi="Times New Roman" w:cs="Times New Roman"/>
          <w:color w:val="000000"/>
          <w:sz w:val="24"/>
          <w:szCs w:val="24"/>
        </w:rPr>
        <w:t>оф</w:t>
      </w:r>
      <w:r w:rsidR="007A3944" w:rsidRPr="007A3944">
        <w:rPr>
          <w:rFonts w:ascii="Times New Roman" w:eastAsia="Times New Roman" w:hAnsi="Times New Roman" w:cs="Times New Roman"/>
          <w:color w:val="000000"/>
          <w:w w:val="101"/>
          <w:sz w:val="24"/>
          <w:szCs w:val="24"/>
        </w:rPr>
        <w:t>с</w:t>
      </w:r>
      <w:r w:rsidR="007A3944" w:rsidRPr="007A3944">
        <w:rPr>
          <w:rFonts w:ascii="Times New Roman" w:eastAsia="Times New Roman" w:hAnsi="Times New Roman" w:cs="Times New Roman"/>
          <w:color w:val="000000"/>
          <w:sz w:val="24"/>
          <w:szCs w:val="24"/>
        </w:rPr>
        <w:t>о</w:t>
      </w:r>
      <w:r w:rsidR="007A3944" w:rsidRPr="007A3944">
        <w:rPr>
          <w:rFonts w:ascii="Times New Roman" w:eastAsia="Times New Roman" w:hAnsi="Times New Roman" w:cs="Times New Roman"/>
          <w:color w:val="000000"/>
          <w:spacing w:val="-1"/>
          <w:sz w:val="24"/>
          <w:szCs w:val="24"/>
        </w:rPr>
        <w:t>ю</w:t>
      </w:r>
      <w:r w:rsidR="007A3944" w:rsidRPr="007A3944">
        <w:rPr>
          <w:rFonts w:ascii="Times New Roman" w:eastAsia="Times New Roman" w:hAnsi="Times New Roman" w:cs="Times New Roman"/>
          <w:color w:val="000000"/>
          <w:sz w:val="24"/>
          <w:szCs w:val="24"/>
        </w:rPr>
        <w:t>з</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z w:val="24"/>
          <w:szCs w:val="24"/>
        </w:rPr>
        <w:t xml:space="preserve"> р</w:t>
      </w:r>
      <w:r w:rsidR="007A3944" w:rsidRPr="007A3944">
        <w:rPr>
          <w:rFonts w:ascii="Times New Roman" w:eastAsia="Times New Roman" w:hAnsi="Times New Roman" w:cs="Times New Roman"/>
          <w:color w:val="000000"/>
          <w:spacing w:val="-1"/>
          <w:w w:val="101"/>
          <w:sz w:val="24"/>
          <w:szCs w:val="24"/>
        </w:rPr>
        <w:t>а</w:t>
      </w:r>
      <w:r w:rsidR="007A3944" w:rsidRPr="007A3944">
        <w:rPr>
          <w:rFonts w:ascii="Times New Roman" w:eastAsia="Times New Roman" w:hAnsi="Times New Roman" w:cs="Times New Roman"/>
          <w:color w:val="000000"/>
          <w:sz w:val="24"/>
          <w:szCs w:val="24"/>
        </w:rPr>
        <w:t>б</w:t>
      </w:r>
      <w:r w:rsidR="007A3944" w:rsidRPr="007A3944">
        <w:rPr>
          <w:rFonts w:ascii="Times New Roman" w:eastAsia="Times New Roman" w:hAnsi="Times New Roman" w:cs="Times New Roman"/>
          <w:color w:val="000000"/>
          <w:spacing w:val="1"/>
          <w:sz w:val="24"/>
          <w:szCs w:val="24"/>
        </w:rPr>
        <w:t>о</w:t>
      </w:r>
      <w:r w:rsidR="007A3944" w:rsidRPr="007A3944">
        <w:rPr>
          <w:rFonts w:ascii="Times New Roman" w:eastAsia="Times New Roman" w:hAnsi="Times New Roman" w:cs="Times New Roman"/>
          <w:color w:val="000000"/>
          <w:spacing w:val="-1"/>
          <w:sz w:val="24"/>
          <w:szCs w:val="24"/>
        </w:rPr>
        <w:t>т</w:t>
      </w:r>
      <w:r w:rsidR="007A3944" w:rsidRPr="007A3944">
        <w:rPr>
          <w:rFonts w:ascii="Times New Roman" w:eastAsia="Times New Roman" w:hAnsi="Times New Roman" w:cs="Times New Roman"/>
          <w:color w:val="000000"/>
          <w:sz w:val="24"/>
          <w:szCs w:val="24"/>
        </w:rPr>
        <w:t>ник</w:t>
      </w:r>
      <w:r w:rsidR="007A3944" w:rsidRPr="007A3944">
        <w:rPr>
          <w:rFonts w:ascii="Times New Roman" w:eastAsia="Times New Roman" w:hAnsi="Times New Roman" w:cs="Times New Roman"/>
          <w:color w:val="000000"/>
          <w:spacing w:val="1"/>
          <w:sz w:val="24"/>
          <w:szCs w:val="24"/>
        </w:rPr>
        <w:t>о</w:t>
      </w:r>
      <w:r w:rsidR="007A3944" w:rsidRPr="007A3944">
        <w:rPr>
          <w:rFonts w:ascii="Times New Roman" w:eastAsia="Times New Roman" w:hAnsi="Times New Roman" w:cs="Times New Roman"/>
          <w:color w:val="000000"/>
          <w:sz w:val="24"/>
          <w:szCs w:val="24"/>
        </w:rPr>
        <w:t>в</w:t>
      </w:r>
      <w:r w:rsidR="007A3944" w:rsidRPr="007A3944">
        <w:rPr>
          <w:rFonts w:ascii="Times New Roman" w:eastAsia="Times New Roman" w:hAnsi="Times New Roman" w:cs="Times New Roman"/>
          <w:color w:val="000000"/>
          <w:spacing w:val="140"/>
          <w:sz w:val="24"/>
          <w:szCs w:val="24"/>
        </w:rPr>
        <w:t xml:space="preserve"> </w:t>
      </w:r>
      <w:r w:rsidR="007A3944" w:rsidRPr="007A3944">
        <w:rPr>
          <w:rFonts w:ascii="Times New Roman" w:eastAsia="Times New Roman" w:hAnsi="Times New Roman" w:cs="Times New Roman"/>
          <w:color w:val="000000"/>
          <w:spacing w:val="1"/>
          <w:sz w:val="24"/>
          <w:szCs w:val="24"/>
        </w:rPr>
        <w:t>н</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1"/>
          <w:sz w:val="24"/>
          <w:szCs w:val="24"/>
        </w:rPr>
        <w:t>р</w:t>
      </w:r>
      <w:r w:rsidR="007A3944" w:rsidRPr="007A3944">
        <w:rPr>
          <w:rFonts w:ascii="Times New Roman" w:eastAsia="Times New Roman" w:hAnsi="Times New Roman" w:cs="Times New Roman"/>
          <w:color w:val="000000"/>
          <w:sz w:val="24"/>
          <w:szCs w:val="24"/>
        </w:rPr>
        <w:t>о</w:t>
      </w:r>
      <w:r w:rsidR="007A3944" w:rsidRPr="007A3944">
        <w:rPr>
          <w:rFonts w:ascii="Times New Roman" w:eastAsia="Times New Roman" w:hAnsi="Times New Roman" w:cs="Times New Roman"/>
          <w:color w:val="000000"/>
          <w:spacing w:val="-1"/>
          <w:sz w:val="24"/>
          <w:szCs w:val="24"/>
        </w:rPr>
        <w:t>д</w:t>
      </w:r>
      <w:r w:rsidR="007A3944" w:rsidRPr="007A3944">
        <w:rPr>
          <w:rFonts w:ascii="Times New Roman" w:eastAsia="Times New Roman" w:hAnsi="Times New Roman" w:cs="Times New Roman"/>
          <w:color w:val="000000"/>
          <w:sz w:val="24"/>
          <w:szCs w:val="24"/>
        </w:rPr>
        <w:t>ного</w:t>
      </w:r>
      <w:r w:rsidR="007A3944" w:rsidRPr="007A3944">
        <w:rPr>
          <w:rFonts w:ascii="Times New Roman" w:eastAsia="Times New Roman" w:hAnsi="Times New Roman" w:cs="Times New Roman"/>
          <w:color w:val="000000"/>
          <w:spacing w:val="140"/>
          <w:sz w:val="24"/>
          <w:szCs w:val="24"/>
        </w:rPr>
        <w:t xml:space="preserve"> </w:t>
      </w:r>
      <w:r w:rsidR="007A3944" w:rsidRPr="007A3944">
        <w:rPr>
          <w:rFonts w:ascii="Times New Roman" w:eastAsia="Times New Roman" w:hAnsi="Times New Roman" w:cs="Times New Roman"/>
          <w:color w:val="000000"/>
          <w:spacing w:val="1"/>
          <w:sz w:val="24"/>
          <w:szCs w:val="24"/>
        </w:rPr>
        <w:t>о</w:t>
      </w:r>
      <w:r w:rsidR="007A3944" w:rsidRPr="007A3944">
        <w:rPr>
          <w:rFonts w:ascii="Times New Roman" w:eastAsia="Times New Roman" w:hAnsi="Times New Roman" w:cs="Times New Roman"/>
          <w:color w:val="000000"/>
          <w:sz w:val="24"/>
          <w:szCs w:val="24"/>
        </w:rPr>
        <w:t>бр</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2"/>
          <w:sz w:val="24"/>
          <w:szCs w:val="24"/>
        </w:rPr>
        <w:t>з</w:t>
      </w:r>
      <w:r w:rsidR="007A3944" w:rsidRPr="007A3944">
        <w:rPr>
          <w:rFonts w:ascii="Times New Roman" w:eastAsia="Times New Roman" w:hAnsi="Times New Roman" w:cs="Times New Roman"/>
          <w:color w:val="000000"/>
          <w:sz w:val="24"/>
          <w:szCs w:val="24"/>
        </w:rPr>
        <w:t>ов</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z w:val="24"/>
          <w:szCs w:val="24"/>
        </w:rPr>
        <w:t>ни</w:t>
      </w:r>
      <w:r w:rsidR="007A3944" w:rsidRPr="007A3944">
        <w:rPr>
          <w:rFonts w:ascii="Times New Roman" w:eastAsia="Times New Roman" w:hAnsi="Times New Roman" w:cs="Times New Roman"/>
          <w:color w:val="000000"/>
          <w:w w:val="101"/>
          <w:sz w:val="24"/>
          <w:szCs w:val="24"/>
        </w:rPr>
        <w:t>я</w:t>
      </w:r>
      <w:r w:rsidR="007A3944" w:rsidRPr="007A3944">
        <w:rPr>
          <w:rFonts w:ascii="Times New Roman" w:eastAsia="Times New Roman" w:hAnsi="Times New Roman" w:cs="Times New Roman"/>
          <w:color w:val="000000"/>
          <w:spacing w:val="141"/>
          <w:sz w:val="24"/>
          <w:szCs w:val="24"/>
        </w:rPr>
        <w:t xml:space="preserve"> </w:t>
      </w:r>
      <w:r w:rsidR="007A3944" w:rsidRPr="007A3944">
        <w:rPr>
          <w:rFonts w:ascii="Times New Roman" w:eastAsia="Times New Roman" w:hAnsi="Times New Roman" w:cs="Times New Roman"/>
          <w:color w:val="000000"/>
          <w:sz w:val="24"/>
          <w:szCs w:val="24"/>
        </w:rPr>
        <w:t>и</w:t>
      </w:r>
      <w:r w:rsidR="007A3944" w:rsidRPr="007A3944">
        <w:rPr>
          <w:rFonts w:ascii="Times New Roman" w:eastAsia="Times New Roman" w:hAnsi="Times New Roman" w:cs="Times New Roman"/>
          <w:color w:val="000000"/>
          <w:spacing w:val="140"/>
          <w:sz w:val="24"/>
          <w:szCs w:val="24"/>
        </w:rPr>
        <w:t xml:space="preserve"> </w:t>
      </w:r>
      <w:r w:rsidR="007A3944" w:rsidRPr="007A3944">
        <w:rPr>
          <w:rFonts w:ascii="Times New Roman" w:eastAsia="Times New Roman" w:hAnsi="Times New Roman" w:cs="Times New Roman"/>
          <w:color w:val="000000"/>
          <w:sz w:val="24"/>
          <w:szCs w:val="24"/>
        </w:rPr>
        <w:t>н</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2"/>
          <w:sz w:val="24"/>
          <w:szCs w:val="24"/>
        </w:rPr>
        <w:t>у</w:t>
      </w:r>
      <w:r w:rsidR="007A3944" w:rsidRPr="007A3944">
        <w:rPr>
          <w:rFonts w:ascii="Times New Roman" w:eastAsia="Times New Roman" w:hAnsi="Times New Roman" w:cs="Times New Roman"/>
          <w:color w:val="000000"/>
          <w:sz w:val="24"/>
          <w:szCs w:val="24"/>
        </w:rPr>
        <w:t>ки</w:t>
      </w:r>
      <w:r w:rsidR="007A3944" w:rsidRPr="007A3944">
        <w:rPr>
          <w:rFonts w:ascii="Times New Roman" w:eastAsia="Times New Roman" w:hAnsi="Times New Roman" w:cs="Times New Roman"/>
          <w:color w:val="000000"/>
          <w:spacing w:val="142"/>
          <w:sz w:val="24"/>
          <w:szCs w:val="24"/>
        </w:rPr>
        <w:t xml:space="preserve"> </w:t>
      </w:r>
      <w:r w:rsidR="007A3944" w:rsidRPr="007A3944">
        <w:rPr>
          <w:rFonts w:ascii="Times New Roman" w:eastAsia="Times New Roman" w:hAnsi="Times New Roman" w:cs="Times New Roman"/>
          <w:color w:val="000000"/>
          <w:spacing w:val="1"/>
          <w:sz w:val="24"/>
          <w:szCs w:val="24"/>
        </w:rPr>
        <w:t>по</w:t>
      </w:r>
      <w:r w:rsidR="007A3944" w:rsidRPr="007A3944">
        <w:rPr>
          <w:rFonts w:ascii="Times New Roman" w:eastAsia="Times New Roman" w:hAnsi="Times New Roman" w:cs="Times New Roman"/>
          <w:color w:val="000000"/>
          <w:spacing w:val="141"/>
          <w:sz w:val="24"/>
          <w:szCs w:val="24"/>
        </w:rPr>
        <w:t xml:space="preserve"> </w:t>
      </w:r>
      <w:r w:rsidR="007A3944" w:rsidRPr="007A3944">
        <w:rPr>
          <w:rFonts w:ascii="Times New Roman" w:eastAsia="Times New Roman" w:hAnsi="Times New Roman" w:cs="Times New Roman"/>
          <w:color w:val="000000"/>
          <w:spacing w:val="1"/>
          <w:sz w:val="24"/>
          <w:szCs w:val="24"/>
        </w:rPr>
        <w:t>р</w:t>
      </w:r>
      <w:r w:rsidR="007A3944" w:rsidRPr="007A3944">
        <w:rPr>
          <w:rFonts w:ascii="Times New Roman" w:eastAsia="Times New Roman" w:hAnsi="Times New Roman" w:cs="Times New Roman"/>
          <w:color w:val="000000"/>
          <w:w w:val="101"/>
          <w:sz w:val="24"/>
          <w:szCs w:val="24"/>
        </w:rPr>
        <w:t>е</w:t>
      </w:r>
      <w:r w:rsidR="007A3944" w:rsidRPr="007A3944">
        <w:rPr>
          <w:rFonts w:ascii="Times New Roman" w:eastAsia="Times New Roman" w:hAnsi="Times New Roman" w:cs="Times New Roman"/>
          <w:color w:val="000000"/>
          <w:sz w:val="24"/>
          <w:szCs w:val="24"/>
        </w:rPr>
        <w:t>г</w:t>
      </w:r>
      <w:r w:rsidR="007A3944" w:rsidRPr="007A3944">
        <w:rPr>
          <w:rFonts w:ascii="Times New Roman" w:eastAsia="Times New Roman" w:hAnsi="Times New Roman" w:cs="Times New Roman"/>
          <w:color w:val="000000"/>
          <w:spacing w:val="-1"/>
          <w:sz w:val="24"/>
          <w:szCs w:val="24"/>
        </w:rPr>
        <w:t>ул</w:t>
      </w:r>
      <w:r w:rsidR="007A3944" w:rsidRPr="007A3944">
        <w:rPr>
          <w:rFonts w:ascii="Times New Roman" w:eastAsia="Times New Roman" w:hAnsi="Times New Roman" w:cs="Times New Roman"/>
          <w:color w:val="000000"/>
          <w:sz w:val="24"/>
          <w:szCs w:val="24"/>
        </w:rPr>
        <w:t>и</w:t>
      </w:r>
      <w:r w:rsidR="007A3944" w:rsidRPr="007A3944">
        <w:rPr>
          <w:rFonts w:ascii="Times New Roman" w:eastAsia="Times New Roman" w:hAnsi="Times New Roman" w:cs="Times New Roman"/>
          <w:color w:val="000000"/>
          <w:spacing w:val="1"/>
          <w:sz w:val="24"/>
          <w:szCs w:val="24"/>
        </w:rPr>
        <w:t>ро</w:t>
      </w:r>
      <w:r w:rsidR="007A3944" w:rsidRPr="007A3944">
        <w:rPr>
          <w:rFonts w:ascii="Times New Roman" w:eastAsia="Times New Roman" w:hAnsi="Times New Roman" w:cs="Times New Roman"/>
          <w:color w:val="000000"/>
          <w:spacing w:val="10"/>
          <w:sz w:val="24"/>
          <w:szCs w:val="24"/>
        </w:rPr>
        <w:t>в</w:t>
      </w:r>
      <w:r w:rsidR="007A3944" w:rsidRPr="007A3944">
        <w:rPr>
          <w:rFonts w:ascii="Times New Roman" w:eastAsia="Times New Roman" w:hAnsi="Times New Roman" w:cs="Times New Roman"/>
          <w:color w:val="000000"/>
          <w:spacing w:val="-1"/>
          <w:w w:val="101"/>
          <w:sz w:val="24"/>
          <w:szCs w:val="24"/>
        </w:rPr>
        <w:t>а</w:t>
      </w:r>
      <w:r w:rsidR="007A3944" w:rsidRPr="007A3944">
        <w:rPr>
          <w:rFonts w:ascii="Times New Roman" w:eastAsia="Times New Roman" w:hAnsi="Times New Roman" w:cs="Times New Roman"/>
          <w:color w:val="000000"/>
          <w:spacing w:val="-1"/>
          <w:sz w:val="24"/>
          <w:szCs w:val="24"/>
        </w:rPr>
        <w:t>н</w:t>
      </w:r>
      <w:r w:rsidR="007A3944" w:rsidRPr="007A3944">
        <w:rPr>
          <w:rFonts w:ascii="Times New Roman" w:eastAsia="Times New Roman" w:hAnsi="Times New Roman" w:cs="Times New Roman"/>
          <w:color w:val="000000"/>
          <w:sz w:val="24"/>
          <w:szCs w:val="24"/>
        </w:rPr>
        <w:t>ию</w:t>
      </w:r>
      <w:r w:rsidR="007A3944" w:rsidRPr="007A3944">
        <w:rPr>
          <w:rFonts w:ascii="Times New Roman" w:eastAsia="Times New Roman" w:hAnsi="Times New Roman" w:cs="Times New Roman"/>
          <w:color w:val="000000"/>
          <w:spacing w:val="140"/>
          <w:sz w:val="24"/>
          <w:szCs w:val="24"/>
        </w:rPr>
        <w:t xml:space="preserve"> </w:t>
      </w:r>
      <w:r w:rsidR="007A3944" w:rsidRPr="007A3944">
        <w:rPr>
          <w:rFonts w:ascii="Times New Roman" w:eastAsia="Times New Roman" w:hAnsi="Times New Roman" w:cs="Times New Roman"/>
          <w:color w:val="000000"/>
          <w:w w:val="101"/>
          <w:sz w:val="24"/>
          <w:szCs w:val="24"/>
        </w:rPr>
        <w:t>с</w:t>
      </w:r>
      <w:r w:rsidR="007A3944" w:rsidRPr="007A3944">
        <w:rPr>
          <w:rFonts w:ascii="Times New Roman" w:eastAsia="Times New Roman" w:hAnsi="Times New Roman" w:cs="Times New Roman"/>
          <w:color w:val="000000"/>
          <w:spacing w:val="1"/>
          <w:sz w:val="24"/>
          <w:szCs w:val="24"/>
        </w:rPr>
        <w:t>о</w:t>
      </w:r>
      <w:r w:rsidR="007A3944" w:rsidRPr="007A3944">
        <w:rPr>
          <w:rFonts w:ascii="Times New Roman" w:eastAsia="Times New Roman" w:hAnsi="Times New Roman" w:cs="Times New Roman"/>
          <w:color w:val="000000"/>
          <w:sz w:val="24"/>
          <w:szCs w:val="24"/>
        </w:rPr>
        <w:t>ци</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1"/>
          <w:sz w:val="24"/>
          <w:szCs w:val="24"/>
        </w:rPr>
        <w:t>л</w:t>
      </w:r>
      <w:r w:rsidR="007A3944" w:rsidRPr="007A3944">
        <w:rPr>
          <w:rFonts w:ascii="Times New Roman" w:eastAsia="Times New Roman" w:hAnsi="Times New Roman" w:cs="Times New Roman"/>
          <w:color w:val="000000"/>
          <w:sz w:val="24"/>
          <w:szCs w:val="24"/>
        </w:rPr>
        <w:t>ьн</w:t>
      </w:r>
      <w:r w:rsidR="007A3944" w:rsidRPr="007A3944">
        <w:rPr>
          <w:rFonts w:ascii="Times New Roman" w:eastAsia="Times New Roman" w:hAnsi="Times New Roman" w:cs="Times New Roman"/>
          <w:color w:val="000000"/>
          <w:spacing w:val="1"/>
          <w:sz w:val="24"/>
          <w:szCs w:val="24"/>
        </w:rPr>
        <w:t>о</w:t>
      </w:r>
      <w:r w:rsidR="007A3944" w:rsidRPr="007A3944">
        <w:rPr>
          <w:rFonts w:ascii="Times New Roman" w:eastAsia="Times New Roman" w:hAnsi="Times New Roman" w:cs="Times New Roman"/>
          <w:color w:val="000000"/>
          <w:sz w:val="24"/>
          <w:szCs w:val="24"/>
        </w:rPr>
        <w:t>-тр</w:t>
      </w:r>
      <w:r w:rsidR="007A3944" w:rsidRPr="007A3944">
        <w:rPr>
          <w:rFonts w:ascii="Times New Roman" w:eastAsia="Times New Roman" w:hAnsi="Times New Roman" w:cs="Times New Roman"/>
          <w:color w:val="000000"/>
          <w:spacing w:val="-1"/>
          <w:sz w:val="24"/>
          <w:szCs w:val="24"/>
        </w:rPr>
        <w:t>у</w:t>
      </w:r>
      <w:r w:rsidR="007A3944" w:rsidRPr="007A3944">
        <w:rPr>
          <w:rFonts w:ascii="Times New Roman" w:eastAsia="Times New Roman" w:hAnsi="Times New Roman" w:cs="Times New Roman"/>
          <w:color w:val="000000"/>
          <w:sz w:val="24"/>
          <w:szCs w:val="24"/>
        </w:rPr>
        <w:t>довых</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sz w:val="24"/>
          <w:szCs w:val="24"/>
        </w:rPr>
        <w:t>и</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w w:val="101"/>
          <w:sz w:val="24"/>
          <w:szCs w:val="24"/>
        </w:rPr>
        <w:t>с</w:t>
      </w:r>
      <w:r w:rsidR="007A3944" w:rsidRPr="007A3944">
        <w:rPr>
          <w:rFonts w:ascii="Times New Roman" w:eastAsia="Times New Roman" w:hAnsi="Times New Roman" w:cs="Times New Roman"/>
          <w:color w:val="000000"/>
          <w:sz w:val="24"/>
          <w:szCs w:val="24"/>
        </w:rPr>
        <w:t>в</w:t>
      </w:r>
      <w:r w:rsidR="007A3944" w:rsidRPr="007A3944">
        <w:rPr>
          <w:rFonts w:ascii="Times New Roman" w:eastAsia="Times New Roman" w:hAnsi="Times New Roman" w:cs="Times New Roman"/>
          <w:color w:val="000000"/>
          <w:w w:val="101"/>
          <w:sz w:val="24"/>
          <w:szCs w:val="24"/>
        </w:rPr>
        <w:t>я</w:t>
      </w:r>
      <w:r w:rsidR="007A3944" w:rsidRPr="007A3944">
        <w:rPr>
          <w:rFonts w:ascii="Times New Roman" w:eastAsia="Times New Roman" w:hAnsi="Times New Roman" w:cs="Times New Roman"/>
          <w:color w:val="000000"/>
          <w:sz w:val="24"/>
          <w:szCs w:val="24"/>
        </w:rPr>
        <w:t>з</w:t>
      </w:r>
      <w:r w:rsidR="007A3944" w:rsidRPr="007A3944">
        <w:rPr>
          <w:rFonts w:ascii="Times New Roman" w:eastAsia="Times New Roman" w:hAnsi="Times New Roman" w:cs="Times New Roman"/>
          <w:color w:val="000000"/>
          <w:w w:val="101"/>
          <w:sz w:val="24"/>
          <w:szCs w:val="24"/>
        </w:rPr>
        <w:t>а</w:t>
      </w:r>
      <w:r w:rsidR="007A3944" w:rsidRPr="007A3944">
        <w:rPr>
          <w:rFonts w:ascii="Times New Roman" w:eastAsia="Times New Roman" w:hAnsi="Times New Roman" w:cs="Times New Roman"/>
          <w:color w:val="000000"/>
          <w:spacing w:val="-1"/>
          <w:sz w:val="24"/>
          <w:szCs w:val="24"/>
        </w:rPr>
        <w:t>нн</w:t>
      </w:r>
      <w:r w:rsidR="007A3944" w:rsidRPr="007A3944">
        <w:rPr>
          <w:rFonts w:ascii="Times New Roman" w:eastAsia="Times New Roman" w:hAnsi="Times New Roman" w:cs="Times New Roman"/>
          <w:color w:val="000000"/>
          <w:sz w:val="24"/>
          <w:szCs w:val="24"/>
        </w:rPr>
        <w:t>ых</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w w:val="101"/>
          <w:sz w:val="24"/>
          <w:szCs w:val="24"/>
        </w:rPr>
        <w:t>с</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sz w:val="24"/>
          <w:szCs w:val="24"/>
        </w:rPr>
        <w:t>ними</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sz w:val="24"/>
          <w:szCs w:val="24"/>
        </w:rPr>
        <w:t>эко</w:t>
      </w:r>
      <w:r w:rsidR="007A3944" w:rsidRPr="007A3944">
        <w:rPr>
          <w:rFonts w:ascii="Times New Roman" w:eastAsia="Times New Roman" w:hAnsi="Times New Roman" w:cs="Times New Roman"/>
          <w:color w:val="000000"/>
          <w:spacing w:val="-1"/>
          <w:sz w:val="24"/>
          <w:szCs w:val="24"/>
        </w:rPr>
        <w:t>н</w:t>
      </w:r>
      <w:r w:rsidR="007A3944" w:rsidRPr="007A3944">
        <w:rPr>
          <w:rFonts w:ascii="Times New Roman" w:eastAsia="Times New Roman" w:hAnsi="Times New Roman" w:cs="Times New Roman"/>
          <w:color w:val="000000"/>
          <w:sz w:val="24"/>
          <w:szCs w:val="24"/>
        </w:rPr>
        <w:t>о</w:t>
      </w:r>
      <w:r w:rsidR="007A3944" w:rsidRPr="007A3944">
        <w:rPr>
          <w:rFonts w:ascii="Times New Roman" w:eastAsia="Times New Roman" w:hAnsi="Times New Roman" w:cs="Times New Roman"/>
          <w:color w:val="000000"/>
          <w:spacing w:val="-1"/>
          <w:sz w:val="24"/>
          <w:szCs w:val="24"/>
        </w:rPr>
        <w:t>м</w:t>
      </w:r>
      <w:r w:rsidR="007A3944" w:rsidRPr="007A3944">
        <w:rPr>
          <w:rFonts w:ascii="Times New Roman" w:eastAsia="Times New Roman" w:hAnsi="Times New Roman" w:cs="Times New Roman"/>
          <w:color w:val="000000"/>
          <w:sz w:val="24"/>
          <w:szCs w:val="24"/>
        </w:rPr>
        <w:t>ич</w:t>
      </w:r>
      <w:r w:rsidR="007A3944" w:rsidRPr="007A3944">
        <w:rPr>
          <w:rFonts w:ascii="Times New Roman" w:eastAsia="Times New Roman" w:hAnsi="Times New Roman" w:cs="Times New Roman"/>
          <w:color w:val="000000"/>
          <w:w w:val="101"/>
          <w:sz w:val="24"/>
          <w:szCs w:val="24"/>
        </w:rPr>
        <w:t>ес</w:t>
      </w:r>
      <w:r w:rsidR="007A3944" w:rsidRPr="007A3944">
        <w:rPr>
          <w:rFonts w:ascii="Times New Roman" w:eastAsia="Times New Roman" w:hAnsi="Times New Roman" w:cs="Times New Roman"/>
          <w:color w:val="000000"/>
          <w:sz w:val="24"/>
          <w:szCs w:val="24"/>
        </w:rPr>
        <w:t>ких отнош</w:t>
      </w:r>
      <w:r w:rsidR="007A3944" w:rsidRPr="007A3944">
        <w:rPr>
          <w:rFonts w:ascii="Times New Roman" w:eastAsia="Times New Roman" w:hAnsi="Times New Roman" w:cs="Times New Roman"/>
          <w:color w:val="000000"/>
          <w:w w:val="101"/>
          <w:sz w:val="24"/>
          <w:szCs w:val="24"/>
        </w:rPr>
        <w:t>е</w:t>
      </w:r>
      <w:r w:rsidR="007A3944" w:rsidRPr="007A3944">
        <w:rPr>
          <w:rFonts w:ascii="Times New Roman" w:eastAsia="Times New Roman" w:hAnsi="Times New Roman" w:cs="Times New Roman"/>
          <w:color w:val="000000"/>
          <w:spacing w:val="-1"/>
          <w:sz w:val="24"/>
          <w:szCs w:val="24"/>
        </w:rPr>
        <w:t>н</w:t>
      </w:r>
      <w:r w:rsidR="007A3944" w:rsidRPr="007A3944">
        <w:rPr>
          <w:rFonts w:ascii="Times New Roman" w:eastAsia="Times New Roman" w:hAnsi="Times New Roman" w:cs="Times New Roman"/>
          <w:color w:val="000000"/>
          <w:sz w:val="24"/>
          <w:szCs w:val="24"/>
        </w:rPr>
        <w:t xml:space="preserve">ий </w:t>
      </w:r>
      <w:r w:rsidR="007A3944" w:rsidRPr="007A3944">
        <w:rPr>
          <w:rFonts w:ascii="Times New Roman" w:eastAsia="Times New Roman" w:hAnsi="Times New Roman" w:cs="Times New Roman"/>
          <w:color w:val="000000"/>
          <w:spacing w:val="1"/>
          <w:sz w:val="24"/>
          <w:szCs w:val="24"/>
        </w:rPr>
        <w:t xml:space="preserve"> </w:t>
      </w:r>
      <w:r w:rsidR="007A3944" w:rsidRPr="007A3944">
        <w:rPr>
          <w:rFonts w:ascii="Times New Roman" w:eastAsia="Times New Roman" w:hAnsi="Times New Roman" w:cs="Times New Roman"/>
          <w:color w:val="000000"/>
          <w:sz w:val="24"/>
          <w:szCs w:val="24"/>
        </w:rPr>
        <w:t>в образовании  н</w:t>
      </w:r>
      <w:r w:rsidR="007A3944" w:rsidRPr="007A3944">
        <w:rPr>
          <w:rFonts w:ascii="Times New Roman" w:eastAsia="Times New Roman" w:hAnsi="Times New Roman" w:cs="Times New Roman"/>
          <w:color w:val="000000"/>
          <w:spacing w:val="1"/>
          <w:w w:val="101"/>
          <w:sz w:val="24"/>
          <w:szCs w:val="24"/>
        </w:rPr>
        <w:t>а</w:t>
      </w:r>
      <w:r w:rsidR="007A3944" w:rsidRPr="007A3944">
        <w:rPr>
          <w:rFonts w:ascii="Times New Roman" w:eastAsia="Times New Roman" w:hAnsi="Times New Roman" w:cs="Times New Roman"/>
          <w:color w:val="000000"/>
          <w:sz w:val="24"/>
          <w:szCs w:val="24"/>
        </w:rPr>
        <w:t xml:space="preserve">  2021</w:t>
      </w:r>
      <w:r w:rsidR="007A3944" w:rsidRPr="007A3944">
        <w:rPr>
          <w:rFonts w:ascii="Times New Roman" w:eastAsia="Times New Roman" w:hAnsi="Times New Roman" w:cs="Times New Roman"/>
          <w:color w:val="000000"/>
          <w:spacing w:val="1"/>
          <w:sz w:val="24"/>
          <w:szCs w:val="24"/>
        </w:rPr>
        <w:t>–</w:t>
      </w:r>
      <w:r w:rsidR="007A3944" w:rsidRPr="007A3944">
        <w:rPr>
          <w:rFonts w:ascii="Times New Roman" w:eastAsia="Times New Roman" w:hAnsi="Times New Roman" w:cs="Times New Roman"/>
          <w:color w:val="000000"/>
          <w:sz w:val="24"/>
          <w:szCs w:val="24"/>
        </w:rPr>
        <w:t xml:space="preserve"> 2</w:t>
      </w:r>
      <w:r w:rsidR="007A3944" w:rsidRPr="007A3944">
        <w:rPr>
          <w:rFonts w:ascii="Times New Roman" w:eastAsia="Times New Roman" w:hAnsi="Times New Roman" w:cs="Times New Roman"/>
          <w:color w:val="000000"/>
          <w:spacing w:val="1"/>
          <w:sz w:val="24"/>
          <w:szCs w:val="24"/>
        </w:rPr>
        <w:t>0</w:t>
      </w:r>
      <w:r w:rsidR="007A3944" w:rsidRPr="007A3944">
        <w:rPr>
          <w:rFonts w:ascii="Times New Roman" w:eastAsia="Times New Roman" w:hAnsi="Times New Roman" w:cs="Times New Roman"/>
          <w:color w:val="000000"/>
          <w:sz w:val="24"/>
          <w:szCs w:val="24"/>
        </w:rPr>
        <w:t>23 гг</w:t>
      </w:r>
      <w:r w:rsidRPr="00D1733F">
        <w:rPr>
          <w:rFonts w:ascii="Times New Roman" w:hAnsi="Times New Roman" w:cs="Times New Roman"/>
          <w:iCs/>
          <w:sz w:val="24"/>
          <w:szCs w:val="24"/>
        </w:rPr>
        <w:t>;</w:t>
      </w:r>
    </w:p>
    <w:p w:rsidR="00D54E64" w:rsidRPr="00D1733F" w:rsidRDefault="00D54E64" w:rsidP="000E61A4">
      <w:pPr>
        <w:pStyle w:val="a9"/>
        <w:numPr>
          <w:ilvl w:val="0"/>
          <w:numId w:val="76"/>
        </w:numPr>
        <w:autoSpaceDE w:val="0"/>
        <w:autoSpaceDN w:val="0"/>
        <w:adjustRightInd w:val="0"/>
        <w:spacing w:line="240" w:lineRule="auto"/>
        <w:rPr>
          <w:rFonts w:ascii="Times New Roman" w:hAnsi="Times New Roman" w:cs="Times New Roman"/>
          <w:sz w:val="24"/>
          <w:szCs w:val="24"/>
        </w:rPr>
      </w:pPr>
      <w:r w:rsidRPr="00D1733F">
        <w:rPr>
          <w:rFonts w:ascii="Times New Roman" w:hAnsi="Times New Roman" w:cs="Times New Roman"/>
          <w:iCs/>
          <w:sz w:val="24"/>
          <w:szCs w:val="24"/>
        </w:rPr>
        <w:t>иные нормативные акты регулирования социально-трудовых отношений.</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1.5. Предметом настоящего коллективного договора являются взаимные обязательства сторон по вопросам условий труда работников образовательной организации,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дополнительных социально-экономических, правовых и профессиональных гарантий, льгот и преимуществ.</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1.6.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1.7.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1.8.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1.10.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образовательной организации, в том числе условия его изменения.</w:t>
      </w:r>
    </w:p>
    <w:p w:rsidR="00D54E64" w:rsidRPr="0030362C" w:rsidRDefault="00D54E64" w:rsidP="00D54E64">
      <w:pPr>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1.11. 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образовательной организации в сети Интернет (</w:t>
      </w:r>
      <w:r w:rsidRPr="0030362C">
        <w:rPr>
          <w:rFonts w:ascii="Times New Roman" w:hAnsi="Times New Roman" w:cs="Times New Roman"/>
          <w:sz w:val="24"/>
          <w:szCs w:val="24"/>
          <w:lang w:val="en-US"/>
        </w:rPr>
        <w:t>www</w:t>
      </w:r>
      <w:r w:rsidRPr="0030362C">
        <w:rPr>
          <w:rFonts w:ascii="Times New Roman" w:hAnsi="Times New Roman" w:cs="Times New Roman"/>
          <w:sz w:val="24"/>
          <w:szCs w:val="24"/>
        </w:rPr>
        <w:t>.</w:t>
      </w:r>
      <w:r w:rsidR="00F8668B">
        <w:rPr>
          <w:rFonts w:ascii="Times New Roman" w:hAnsi="Times New Roman" w:cs="Times New Roman"/>
          <w:sz w:val="24"/>
          <w:szCs w:val="24"/>
          <w:lang w:val="en-US"/>
        </w:rPr>
        <w:t>dag</w:t>
      </w:r>
      <w:r w:rsidR="00F8668B" w:rsidRPr="00F8668B">
        <w:rPr>
          <w:rFonts w:ascii="Times New Roman" w:hAnsi="Times New Roman" w:cs="Times New Roman"/>
          <w:sz w:val="24"/>
          <w:szCs w:val="24"/>
        </w:rPr>
        <w:t>-</w:t>
      </w:r>
      <w:r w:rsidR="00F8668B">
        <w:rPr>
          <w:rFonts w:ascii="Times New Roman" w:hAnsi="Times New Roman" w:cs="Times New Roman"/>
          <w:sz w:val="24"/>
          <w:szCs w:val="24"/>
          <w:lang w:val="en-US"/>
        </w:rPr>
        <w:t>kg</w:t>
      </w:r>
      <w:r w:rsidR="00F8668B" w:rsidRPr="00F8668B">
        <w:rPr>
          <w:rFonts w:ascii="Times New Roman" w:hAnsi="Times New Roman" w:cs="Times New Roman"/>
          <w:sz w:val="24"/>
          <w:szCs w:val="24"/>
        </w:rPr>
        <w:t>-1.</w:t>
      </w:r>
      <w:r w:rsidR="00F8668B">
        <w:rPr>
          <w:rFonts w:ascii="Times New Roman" w:hAnsi="Times New Roman" w:cs="Times New Roman"/>
          <w:sz w:val="24"/>
          <w:szCs w:val="24"/>
          <w:lang w:val="en-US"/>
        </w:rPr>
        <w:t>tvoysadik</w:t>
      </w:r>
      <w:r w:rsidR="00F8668B" w:rsidRPr="00F8668B">
        <w:rPr>
          <w:rFonts w:ascii="Times New Roman" w:hAnsi="Times New Roman" w:cs="Times New Roman"/>
          <w:sz w:val="24"/>
          <w:szCs w:val="24"/>
        </w:rPr>
        <w:t>.</w:t>
      </w:r>
      <w:r w:rsidR="00F8668B">
        <w:rPr>
          <w:rFonts w:ascii="Times New Roman" w:hAnsi="Times New Roman" w:cs="Times New Roman"/>
          <w:sz w:val="24"/>
          <w:szCs w:val="24"/>
          <w:lang w:val="en-US"/>
        </w:rPr>
        <w:t>ru</w:t>
      </w:r>
      <w:r w:rsidR="00F8668B">
        <w:rPr>
          <w:rFonts w:ascii="Times New Roman" w:hAnsi="Times New Roman" w:cs="Times New Roman"/>
          <w:sz w:val="24"/>
          <w:szCs w:val="24"/>
        </w:rPr>
        <w:t xml:space="preserve">), в </w:t>
      </w:r>
      <w:r w:rsidR="00F8668B" w:rsidRPr="00F8668B">
        <w:rPr>
          <w:rFonts w:ascii="Times New Roman" w:hAnsi="Times New Roman" w:cs="Times New Roman"/>
          <w:sz w:val="24"/>
          <w:szCs w:val="24"/>
        </w:rPr>
        <w:t xml:space="preserve"> </w:t>
      </w:r>
      <w:r w:rsidR="00F8668B">
        <w:rPr>
          <w:rFonts w:ascii="Times New Roman" w:hAnsi="Times New Roman" w:cs="Times New Roman"/>
          <w:sz w:val="24"/>
          <w:szCs w:val="24"/>
        </w:rPr>
        <w:t>методкабинете</w:t>
      </w:r>
      <w:r w:rsidRPr="0030362C">
        <w:rPr>
          <w:rFonts w:ascii="Times New Roman" w:hAnsi="Times New Roman" w:cs="Times New Roman"/>
          <w:sz w:val="24"/>
          <w:szCs w:val="24"/>
        </w:rPr>
        <w:t xml:space="preserve">, общедоступном месте для работников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1.12.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1.13.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1.14. Положения настоящего коллективного договора, а также вносимые изменения и дополнения в текст коллективного договора не могут содержать условия,  </w:t>
      </w:r>
      <w:r w:rsidRPr="0030362C">
        <w:rPr>
          <w:rFonts w:ascii="Times New Roman" w:hAnsi="Times New Roman" w:cs="Times New Roman"/>
          <w:bCs/>
          <w:color w:val="000000"/>
          <w:sz w:val="24"/>
          <w:szCs w:val="24"/>
        </w:rPr>
        <w:t xml:space="preserve">снижающих уровень прав и гарантий работников, установленных трудовым законодательством </w:t>
      </w:r>
      <w:r w:rsidRPr="0030362C">
        <w:rPr>
          <w:rFonts w:ascii="Times New Roman" w:hAnsi="Times New Roman" w:cs="Times New Roman"/>
          <w:sz w:val="24"/>
          <w:szCs w:val="24"/>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30362C">
        <w:rPr>
          <w:rFonts w:ascii="Times New Roman" w:hAnsi="Times New Roman" w:cs="Times New Roman"/>
          <w:bCs/>
          <w:sz w:val="24"/>
          <w:szCs w:val="24"/>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30362C">
        <w:rPr>
          <w:rFonts w:ascii="Times New Roman" w:hAnsi="Times New Roman" w:cs="Times New Roman"/>
          <w:sz w:val="24"/>
          <w:szCs w:val="24"/>
        </w:rPr>
        <w:t xml:space="preserve"> с учетом своих финансовых возможностей. </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 xml:space="preserve">1.15. Пункты коллективного договора, реализация которых обеспечивается за счет средств профбюджета, распространяются только на членов </w:t>
      </w:r>
      <w:r w:rsidRPr="0030362C">
        <w:rPr>
          <w:rFonts w:ascii="Times New Roman" w:hAnsi="Times New Roman" w:cs="Times New Roman"/>
          <w:sz w:val="24"/>
          <w:szCs w:val="24"/>
        </w:rPr>
        <w:t>Профсоюза.</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1.16. В целях развития социального партнерства стороны признают необходимость и важность функционирования на равноправной основе комиссии 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 Срок полномочий комиссии - весь период действия коллективного договора. </w:t>
      </w:r>
    </w:p>
    <w:p w:rsidR="00D1733F" w:rsidRDefault="00D54E64" w:rsidP="00D1733F">
      <w:pPr>
        <w:spacing w:line="240" w:lineRule="auto"/>
        <w:rPr>
          <w:rFonts w:ascii="Times New Roman" w:hAnsi="Times New Roman" w:cs="Times New Roman"/>
          <w:sz w:val="24"/>
          <w:szCs w:val="24"/>
        </w:rPr>
      </w:pPr>
      <w:r w:rsidRPr="0030362C">
        <w:rPr>
          <w:rFonts w:ascii="Times New Roman" w:hAnsi="Times New Roman" w:cs="Times New Roman"/>
          <w:sz w:val="24"/>
          <w:szCs w:val="24"/>
        </w:rPr>
        <w:t>1.17. Стороны определяют следующие формы участия в управлении организацией непосредственно работников и через профсоюзный комитет:</w:t>
      </w:r>
    </w:p>
    <w:p w:rsidR="00D54E64" w:rsidRPr="00D1733F" w:rsidRDefault="00D54E64" w:rsidP="000E61A4">
      <w:pPr>
        <w:pStyle w:val="a9"/>
        <w:numPr>
          <w:ilvl w:val="0"/>
          <w:numId w:val="78"/>
        </w:numPr>
        <w:spacing w:line="240" w:lineRule="auto"/>
        <w:rPr>
          <w:rFonts w:ascii="Times New Roman" w:hAnsi="Times New Roman" w:cs="Times New Roman"/>
          <w:sz w:val="24"/>
        </w:rPr>
      </w:pPr>
      <w:r w:rsidRPr="00D1733F">
        <w:rPr>
          <w:rFonts w:ascii="Times New Roman" w:hAnsi="Times New Roman" w:cs="Times New Roman"/>
          <w:sz w:val="24"/>
        </w:rPr>
        <w:t>учет мотивированного мнения (или согласование) профсоюзного комитета (</w:t>
      </w:r>
      <w:r w:rsidRPr="00D1733F">
        <w:rPr>
          <w:rFonts w:ascii="Times New Roman" w:hAnsi="Times New Roman" w:cs="Times New Roman"/>
          <w:i/>
          <w:sz w:val="24"/>
        </w:rPr>
        <w:t>определить форму</w:t>
      </w:r>
      <w:r w:rsidRPr="00D1733F">
        <w:rPr>
          <w:rFonts w:ascii="Times New Roman" w:hAnsi="Times New Roman" w:cs="Times New Roman"/>
          <w:sz w:val="24"/>
        </w:rPr>
        <w:t xml:space="preserve">) в соответствии со ст. 371, 372 ТК РФ случаях, Законами РФ, </w:t>
      </w:r>
      <w:r w:rsidRPr="00D1733F">
        <w:rPr>
          <w:rFonts w:ascii="Times New Roman" w:hAnsi="Times New Roman" w:cs="Times New Roman"/>
          <w:sz w:val="24"/>
        </w:rPr>
        <w:lastRenderedPageBreak/>
        <w:t>соглашениями, настоящим коллективным договором при принятии локальных нормативных актов, содержащих норм</w:t>
      </w:r>
      <w:r w:rsidR="00FB4EBD">
        <w:rPr>
          <w:rFonts w:ascii="Times New Roman" w:hAnsi="Times New Roman" w:cs="Times New Roman"/>
          <w:sz w:val="24"/>
        </w:rPr>
        <w:t>ы трудового права (Приложение №6</w:t>
      </w:r>
      <w:r w:rsidRPr="00D1733F">
        <w:rPr>
          <w:rFonts w:ascii="Times New Roman" w:hAnsi="Times New Roman" w:cs="Times New Roman"/>
          <w:sz w:val="24"/>
        </w:rPr>
        <w:t>);</w:t>
      </w:r>
    </w:p>
    <w:p w:rsidR="00D54E64" w:rsidRPr="00D1733F" w:rsidRDefault="00D54E64" w:rsidP="000E61A4">
      <w:pPr>
        <w:pStyle w:val="a9"/>
        <w:numPr>
          <w:ilvl w:val="0"/>
          <w:numId w:val="7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проведение профсоюзным комитетом консультаций с Работодателем по вопросам принятия локальных нормативных актов;</w:t>
      </w:r>
    </w:p>
    <w:p w:rsidR="00D54E64" w:rsidRPr="00D1733F" w:rsidRDefault="00D54E64" w:rsidP="000E61A4">
      <w:pPr>
        <w:pStyle w:val="a9"/>
        <w:numPr>
          <w:ilvl w:val="0"/>
          <w:numId w:val="7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rsidR="00D54E64" w:rsidRPr="00D1733F" w:rsidRDefault="00D54E64" w:rsidP="000E61A4">
      <w:pPr>
        <w:pStyle w:val="a9"/>
        <w:numPr>
          <w:ilvl w:val="0"/>
          <w:numId w:val="7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обсуждение с Работодателем вопросов о работе образовательной организации, ее планов социально-экономического развития, внесение предложений по ее совершенствованию;</w:t>
      </w:r>
    </w:p>
    <w:p w:rsidR="00D54E64" w:rsidRPr="00D1733F" w:rsidRDefault="00D54E64" w:rsidP="000E61A4">
      <w:pPr>
        <w:pStyle w:val="a9"/>
        <w:numPr>
          <w:ilvl w:val="0"/>
          <w:numId w:val="7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 участие в подготовке и заключении коллективного договора;</w:t>
      </w:r>
    </w:p>
    <w:p w:rsidR="00D54E64" w:rsidRPr="00D1733F" w:rsidRDefault="00D54E64" w:rsidP="000E61A4">
      <w:pPr>
        <w:pStyle w:val="a9"/>
        <w:numPr>
          <w:ilvl w:val="0"/>
          <w:numId w:val="77"/>
        </w:numPr>
        <w:spacing w:line="240" w:lineRule="auto"/>
        <w:rPr>
          <w:rFonts w:ascii="Times New Roman" w:hAnsi="Times New Roman" w:cs="Times New Roman"/>
          <w:sz w:val="24"/>
          <w:szCs w:val="24"/>
        </w:rPr>
      </w:pPr>
      <w:r w:rsidRPr="00D1733F">
        <w:rPr>
          <w:rFonts w:ascii="Times New Roman" w:hAnsi="Times New Roman" w:cs="Times New Roman"/>
          <w:sz w:val="24"/>
          <w:szCs w:val="24"/>
        </w:rPr>
        <w:t>участие в составе коллегиальных органов управления образовательной организацией (ч. 3 ст. 16 10-ФЗ «О профессиональных союзах, их правах и гарантиях деятельности»)</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1.18.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1.19. Стороны обеспечивают право работников образовательной организации на защиту их персональных данных в соответствии со ст. 86-90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 образовательной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1.20.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54E64" w:rsidRPr="0030362C" w:rsidRDefault="00D54E64" w:rsidP="00D54E64">
      <w:pPr>
        <w:spacing w:after="0" w:line="240" w:lineRule="auto"/>
        <w:rPr>
          <w:rFonts w:ascii="Times New Roman" w:hAnsi="Times New Roman" w:cs="Times New Roman"/>
          <w:b/>
          <w:sz w:val="24"/>
          <w:szCs w:val="24"/>
        </w:rPr>
      </w:pPr>
    </w:p>
    <w:p w:rsidR="00D54E64" w:rsidRPr="002264BF" w:rsidRDefault="00D54E64" w:rsidP="002264BF">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II</w:t>
      </w:r>
      <w:r w:rsidRPr="0030362C">
        <w:rPr>
          <w:rFonts w:ascii="Times New Roman" w:hAnsi="Times New Roman" w:cs="Times New Roman"/>
          <w:b/>
          <w:bCs/>
          <w:caps/>
          <w:sz w:val="24"/>
          <w:szCs w:val="24"/>
        </w:rPr>
        <w:t>. ГАРАНТИИ ПРИ ЗАКЛЮЧЕНИИ, изменении И   РАСТОРЖЕНИИ ТРУДОВОГО ДОГОВОРа, ВЫСВОБОЖДЕНИИ РАБОТНИКОВ</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2.1.</w:t>
      </w:r>
      <w:r w:rsidRPr="0030362C">
        <w:rPr>
          <w:rFonts w:ascii="Times New Roman" w:hAnsi="Times New Roman" w:cs="Times New Roman"/>
          <w:sz w:val="24"/>
          <w:szCs w:val="24"/>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D54E64" w:rsidRPr="0030362C" w:rsidRDefault="00D54E64" w:rsidP="00D54E64">
      <w:pPr>
        <w:spacing w:before="240" w:line="240" w:lineRule="auto"/>
        <w:rPr>
          <w:rFonts w:ascii="Times New Roman" w:hAnsi="Times New Roman" w:cs="Times New Roman"/>
          <w:spacing w:val="-6"/>
          <w:sz w:val="24"/>
          <w:szCs w:val="24"/>
        </w:rPr>
      </w:pPr>
      <w:r w:rsidRPr="0030362C">
        <w:rPr>
          <w:rFonts w:ascii="Times New Roman" w:hAnsi="Times New Roman" w:cs="Times New Roman"/>
          <w:sz w:val="24"/>
          <w:szCs w:val="24"/>
        </w:rPr>
        <w:t xml:space="preserve">2.2. Привлечение работников образовательной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30362C">
        <w:rPr>
          <w:rFonts w:ascii="Times New Roman" w:hAnsi="Times New Roman" w:cs="Times New Roman"/>
          <w:spacing w:val="-6"/>
          <w:sz w:val="24"/>
          <w:szCs w:val="24"/>
        </w:rPr>
        <w:t>письменного согласия работника, с дополнительной оплатой и с соблюдением статей 60, 97 и 99 ТК РФ.</w:t>
      </w:r>
    </w:p>
    <w:p w:rsidR="00D54E64" w:rsidRPr="0030362C" w:rsidRDefault="00D54E64" w:rsidP="00D1733F">
      <w:pPr>
        <w:pStyle w:val="11"/>
        <w:ind w:firstLine="0"/>
        <w:rPr>
          <w:sz w:val="24"/>
          <w:szCs w:val="24"/>
        </w:rPr>
      </w:pPr>
      <w:r w:rsidRPr="0030362C">
        <w:rPr>
          <w:sz w:val="24"/>
          <w:szCs w:val="24"/>
        </w:rPr>
        <w:t xml:space="preserve">2.3.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 </w:t>
      </w:r>
    </w:p>
    <w:p w:rsidR="00D54E64" w:rsidRPr="0030362C" w:rsidRDefault="00D54E64" w:rsidP="00D1733F">
      <w:pPr>
        <w:pStyle w:val="11"/>
        <w:ind w:firstLine="0"/>
        <w:rPr>
          <w:b/>
          <w:sz w:val="24"/>
          <w:szCs w:val="24"/>
        </w:rPr>
      </w:pPr>
      <w:r w:rsidRPr="0030362C">
        <w:rPr>
          <w:sz w:val="24"/>
          <w:szCs w:val="24"/>
        </w:rPr>
        <w:lastRenderedPageBreak/>
        <w:t>2.4. В соответствии с Приказом Министерства просвещения РФ № 196 от 9 ноября 2018 года организации,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(Приказ Минздравсоцразвития РФ от №761-н от 26.08.2010г. №761-н  с изменениями и дополнениям). «Лица,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rsidR="00D54E64" w:rsidRPr="0030362C" w:rsidRDefault="00D54E64" w:rsidP="00D54E64">
      <w:pPr>
        <w:spacing w:before="240" w:line="240" w:lineRule="auto"/>
        <w:rPr>
          <w:rFonts w:ascii="Times New Roman" w:hAnsi="Times New Roman" w:cs="Times New Roman"/>
          <w:b/>
          <w:sz w:val="24"/>
          <w:szCs w:val="24"/>
        </w:rPr>
      </w:pPr>
      <w:r w:rsidRPr="0030362C">
        <w:rPr>
          <w:rFonts w:ascii="Times New Roman" w:hAnsi="Times New Roman" w:cs="Times New Roman"/>
          <w:sz w:val="24"/>
          <w:szCs w:val="24"/>
        </w:rPr>
        <w:t>2.5. Работодатель, помимо оснований, предусмотренных ст. 70 ТК РФ, не устанавливает испытание при приеме на работу педагогическим работникам, имеющим квалификационную категорию.</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2.6.</w:t>
      </w:r>
      <w:r w:rsidRPr="0030362C">
        <w:rPr>
          <w:rFonts w:ascii="Times New Roman" w:hAnsi="Times New Roman" w:cs="Times New Roman"/>
          <w:sz w:val="24"/>
          <w:szCs w:val="24"/>
        </w:rPr>
        <w:tab/>
        <w:t>Работодатель обязуется:</w:t>
      </w:r>
    </w:p>
    <w:p w:rsidR="00D54E64" w:rsidRPr="0030362C" w:rsidRDefault="00D54E64" w:rsidP="00D54E64">
      <w:pPr>
        <w:spacing w:after="0" w:line="240" w:lineRule="auto"/>
        <w:rPr>
          <w:rFonts w:ascii="Times New Roman" w:hAnsi="Times New Roman" w:cs="Times New Roman"/>
          <w:iCs/>
          <w:sz w:val="24"/>
          <w:szCs w:val="24"/>
        </w:rPr>
      </w:pPr>
      <w:r w:rsidRPr="0030362C">
        <w:rPr>
          <w:rFonts w:ascii="Times New Roman" w:hAnsi="Times New Roman" w:cs="Times New Roman"/>
          <w:iCs/>
          <w:sz w:val="24"/>
          <w:szCs w:val="24"/>
        </w:rPr>
        <w:t>2.6.1. До подписания трудового договора с работником ознакомить его с настоящим коллективным договором, Уставом образовательной организации, Правилами внутреннего трудового распорядка</w:t>
      </w:r>
      <w:r w:rsidR="001E1207">
        <w:rPr>
          <w:rFonts w:ascii="Times New Roman" w:hAnsi="Times New Roman" w:cs="Times New Roman"/>
          <w:iCs/>
          <w:sz w:val="24"/>
          <w:szCs w:val="24"/>
        </w:rPr>
        <w:t xml:space="preserve"> (Приложение №1)</w:t>
      </w:r>
      <w:r w:rsidRPr="0030362C">
        <w:rPr>
          <w:rFonts w:ascii="Times New Roman" w:hAnsi="Times New Roman" w:cs="Times New Roman"/>
          <w:iCs/>
          <w:sz w:val="24"/>
          <w:szCs w:val="24"/>
        </w:rPr>
        <w:t>,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2.6.2.</w:t>
      </w:r>
      <w:r w:rsidRPr="0030362C">
        <w:rPr>
          <w:rFonts w:ascii="Times New Roman" w:hAnsi="Times New Roman" w:cs="Times New Roman"/>
          <w:sz w:val="24"/>
          <w:szCs w:val="24"/>
        </w:rPr>
        <w:tab/>
        <w:t>Заключать трудовой договор</w:t>
      </w:r>
      <w:r w:rsidR="001E1207">
        <w:rPr>
          <w:rFonts w:ascii="Times New Roman" w:hAnsi="Times New Roman" w:cs="Times New Roman"/>
          <w:sz w:val="24"/>
          <w:szCs w:val="24"/>
        </w:rPr>
        <w:t xml:space="preserve"> (Приложение №</w:t>
      </w:r>
      <w:r w:rsidR="00261432">
        <w:rPr>
          <w:rFonts w:ascii="Times New Roman" w:hAnsi="Times New Roman" w:cs="Times New Roman"/>
          <w:sz w:val="24"/>
          <w:szCs w:val="24"/>
        </w:rPr>
        <w:t>17)</w:t>
      </w:r>
      <w:r w:rsidRPr="0030362C">
        <w:rPr>
          <w:rFonts w:ascii="Times New Roman" w:hAnsi="Times New Roman" w:cs="Times New Roman"/>
          <w:sz w:val="24"/>
          <w:szCs w:val="24"/>
        </w:rPr>
        <w:t xml:space="preserve">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2.6.3. Заключать трудовой договор для выполнения трудовой функции, которая носит постоянный характер, на неопределенный срок.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2.6.4.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2.6.5. Не допускать заключение гражданско-правовых договоров в образовательной организации, фактически регулирующих трудовые отношения. В случае обращения физического лица, работающего в образовательной организации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D54E64" w:rsidRPr="0030362C" w:rsidRDefault="00D54E64" w:rsidP="00D1733F">
      <w:pPr>
        <w:pStyle w:val="11"/>
        <w:ind w:firstLine="0"/>
        <w:rPr>
          <w:bCs/>
          <w:iCs/>
          <w:sz w:val="24"/>
          <w:szCs w:val="24"/>
        </w:rPr>
      </w:pPr>
      <w:r w:rsidRPr="0030362C">
        <w:rPr>
          <w:sz w:val="24"/>
          <w:szCs w:val="24"/>
        </w:rPr>
        <w:t xml:space="preserve">2.6.6.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30362C">
        <w:rPr>
          <w:bCs/>
          <w:iCs/>
          <w:sz w:val="24"/>
          <w:szCs w:val="24"/>
        </w:rPr>
        <w:t>в том числе, такие обязательные условия оплаты труда (ст. 57 ТК РФ), как:</w:t>
      </w:r>
    </w:p>
    <w:p w:rsidR="00D54E64" w:rsidRPr="0030362C" w:rsidRDefault="00D54E64" w:rsidP="000E61A4">
      <w:pPr>
        <w:pStyle w:val="11"/>
        <w:numPr>
          <w:ilvl w:val="0"/>
          <w:numId w:val="79"/>
        </w:numPr>
        <w:rPr>
          <w:bCs/>
          <w:iCs/>
          <w:sz w:val="24"/>
          <w:szCs w:val="24"/>
        </w:rPr>
      </w:pPr>
      <w:r w:rsidRPr="0030362C">
        <w:rPr>
          <w:bCs/>
          <w:iCs/>
          <w:sz w:val="24"/>
          <w:szCs w:val="24"/>
        </w:rPr>
        <w:t xml:space="preserve">размер оклада (должностного оклада), ставки заработной платы, конкретно устанавливаемые за исполнение работником трудовых (должностных) </w:t>
      </w:r>
      <w:r w:rsidRPr="0030362C">
        <w:rPr>
          <w:bCs/>
          <w:iCs/>
          <w:sz w:val="24"/>
          <w:szCs w:val="24"/>
        </w:rPr>
        <w:lastRenderedPageBreak/>
        <w:t>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D54E64" w:rsidRPr="0030362C" w:rsidRDefault="00D54E64" w:rsidP="000E61A4">
      <w:pPr>
        <w:pStyle w:val="11"/>
        <w:numPr>
          <w:ilvl w:val="0"/>
          <w:numId w:val="79"/>
        </w:numPr>
        <w:rPr>
          <w:bCs/>
          <w:iCs/>
          <w:sz w:val="24"/>
          <w:szCs w:val="24"/>
        </w:rPr>
      </w:pPr>
      <w:r w:rsidRPr="0030362C">
        <w:rPr>
          <w:bCs/>
          <w:iCs/>
          <w:sz w:val="24"/>
          <w:szCs w:val="24"/>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rsidR="00D54E64" w:rsidRPr="0030362C" w:rsidRDefault="00D54E64" w:rsidP="000E61A4">
      <w:pPr>
        <w:pStyle w:val="11"/>
        <w:numPr>
          <w:ilvl w:val="0"/>
          <w:numId w:val="79"/>
        </w:numPr>
        <w:rPr>
          <w:bCs/>
          <w:iCs/>
          <w:sz w:val="24"/>
          <w:szCs w:val="24"/>
        </w:rPr>
      </w:pPr>
      <w:r w:rsidRPr="0030362C">
        <w:rPr>
          <w:bCs/>
          <w:iCs/>
          <w:sz w:val="24"/>
          <w:szCs w:val="24"/>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w:t>
      </w:r>
      <w:r w:rsidR="00261432">
        <w:rPr>
          <w:bCs/>
          <w:iCs/>
          <w:sz w:val="24"/>
          <w:szCs w:val="24"/>
        </w:rPr>
        <w:t xml:space="preserve"> (Приложение №3)</w:t>
      </w:r>
      <w:r w:rsidRPr="0030362C">
        <w:rPr>
          <w:bCs/>
          <w:iCs/>
          <w:sz w:val="24"/>
          <w:szCs w:val="24"/>
        </w:rPr>
        <w:t xml:space="preserve">. </w:t>
      </w:r>
    </w:p>
    <w:p w:rsidR="00D54E64" w:rsidRPr="0030362C" w:rsidRDefault="00D54E64" w:rsidP="00D1733F">
      <w:pPr>
        <w:pStyle w:val="11"/>
        <w:spacing w:after="0"/>
        <w:ind w:firstLine="0"/>
        <w:rPr>
          <w:bCs/>
          <w:iCs/>
          <w:sz w:val="24"/>
          <w:szCs w:val="24"/>
        </w:rPr>
      </w:pPr>
      <w:r w:rsidRPr="0030362C">
        <w:rPr>
          <w:bCs/>
          <w:iCs/>
          <w:sz w:val="24"/>
          <w:szCs w:val="24"/>
        </w:rPr>
        <w:t>2.6.7. Издавать приказ о  приёме на работу после заключения трудового договора, который объявляется работнику под роспись в течение трёх дней со дня фактического начала работы. Фактическое допущение работника к работе с ведома или по поручению Работодателя считается заключением трудового договора.</w:t>
      </w:r>
    </w:p>
    <w:p w:rsidR="00D54E64" w:rsidRPr="0030362C" w:rsidRDefault="00D54E64" w:rsidP="00D1733F">
      <w:pPr>
        <w:pStyle w:val="11"/>
        <w:spacing w:after="0"/>
        <w:ind w:firstLine="0"/>
        <w:rPr>
          <w:sz w:val="24"/>
          <w:szCs w:val="24"/>
        </w:rPr>
      </w:pPr>
      <w:r w:rsidRPr="0030362C">
        <w:rPr>
          <w:sz w:val="24"/>
          <w:szCs w:val="24"/>
        </w:rPr>
        <w:t>2.6.8.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2.6.9.Уведомлять работника об</w:t>
      </w:r>
      <w:r w:rsidRPr="0030362C">
        <w:rPr>
          <w:rFonts w:ascii="Times New Roman" w:hAnsi="Times New Roman" w:cs="Times New Roman"/>
          <w:b/>
          <w:sz w:val="24"/>
          <w:szCs w:val="24"/>
        </w:rPr>
        <w:t xml:space="preserve"> </w:t>
      </w:r>
      <w:r w:rsidRPr="0030362C">
        <w:rPr>
          <w:rFonts w:ascii="Times New Roman" w:hAnsi="Times New Roman" w:cs="Times New Roman"/>
          <w:sz w:val="24"/>
          <w:szCs w:val="24"/>
        </w:rPr>
        <w:t xml:space="preserve">изменении определенных сторонами условий трудового договора в письменной форме не позднее, чем за два месяца (статья 74 ТК РФ).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2.6.10.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2.6.11. Осуществлять прекращение трудового договора с работником только по основаниям, предусмотренным ТК РФ и иными федеральными законами.  </w:t>
      </w:r>
    </w:p>
    <w:p w:rsidR="00D54E64" w:rsidRPr="0030362C" w:rsidRDefault="00D54E64" w:rsidP="00D54E64">
      <w:pPr>
        <w:pStyle w:val="ConsPlusNormal"/>
        <w:ind w:firstLine="0"/>
        <w:rPr>
          <w:rFonts w:ascii="Times New Roman" w:hAnsi="Times New Roman" w:cs="Times New Roman"/>
          <w:sz w:val="24"/>
          <w:szCs w:val="24"/>
        </w:rPr>
      </w:pPr>
      <w:r w:rsidRPr="0030362C">
        <w:rPr>
          <w:rFonts w:ascii="Times New Roman" w:hAnsi="Times New Roman" w:cs="Times New Roman"/>
          <w:sz w:val="24"/>
          <w:szCs w:val="24"/>
        </w:rPr>
        <w:t>2.6.12</w:t>
      </w:r>
      <w:r w:rsidRPr="0030362C">
        <w:rPr>
          <w:rFonts w:ascii="Times New Roman" w:hAnsi="Times New Roman" w:cs="Times New Roman"/>
          <w:b/>
          <w:sz w:val="24"/>
          <w:szCs w:val="24"/>
        </w:rPr>
        <w:t xml:space="preserve">. </w:t>
      </w:r>
      <w:r w:rsidRPr="0030362C">
        <w:rPr>
          <w:rFonts w:ascii="Times New Roman" w:hAnsi="Times New Roman" w:cs="Times New Roman"/>
          <w:sz w:val="24"/>
          <w:szCs w:val="24"/>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rsidR="00D54E64" w:rsidRPr="0030362C" w:rsidRDefault="00D54E64" w:rsidP="00D54E64">
      <w:pPr>
        <w:pStyle w:val="ConsPlusNormal"/>
        <w:numPr>
          <w:ilvl w:val="0"/>
          <w:numId w:val="1"/>
        </w:numPr>
        <w:tabs>
          <w:tab w:val="clear" w:pos="1800"/>
          <w:tab w:val="num" w:pos="547"/>
        </w:tabs>
        <w:ind w:left="0" w:firstLine="709"/>
        <w:rPr>
          <w:rFonts w:ascii="Times New Roman" w:hAnsi="Times New Roman" w:cs="Times New Roman"/>
          <w:sz w:val="24"/>
          <w:szCs w:val="24"/>
        </w:rPr>
      </w:pPr>
      <w:r w:rsidRPr="0030362C">
        <w:rPr>
          <w:rFonts w:ascii="Times New Roman" w:hAnsi="Times New Roman" w:cs="Times New Roman"/>
          <w:sz w:val="24"/>
          <w:szCs w:val="24"/>
        </w:rPr>
        <w:t>переезд работника на новое место жительства;</w:t>
      </w:r>
    </w:p>
    <w:p w:rsidR="00D54E64" w:rsidRPr="0030362C" w:rsidRDefault="00D54E64" w:rsidP="00D54E64">
      <w:pPr>
        <w:pStyle w:val="ConsPlusNormal"/>
        <w:numPr>
          <w:ilvl w:val="0"/>
          <w:numId w:val="1"/>
        </w:numPr>
        <w:tabs>
          <w:tab w:val="clear" w:pos="1800"/>
          <w:tab w:val="num" w:pos="547"/>
        </w:tabs>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зачисление на учебу в образовательную организацию;  </w:t>
      </w:r>
    </w:p>
    <w:p w:rsidR="00D54E64" w:rsidRPr="0030362C" w:rsidRDefault="00D54E64" w:rsidP="00D54E64">
      <w:pPr>
        <w:pStyle w:val="ConsPlusNormal"/>
        <w:numPr>
          <w:ilvl w:val="0"/>
          <w:numId w:val="1"/>
        </w:numPr>
        <w:tabs>
          <w:tab w:val="clear" w:pos="1800"/>
          <w:tab w:val="num" w:pos="547"/>
        </w:tabs>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выход на пенсию; </w:t>
      </w:r>
    </w:p>
    <w:p w:rsidR="00D54E64" w:rsidRPr="0030362C" w:rsidRDefault="00D54E64" w:rsidP="00D54E64">
      <w:pPr>
        <w:pStyle w:val="ConsPlusNormal"/>
        <w:numPr>
          <w:ilvl w:val="0"/>
          <w:numId w:val="1"/>
        </w:numPr>
        <w:tabs>
          <w:tab w:val="clear" w:pos="1800"/>
          <w:tab w:val="num" w:pos="547"/>
        </w:tabs>
        <w:ind w:left="0" w:firstLine="709"/>
        <w:rPr>
          <w:rFonts w:ascii="Times New Roman" w:hAnsi="Times New Roman" w:cs="Times New Roman"/>
          <w:sz w:val="24"/>
          <w:szCs w:val="24"/>
        </w:rPr>
      </w:pPr>
      <w:r w:rsidRPr="0030362C">
        <w:rPr>
          <w:rFonts w:ascii="Times New Roman" w:hAnsi="Times New Roman" w:cs="Times New Roman"/>
          <w:sz w:val="24"/>
          <w:szCs w:val="24"/>
        </w:rPr>
        <w:t>необходимость длительного постоянного ухода за ребенком в возрасте старше трех лет;</w:t>
      </w:r>
    </w:p>
    <w:p w:rsidR="00D54E64" w:rsidRPr="0030362C" w:rsidRDefault="00D54E64" w:rsidP="00D54E64">
      <w:pPr>
        <w:pStyle w:val="ConsPlusNormal"/>
        <w:numPr>
          <w:ilvl w:val="0"/>
          <w:numId w:val="1"/>
        </w:numPr>
        <w:tabs>
          <w:tab w:val="clear" w:pos="1800"/>
          <w:tab w:val="num" w:pos="547"/>
        </w:tabs>
        <w:ind w:left="0" w:firstLine="709"/>
        <w:rPr>
          <w:rFonts w:ascii="Times New Roman" w:hAnsi="Times New Roman" w:cs="Times New Roman"/>
          <w:sz w:val="24"/>
          <w:szCs w:val="24"/>
        </w:rPr>
      </w:pPr>
      <w:r w:rsidRPr="0030362C">
        <w:rPr>
          <w:rFonts w:ascii="Times New Roman" w:hAnsi="Times New Roman" w:cs="Times New Roman"/>
          <w:sz w:val="24"/>
          <w:szCs w:val="24"/>
        </w:rPr>
        <w:t>необходимость ухода за больным или престарелым членом семьи.</w:t>
      </w:r>
    </w:p>
    <w:p w:rsidR="00D54E64" w:rsidRPr="0030362C" w:rsidRDefault="00D54E64" w:rsidP="00D54E64">
      <w:pPr>
        <w:pStyle w:val="ConsPlusNormal"/>
        <w:spacing w:after="0"/>
        <w:ind w:firstLine="0"/>
        <w:rPr>
          <w:rFonts w:ascii="Times New Roman" w:hAnsi="Times New Roman" w:cs="Times New Roman"/>
          <w:sz w:val="24"/>
          <w:szCs w:val="24"/>
        </w:rPr>
      </w:pPr>
      <w:r w:rsidRPr="0030362C">
        <w:rPr>
          <w:rFonts w:ascii="Times New Roman" w:hAnsi="Times New Roman" w:cs="Times New Roman"/>
          <w:sz w:val="24"/>
          <w:szCs w:val="24"/>
        </w:rPr>
        <w:t>2.6.13.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rsidR="00D54E64" w:rsidRPr="0030362C" w:rsidRDefault="00D54E64" w:rsidP="00D54E64">
      <w:pPr>
        <w:tabs>
          <w:tab w:val="left" w:pos="709"/>
          <w:tab w:val="left" w:pos="1620"/>
        </w:tabs>
        <w:spacing w:after="0" w:line="240" w:lineRule="auto"/>
        <w:rPr>
          <w:rFonts w:ascii="Times New Roman" w:hAnsi="Times New Roman" w:cs="Times New Roman"/>
          <w:sz w:val="24"/>
          <w:szCs w:val="24"/>
        </w:rPr>
      </w:pPr>
      <w:r w:rsidRPr="0030362C">
        <w:rPr>
          <w:rFonts w:ascii="Times New Roman" w:eastAsia="Arial Unicode MS" w:hAnsi="Times New Roman" w:cs="Times New Roman"/>
          <w:sz w:val="24"/>
          <w:szCs w:val="24"/>
        </w:rPr>
        <w:lastRenderedPageBreak/>
        <w:t>2.6.14. Р</w:t>
      </w:r>
      <w:r w:rsidRPr="0030362C">
        <w:rPr>
          <w:rFonts w:ascii="Times New Roman" w:hAnsi="Times New Roman" w:cs="Times New Roman"/>
          <w:sz w:val="24"/>
          <w:szCs w:val="24"/>
        </w:rPr>
        <w:t xml:space="preserve">ассматривать все вопросы, связанные с изменением структуры образовательной организации, ее реорганизации с участием профсоюзного комитета.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2.6.15. Не допускать экономически и социально необоснованных сокращений рабочих мест, нарушений правовых гарантий работников </w:t>
      </w:r>
      <w:r w:rsidRPr="0030362C">
        <w:rPr>
          <w:rFonts w:ascii="Times New Roman" w:hAnsi="Times New Roman" w:cs="Times New Roman"/>
          <w:iCs/>
          <w:sz w:val="24"/>
          <w:szCs w:val="24"/>
        </w:rPr>
        <w:t>при сокращении штатов,</w:t>
      </w:r>
      <w:r w:rsidRPr="0030362C">
        <w:rPr>
          <w:rFonts w:ascii="Times New Roman" w:hAnsi="Times New Roman" w:cs="Times New Roman"/>
          <w:sz w:val="24"/>
          <w:szCs w:val="24"/>
        </w:rPr>
        <w:t xml:space="preserve"> реорганизации и </w:t>
      </w:r>
      <w:r w:rsidRPr="0030362C">
        <w:rPr>
          <w:rFonts w:ascii="Times New Roman" w:hAnsi="Times New Roman" w:cs="Times New Roman"/>
          <w:iCs/>
          <w:sz w:val="24"/>
          <w:szCs w:val="24"/>
        </w:rPr>
        <w:t xml:space="preserve">ликвидации </w:t>
      </w:r>
      <w:r w:rsidRPr="0030362C">
        <w:rPr>
          <w:rFonts w:ascii="Times New Roman" w:hAnsi="Times New Roman" w:cs="Times New Roman"/>
          <w:sz w:val="24"/>
          <w:szCs w:val="24"/>
        </w:rPr>
        <w:t>образовательной организации. Проведение данных мероприятий начинать в конце учебного года.</w:t>
      </w:r>
    </w:p>
    <w:p w:rsidR="00D54E64" w:rsidRPr="0030362C" w:rsidRDefault="00D54E64" w:rsidP="00D54E64">
      <w:pPr>
        <w:spacing w:after="0" w:line="240" w:lineRule="auto"/>
        <w:rPr>
          <w:rFonts w:ascii="Times New Roman" w:hAnsi="Times New Roman" w:cs="Times New Roman"/>
          <w:color w:val="FF0000"/>
          <w:sz w:val="24"/>
          <w:szCs w:val="24"/>
        </w:rPr>
      </w:pPr>
      <w:r w:rsidRPr="0030362C">
        <w:rPr>
          <w:rFonts w:ascii="Times New Roman" w:hAnsi="Times New Roman" w:cs="Times New Roman"/>
          <w:sz w:val="24"/>
          <w:szCs w:val="24"/>
        </w:rPr>
        <w:t xml:space="preserve">2.6.16.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 (уведомление), а при массовом единовременном высвобождении работников </w:t>
      </w:r>
      <w:r w:rsidRPr="0030362C">
        <w:rPr>
          <w:rFonts w:ascii="Times New Roman" w:hAnsi="Times New Roman" w:cs="Times New Roman"/>
          <w:b/>
          <w:sz w:val="24"/>
          <w:szCs w:val="24"/>
        </w:rPr>
        <w:t>(</w:t>
      </w:r>
      <w:r w:rsidRPr="0030362C">
        <w:rPr>
          <w:rFonts w:ascii="Times New Roman" w:hAnsi="Times New Roman" w:cs="Times New Roman"/>
          <w:sz w:val="24"/>
          <w:szCs w:val="24"/>
        </w:rPr>
        <w:t>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54E64" w:rsidRPr="0030362C" w:rsidRDefault="00D54E64" w:rsidP="00D54E64">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2.6.17. Не допускать расторжения трудовых отношений:</w:t>
      </w:r>
    </w:p>
    <w:p w:rsidR="00D54E64" w:rsidRPr="00D1733F" w:rsidRDefault="00D54E64" w:rsidP="000E61A4">
      <w:pPr>
        <w:pStyle w:val="a9"/>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с работниками, впервые поступившими на работу по полученной специальности, в связи с сокращением численности или штата организации в течение трех лет; </w:t>
      </w:r>
    </w:p>
    <w:p w:rsidR="00D54E64" w:rsidRPr="00D1733F" w:rsidRDefault="00D54E64" w:rsidP="000E61A4">
      <w:pPr>
        <w:pStyle w:val="a9"/>
        <w:widowControl w:val="0"/>
        <w:numPr>
          <w:ilvl w:val="0"/>
          <w:numId w:val="80"/>
        </w:numPr>
        <w:shd w:val="clear" w:color="auto" w:fill="FFFFFF"/>
        <w:autoSpaceDE w:val="0"/>
        <w:autoSpaceDN w:val="0"/>
        <w:adjustRightInd w:val="0"/>
        <w:spacing w:line="240" w:lineRule="auto"/>
        <w:rPr>
          <w:rFonts w:ascii="Times New Roman" w:hAnsi="Times New Roman" w:cs="Times New Roman"/>
          <w:sz w:val="24"/>
          <w:szCs w:val="24"/>
        </w:rPr>
      </w:pPr>
      <w:r w:rsidRPr="00D1733F">
        <w:rPr>
          <w:rFonts w:ascii="Times New Roman" w:hAnsi="Times New Roman" w:cs="Times New Roman"/>
          <w:sz w:val="24"/>
          <w:szCs w:val="24"/>
        </w:rPr>
        <w:t>с заместителями и главными бухгалтерами (если они являются членами профсоюза) при передаче образовательной организации из муниципальной собственности в государственную и, наоборот, без учета мнения профсоюзного комитета.</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2.7. Реорганизация (слияние, присоединение, разделение, преобразование) образовательной организации не может являться основанием для расторжения трудового договора с работником.</w:t>
      </w:r>
    </w:p>
    <w:p w:rsidR="00D54E64" w:rsidRPr="0030362C" w:rsidRDefault="00D54E64" w:rsidP="00D54E64">
      <w:pPr>
        <w:widowControl w:val="0"/>
        <w:shd w:val="clear" w:color="auto" w:fill="FFFFFF"/>
        <w:autoSpaceDE w:val="0"/>
        <w:autoSpaceDN w:val="0"/>
        <w:adjustRightInd w:val="0"/>
        <w:spacing w:line="240" w:lineRule="auto"/>
        <w:rPr>
          <w:rFonts w:ascii="Times New Roman" w:hAnsi="Times New Roman" w:cs="Times New Roman"/>
          <w:i/>
          <w:color w:val="FF0000"/>
          <w:sz w:val="24"/>
          <w:szCs w:val="24"/>
        </w:rPr>
      </w:pPr>
      <w:r w:rsidRPr="0030362C">
        <w:rPr>
          <w:rFonts w:ascii="Times New Roman" w:hAnsi="Times New Roman" w:cs="Times New Roman"/>
          <w:sz w:val="24"/>
          <w:szCs w:val="24"/>
        </w:rPr>
        <w:t>2.8. Работнику, предупрежденному о предстоящем увольнении, при необходимости и с учетом условий труда предоставляется время в течение рабочего дня для самостоятельного поиска новой работы (2 часа в неделю)</w:t>
      </w:r>
      <w:r w:rsidRPr="0030362C">
        <w:rPr>
          <w:rFonts w:ascii="Times New Roman" w:hAnsi="Times New Roman" w:cs="Times New Roman"/>
          <w:i/>
          <w:sz w:val="24"/>
          <w:szCs w:val="24"/>
        </w:rPr>
        <w:t xml:space="preserve">.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2.9.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54E64" w:rsidRPr="0030362C" w:rsidRDefault="00D54E64" w:rsidP="00D54E64">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имеющие почётные звания, награждённые ведомственными знаками отличия и почётными грамотами; </w:t>
      </w:r>
    </w:p>
    <w:p w:rsidR="00D54E64" w:rsidRPr="0030362C" w:rsidRDefault="00D54E64" w:rsidP="00D54E64">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у которых до наступления права на получение пенсии по любым основаниям,  осталось менее 5-х лет;</w:t>
      </w:r>
    </w:p>
    <w:p w:rsidR="00D54E64" w:rsidRPr="0030362C" w:rsidRDefault="00D54E64" w:rsidP="00D54E64">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члены одной семьи, супруги, работающие в одной образовательной организации;</w:t>
      </w:r>
    </w:p>
    <w:p w:rsidR="00D54E64" w:rsidRPr="0030362C" w:rsidRDefault="00D54E64" w:rsidP="00D54E64">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впервые поступившие на работу по полученной специальности, в течение трех лет работы;</w:t>
      </w:r>
    </w:p>
    <w:p w:rsidR="00D54E64" w:rsidRPr="0030362C" w:rsidRDefault="00D54E64" w:rsidP="00D54E64">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совмещающие работу с обучением в образовательных организациях на основании ученического договора, независимо от обучения их на бесплатной или платной;</w:t>
      </w:r>
    </w:p>
    <w:p w:rsidR="00D54E64" w:rsidRPr="0030362C" w:rsidRDefault="00D54E64" w:rsidP="00D54E64">
      <w:pPr>
        <w:numPr>
          <w:ilvl w:val="0"/>
          <w:numId w:val="2"/>
        </w:numPr>
        <w:spacing w:line="240" w:lineRule="auto"/>
        <w:ind w:left="0" w:firstLine="709"/>
        <w:rPr>
          <w:rFonts w:ascii="Times New Roman" w:hAnsi="Times New Roman" w:cs="Times New Roman"/>
          <w:b/>
          <w:sz w:val="24"/>
          <w:szCs w:val="24"/>
        </w:rPr>
      </w:pPr>
      <w:r w:rsidRPr="0030362C">
        <w:rPr>
          <w:rFonts w:ascii="Times New Roman" w:hAnsi="Times New Roman" w:cs="Times New Roman"/>
          <w:sz w:val="24"/>
          <w:szCs w:val="24"/>
        </w:rPr>
        <w:t>не</w:t>
      </w:r>
      <w:r w:rsidR="002264BF">
        <w:rPr>
          <w:rFonts w:ascii="Times New Roman" w:hAnsi="Times New Roman" w:cs="Times New Roman"/>
          <w:sz w:val="24"/>
          <w:szCs w:val="24"/>
        </w:rPr>
        <w:t xml:space="preserve"> </w:t>
      </w:r>
      <w:r w:rsidRPr="0030362C">
        <w:rPr>
          <w:rFonts w:ascii="Times New Roman" w:hAnsi="Times New Roman" w:cs="Times New Roman"/>
          <w:sz w:val="24"/>
          <w:szCs w:val="24"/>
        </w:rPr>
        <w:t>освобождённые  от  основной  работы председатели  территориальных, первичных профсоюзных  организаций  в  период  избрания  и  после  окончания срока полномочий в течение 2-х лет и др.</w:t>
      </w:r>
    </w:p>
    <w:p w:rsidR="00D54E64" w:rsidRPr="0030362C" w:rsidRDefault="00D54E64" w:rsidP="00D54E64">
      <w:pPr>
        <w:widowControl w:val="0"/>
        <w:autoSpaceDE w:val="0"/>
        <w:autoSpaceDN w:val="0"/>
        <w:adjustRightInd w:val="0"/>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2.10. Увольнение работника по основаниям, предусмотренным </w:t>
      </w:r>
      <w:hyperlink r:id="rId8" w:history="1">
        <w:r w:rsidRPr="0030362C">
          <w:rPr>
            <w:rFonts w:ascii="Times New Roman" w:hAnsi="Times New Roman" w:cs="Times New Roman"/>
            <w:sz w:val="24"/>
            <w:szCs w:val="24"/>
          </w:rPr>
          <w:t>п.2</w:t>
        </w:r>
      </w:hyperlink>
      <w:r w:rsidRPr="0030362C">
        <w:rPr>
          <w:rFonts w:ascii="Times New Roman" w:hAnsi="Times New Roman" w:cs="Times New Roman"/>
          <w:sz w:val="24"/>
          <w:szCs w:val="24"/>
        </w:rPr>
        <w:t xml:space="preserve"> или </w:t>
      </w:r>
      <w:hyperlink r:id="rId9" w:history="1">
        <w:r w:rsidRPr="0030362C">
          <w:rPr>
            <w:rFonts w:ascii="Times New Roman" w:hAnsi="Times New Roman" w:cs="Times New Roman"/>
            <w:sz w:val="24"/>
            <w:szCs w:val="24"/>
          </w:rPr>
          <w:t>3</w:t>
        </w:r>
      </w:hyperlink>
      <w:r w:rsidRPr="0030362C">
        <w:rPr>
          <w:rFonts w:ascii="Times New Roman" w:hAnsi="Times New Roman" w:cs="Times New Roman"/>
          <w:sz w:val="24"/>
          <w:szCs w:val="24"/>
        </w:rPr>
        <w:t xml:space="preserve"> ч.1 ст.81 ТК РФ, а также прекращение трудового договора с работником по основаниям, предусмотренным </w:t>
      </w:r>
      <w:hyperlink r:id="rId10" w:history="1">
        <w:r w:rsidRPr="0030362C">
          <w:rPr>
            <w:rFonts w:ascii="Times New Roman" w:hAnsi="Times New Roman" w:cs="Times New Roman"/>
            <w:sz w:val="24"/>
            <w:szCs w:val="24"/>
          </w:rPr>
          <w:t>п. 2,</w:t>
        </w:r>
      </w:hyperlink>
      <w:hyperlink r:id="rId11" w:history="1">
        <w:r w:rsidRPr="0030362C">
          <w:rPr>
            <w:rFonts w:ascii="Times New Roman" w:hAnsi="Times New Roman" w:cs="Times New Roman"/>
            <w:sz w:val="24"/>
            <w:szCs w:val="24"/>
          </w:rPr>
          <w:t>8,</w:t>
        </w:r>
      </w:hyperlink>
      <w:hyperlink r:id="rId12" w:history="1">
        <w:r w:rsidRPr="0030362C">
          <w:rPr>
            <w:rFonts w:ascii="Times New Roman" w:hAnsi="Times New Roman" w:cs="Times New Roman"/>
            <w:sz w:val="24"/>
            <w:szCs w:val="24"/>
          </w:rPr>
          <w:t>9</w:t>
        </w:r>
      </w:hyperlink>
      <w:r w:rsidRPr="0030362C">
        <w:rPr>
          <w:rFonts w:ascii="Times New Roman" w:hAnsi="Times New Roman" w:cs="Times New Roman"/>
          <w:sz w:val="24"/>
          <w:szCs w:val="24"/>
        </w:rPr>
        <w:t>,</w:t>
      </w:r>
      <w:hyperlink r:id="rId13" w:history="1">
        <w:r w:rsidRPr="0030362C">
          <w:rPr>
            <w:rFonts w:ascii="Times New Roman" w:hAnsi="Times New Roman" w:cs="Times New Roman"/>
            <w:sz w:val="24"/>
            <w:szCs w:val="24"/>
          </w:rPr>
          <w:t>10</w:t>
        </w:r>
      </w:hyperlink>
      <w:r w:rsidRPr="0030362C">
        <w:rPr>
          <w:rFonts w:ascii="Times New Roman" w:hAnsi="Times New Roman" w:cs="Times New Roman"/>
          <w:sz w:val="24"/>
          <w:szCs w:val="24"/>
        </w:rPr>
        <w:t xml:space="preserve"> или </w:t>
      </w:r>
      <w:hyperlink r:id="rId14" w:history="1">
        <w:r w:rsidRPr="0030362C">
          <w:rPr>
            <w:rFonts w:ascii="Times New Roman" w:hAnsi="Times New Roman" w:cs="Times New Roman"/>
            <w:sz w:val="24"/>
            <w:szCs w:val="24"/>
          </w:rPr>
          <w:t>13</w:t>
        </w:r>
      </w:hyperlink>
      <w:r w:rsidRPr="0030362C">
        <w:rPr>
          <w:rFonts w:ascii="Times New Roman" w:hAnsi="Times New Roman" w:cs="Times New Roman"/>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Pr="0030362C">
        <w:rPr>
          <w:rFonts w:ascii="Times New Roman" w:hAnsi="Times New Roman" w:cs="Times New Roman"/>
          <w:sz w:val="24"/>
          <w:szCs w:val="24"/>
        </w:rPr>
        <w:lastRenderedPageBreak/>
        <w:t>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w:t>
      </w:r>
    </w:p>
    <w:p w:rsidR="00D54E64" w:rsidRPr="0030362C" w:rsidRDefault="00D54E64" w:rsidP="00D54E64">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2.11. В случаях прекращения трудового договора вследствие нарушения п.11ч.1ст.77 ТК РФ или иным федеральным законом правил заключения трудового договора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2.12.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2.13.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производится только с учетом мнения</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 xml:space="preserve">профсоюзного комитета.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2.14.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2.15. При расторжении трудового договора в связи с ликвидацией образовательной  организации (п.1 ст.81 ТК РФ) Работодатель производит выплату среднемесячной заработной платы в течение 4-х месяцев на период трудоустройства следующим категориям работников:</w:t>
      </w:r>
    </w:p>
    <w:p w:rsidR="00D54E64" w:rsidRPr="00D1733F" w:rsidRDefault="00D54E64" w:rsidP="000E61A4">
      <w:pPr>
        <w:pStyle w:val="a9"/>
        <w:widowControl w:val="0"/>
        <w:numPr>
          <w:ilvl w:val="0"/>
          <w:numId w:val="81"/>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женщинам, имеющим на своём иждивении 2-х или более детей в  возрасте от 3 до 14 лет;</w:t>
      </w:r>
    </w:p>
    <w:p w:rsidR="00D54E64" w:rsidRPr="00D1733F" w:rsidRDefault="00D54E64" w:rsidP="000E61A4">
      <w:pPr>
        <w:pStyle w:val="a9"/>
        <w:widowControl w:val="0"/>
        <w:numPr>
          <w:ilvl w:val="0"/>
          <w:numId w:val="81"/>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одиноким матерям (отцам), имеющим на своём иждивении ребёнка до 16 лет;</w:t>
      </w:r>
    </w:p>
    <w:p w:rsidR="00D54E64" w:rsidRPr="00D1733F" w:rsidRDefault="00D54E64" w:rsidP="000E61A4">
      <w:pPr>
        <w:pStyle w:val="a9"/>
        <w:widowControl w:val="0"/>
        <w:numPr>
          <w:ilvl w:val="0"/>
          <w:numId w:val="81"/>
        </w:numPr>
        <w:shd w:val="clear" w:color="auto" w:fill="FFFFFF"/>
        <w:autoSpaceDE w:val="0"/>
        <w:autoSpaceDN w:val="0"/>
        <w:adjustRightInd w:val="0"/>
        <w:spacing w:line="240" w:lineRule="auto"/>
        <w:rPr>
          <w:rFonts w:ascii="Times New Roman" w:hAnsi="Times New Roman" w:cs="Times New Roman"/>
          <w:b/>
          <w:sz w:val="24"/>
          <w:szCs w:val="24"/>
        </w:rPr>
      </w:pPr>
      <w:r w:rsidRPr="00D1733F">
        <w:rPr>
          <w:rFonts w:ascii="Times New Roman" w:hAnsi="Times New Roman" w:cs="Times New Roman"/>
          <w:sz w:val="24"/>
          <w:szCs w:val="24"/>
        </w:rPr>
        <w:t>беременным женщинам и женщинам, имеющим детей в возрасте до 3-х лет</w:t>
      </w:r>
      <w:r w:rsidRPr="00D1733F">
        <w:rPr>
          <w:rFonts w:ascii="Times New Roman" w:hAnsi="Times New Roman" w:cs="Times New Roman"/>
          <w:b/>
          <w:sz w:val="24"/>
          <w:szCs w:val="24"/>
        </w:rPr>
        <w:t>.</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2.16. Профсоюзный комитет обязуется:</w:t>
      </w:r>
    </w:p>
    <w:p w:rsidR="00D54E64" w:rsidRPr="00D1733F" w:rsidRDefault="00D54E64" w:rsidP="000E61A4">
      <w:pPr>
        <w:pStyle w:val="a9"/>
        <w:numPr>
          <w:ilvl w:val="0"/>
          <w:numId w:val="82"/>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осуществлять контроль за соблюдением  в образовательной организации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rsidR="00D1733F" w:rsidRDefault="00D54E64" w:rsidP="000E61A4">
      <w:pPr>
        <w:pStyle w:val="a9"/>
        <w:numPr>
          <w:ilvl w:val="0"/>
          <w:numId w:val="82"/>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представлять в установленные сроки свое мотивированное мнение при расторжении Работодателем трудовых договоров с работниками – членами профсоюза (ст. 373 ТК РФ);</w:t>
      </w:r>
    </w:p>
    <w:p w:rsidR="00D54E64" w:rsidRPr="00D1733F" w:rsidRDefault="00D54E64" w:rsidP="000E61A4">
      <w:pPr>
        <w:pStyle w:val="a9"/>
        <w:numPr>
          <w:ilvl w:val="0"/>
          <w:numId w:val="82"/>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rsidR="0039671F" w:rsidRPr="008774D2" w:rsidRDefault="0039671F" w:rsidP="0039671F">
      <w:pPr>
        <w:spacing w:after="0" w:line="240" w:lineRule="auto"/>
        <w:outlineLvl w:val="0"/>
        <w:rPr>
          <w:rFonts w:ascii="Times New Roman" w:hAnsi="Times New Roman" w:cs="Times New Roman"/>
          <w:b/>
          <w:bCs/>
          <w:caps/>
          <w:sz w:val="24"/>
          <w:szCs w:val="24"/>
        </w:rPr>
      </w:pPr>
    </w:p>
    <w:p w:rsidR="00D54E64" w:rsidRPr="008774D2" w:rsidRDefault="00D54E64" w:rsidP="0039671F">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III</w:t>
      </w:r>
      <w:r w:rsidRPr="0030362C">
        <w:rPr>
          <w:rFonts w:ascii="Times New Roman" w:hAnsi="Times New Roman" w:cs="Times New Roman"/>
          <w:b/>
          <w:bCs/>
          <w:caps/>
          <w:sz w:val="24"/>
          <w:szCs w:val="24"/>
        </w:rPr>
        <w:t>. рабочее время и время отдыха</w:t>
      </w:r>
    </w:p>
    <w:p w:rsidR="00D54E64" w:rsidRPr="0030362C" w:rsidRDefault="00D54E64" w:rsidP="00D54E64">
      <w:pPr>
        <w:spacing w:line="240" w:lineRule="auto"/>
        <w:rPr>
          <w:rFonts w:ascii="Times New Roman" w:hAnsi="Times New Roman" w:cs="Times New Roman"/>
          <w:bCs/>
          <w:i/>
          <w:color w:val="FF0000"/>
          <w:sz w:val="24"/>
          <w:szCs w:val="24"/>
        </w:rPr>
      </w:pPr>
      <w:r w:rsidRPr="0030362C">
        <w:rPr>
          <w:rFonts w:ascii="Times New Roman" w:hAnsi="Times New Roman" w:cs="Times New Roman"/>
          <w:sz w:val="24"/>
          <w:szCs w:val="24"/>
        </w:rPr>
        <w:lastRenderedPageBreak/>
        <w:t xml:space="preserve">3.1. Режим  работы  образовательной организации, продолжительность рабочего времени и времени отдыха работников в зависимости от должности с учетом особенностей их труда определяются Правилами внутреннего трудового распорядка, принятыми в соответствии с ТК РФ приказами  Министерства образования и науки РФ от 22 декабря </w:t>
      </w:r>
      <w:smartTag w:uri="urn:schemas-microsoft-com:office:smarttags" w:element="metricconverter">
        <w:smartTagPr>
          <w:attr w:name="ProductID" w:val="2014 г"/>
        </w:smartTagPr>
        <w:r w:rsidRPr="0030362C">
          <w:rPr>
            <w:rFonts w:ascii="Times New Roman" w:hAnsi="Times New Roman" w:cs="Times New Roman"/>
            <w:sz w:val="24"/>
            <w:szCs w:val="24"/>
          </w:rPr>
          <w:t>2014 г</w:t>
        </w:r>
      </w:smartTag>
      <w:r w:rsidRPr="0030362C">
        <w:rPr>
          <w:rFonts w:ascii="Times New Roman" w:hAnsi="Times New Roman" w:cs="Times New Roman"/>
          <w:sz w:val="24"/>
          <w:szCs w:val="24"/>
        </w:rPr>
        <w:t xml:space="preserve">.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трудовом договоре», от 11 мая </w:t>
      </w:r>
      <w:smartTag w:uri="urn:schemas-microsoft-com:office:smarttags" w:element="metricconverter">
        <w:smartTagPr>
          <w:attr w:name="ProductID" w:val="2016 г"/>
        </w:smartTagPr>
        <w:r w:rsidRPr="0030362C">
          <w:rPr>
            <w:rFonts w:ascii="Times New Roman" w:hAnsi="Times New Roman" w:cs="Times New Roman"/>
            <w:sz w:val="24"/>
            <w:szCs w:val="24"/>
          </w:rPr>
          <w:t>2016 г</w:t>
        </w:r>
      </w:smartTag>
      <w:r w:rsidRPr="0030362C">
        <w:rPr>
          <w:rFonts w:ascii="Times New Roman" w:hAnsi="Times New Roman" w:cs="Times New Roman"/>
          <w:sz w:val="24"/>
          <w:szCs w:val="24"/>
        </w:rPr>
        <w:t xml:space="preserve">.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5" w:history="1">
        <w:r w:rsidRPr="0030362C">
          <w:rPr>
            <w:rFonts w:ascii="Times New Roman" w:hAnsi="Times New Roman" w:cs="Times New Roman"/>
            <w:sz w:val="24"/>
            <w:szCs w:val="24"/>
          </w:rPr>
          <w:t>Постановлением</w:t>
        </w:r>
      </w:hyperlink>
      <w:r w:rsidRPr="0030362C">
        <w:rPr>
          <w:rFonts w:ascii="Times New Roman" w:hAnsi="Times New Roman" w:cs="Times New Roman"/>
          <w:sz w:val="24"/>
          <w:szCs w:val="24"/>
        </w:rPr>
        <w:t xml:space="preserve"> Правительства Российской Федерации от 14 мая </w:t>
      </w:r>
      <w:smartTag w:uri="urn:schemas-microsoft-com:office:smarttags" w:element="metricconverter">
        <w:smartTagPr>
          <w:attr w:name="ProductID" w:val="2015 г"/>
        </w:smartTagPr>
        <w:r w:rsidRPr="0030362C">
          <w:rPr>
            <w:rFonts w:ascii="Times New Roman" w:hAnsi="Times New Roman" w:cs="Times New Roman"/>
            <w:sz w:val="24"/>
            <w:szCs w:val="24"/>
          </w:rPr>
          <w:t>2015 г</w:t>
        </w:r>
      </w:smartTag>
      <w:r w:rsidRPr="0030362C">
        <w:rPr>
          <w:rFonts w:ascii="Times New Roman" w:hAnsi="Times New Roman" w:cs="Times New Roman"/>
          <w:sz w:val="24"/>
          <w:szCs w:val="24"/>
        </w:rPr>
        <w:t xml:space="preserve">. N 466 «О ежегодных основных удлиненных оплачиваемых отпусках», расписанием занятий, календарным учебным графиком, графиками работы (графиками сменности) </w:t>
      </w:r>
      <w:r w:rsidRPr="0030362C">
        <w:rPr>
          <w:rFonts w:ascii="Times New Roman" w:hAnsi="Times New Roman" w:cs="Times New Roman"/>
          <w:bCs/>
          <w:sz w:val="24"/>
          <w:szCs w:val="24"/>
        </w:rPr>
        <w:t>и иными нормативно-правовыми актами.</w:t>
      </w:r>
      <w:r w:rsidRPr="0030362C">
        <w:rPr>
          <w:rFonts w:ascii="Times New Roman" w:hAnsi="Times New Roman" w:cs="Times New Roman"/>
          <w:bCs/>
          <w:i/>
          <w:color w:val="FF0000"/>
          <w:sz w:val="24"/>
          <w:szCs w:val="24"/>
        </w:rPr>
        <w:t xml:space="preserve"> </w:t>
      </w:r>
      <w:r w:rsidRPr="0030362C">
        <w:rPr>
          <w:rFonts w:ascii="Times New Roman" w:hAnsi="Times New Roman" w:cs="Times New Roman"/>
          <w:bCs/>
          <w:sz w:val="24"/>
          <w:szCs w:val="24"/>
        </w:rPr>
        <w:t xml:space="preserve">Правила внутреннего трудового распорядка </w:t>
      </w:r>
      <w:r w:rsidRPr="0030362C">
        <w:rPr>
          <w:rFonts w:ascii="Times New Roman" w:hAnsi="Times New Roman" w:cs="Times New Roman"/>
          <w:sz w:val="24"/>
          <w:szCs w:val="24"/>
        </w:rPr>
        <w:t xml:space="preserve">утверждаются руководителем организации с учётом мнения профсоюзного комитета (Приложение 1).  </w:t>
      </w:r>
    </w:p>
    <w:p w:rsidR="00D54E64" w:rsidRPr="0030362C" w:rsidRDefault="00D1733F" w:rsidP="00D54E64">
      <w:pPr>
        <w:spacing w:line="240" w:lineRule="auto"/>
        <w:rPr>
          <w:rFonts w:ascii="Times New Roman" w:hAnsi="Times New Roman" w:cs="Times New Roman"/>
          <w:b/>
          <w:i/>
          <w:sz w:val="24"/>
          <w:szCs w:val="24"/>
        </w:rPr>
      </w:pPr>
      <w:r>
        <w:rPr>
          <w:rFonts w:ascii="Times New Roman" w:hAnsi="Times New Roman" w:cs="Times New Roman"/>
          <w:sz w:val="24"/>
          <w:szCs w:val="24"/>
        </w:rPr>
        <w:t xml:space="preserve">3.2. </w:t>
      </w:r>
      <w:r w:rsidR="00D54E64" w:rsidRPr="0030362C">
        <w:rPr>
          <w:rFonts w:ascii="Times New Roman" w:hAnsi="Times New Roman" w:cs="Times New Roman"/>
          <w:sz w:val="24"/>
          <w:szCs w:val="24"/>
        </w:rPr>
        <w:t>Для руководителя, административно-управленческого, вспомогательного и младшего обслуживающего персонала образовательной организации устанавливается норма рабочего времени - 40 часов в неделю, за исключением работников, трудящихся по графикам сменности (операторы).</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3.3. 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договорами, должностными инструкциями.</w:t>
      </w:r>
    </w:p>
    <w:p w:rsidR="00D54E64" w:rsidRPr="0030362C" w:rsidRDefault="00D1733F" w:rsidP="00D54E64">
      <w:pPr>
        <w:spacing w:line="240" w:lineRule="auto"/>
        <w:rPr>
          <w:rFonts w:ascii="Times New Roman" w:hAnsi="Times New Roman" w:cs="Times New Roman"/>
          <w:sz w:val="24"/>
          <w:szCs w:val="24"/>
        </w:rPr>
      </w:pPr>
      <w:r>
        <w:rPr>
          <w:rFonts w:ascii="Times New Roman" w:hAnsi="Times New Roman" w:cs="Times New Roman"/>
          <w:sz w:val="24"/>
          <w:szCs w:val="24"/>
        </w:rPr>
        <w:t xml:space="preserve">3.4. </w:t>
      </w:r>
      <w:r w:rsidR="00D54E64" w:rsidRPr="0030362C">
        <w:rPr>
          <w:rFonts w:ascii="Times New Roman" w:hAnsi="Times New Roman" w:cs="Times New Roman"/>
          <w:sz w:val="24"/>
          <w:szCs w:val="24"/>
        </w:rPr>
        <w:t xml:space="preserve">В соответствии с законодательством РФ для педагогических работников образовательной  организации устанавливается сокращённая продолжительность рабочего времени </w:t>
      </w:r>
      <w:r w:rsidR="00D54E64" w:rsidRPr="0030362C">
        <w:rPr>
          <w:rFonts w:ascii="Times New Roman" w:hAnsi="Times New Roman" w:cs="Times New Roman"/>
          <w:i/>
          <w:sz w:val="24"/>
          <w:szCs w:val="24"/>
        </w:rPr>
        <w:t xml:space="preserve">– </w:t>
      </w:r>
      <w:r w:rsidR="00D54E64" w:rsidRPr="0030362C">
        <w:rPr>
          <w:rFonts w:ascii="Times New Roman" w:hAnsi="Times New Roman" w:cs="Times New Roman"/>
          <w:sz w:val="24"/>
          <w:szCs w:val="24"/>
        </w:rPr>
        <w:t>не более 36 часов в неделю</w:t>
      </w:r>
      <w:r w:rsidR="00D54E64" w:rsidRPr="0030362C">
        <w:rPr>
          <w:rFonts w:ascii="Times New Roman" w:hAnsi="Times New Roman" w:cs="Times New Roman"/>
          <w:i/>
          <w:sz w:val="24"/>
          <w:szCs w:val="24"/>
        </w:rPr>
        <w:t xml:space="preserve">.  </w:t>
      </w:r>
      <w:r w:rsidR="00D54E64" w:rsidRPr="0030362C">
        <w:rPr>
          <w:rFonts w:ascii="Times New Roman" w:hAnsi="Times New Roman" w:cs="Times New Roman"/>
          <w:sz w:val="24"/>
          <w:szCs w:val="24"/>
        </w:rPr>
        <w:t>Нормируемой  частью   рабочего  времени  педагогических  работников является норма часов, за которые ему выплачивается ставка (оклад) заработной платы - 18, 20, 24, 25, 30, 36 часов в неделю в соответствии с должностью, а также время проведения мероприятий (педсоветов, совещаний), присутствие на которых для работников обязательно.</w:t>
      </w:r>
    </w:p>
    <w:p w:rsidR="00D54E64" w:rsidRPr="0030362C" w:rsidRDefault="00D54E64" w:rsidP="00D54E64">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 xml:space="preserve">3.5. </w:t>
      </w:r>
      <w:r w:rsidRPr="0030362C">
        <w:rPr>
          <w:rFonts w:ascii="Times New Roman" w:hAnsi="Times New Roman" w:cs="Times New Roman"/>
          <w:sz w:val="24"/>
          <w:szCs w:val="24"/>
        </w:rPr>
        <w:t>Сокращенная продолжительность рабочего времени устанавливается в следующих случаях:</w:t>
      </w:r>
    </w:p>
    <w:p w:rsidR="00D54E64" w:rsidRPr="00D1733F" w:rsidRDefault="00D54E64" w:rsidP="000E61A4">
      <w:pPr>
        <w:pStyle w:val="a9"/>
        <w:numPr>
          <w:ilvl w:val="0"/>
          <w:numId w:val="83"/>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для работников, руководителей образовательных организаций сельской местности - женщин - 36 часов в неделю</w:t>
      </w:r>
      <w:r w:rsidRPr="00D1733F">
        <w:rPr>
          <w:rFonts w:ascii="Times New Roman" w:hAnsi="Times New Roman" w:cs="Times New Roman"/>
          <w:i/>
          <w:sz w:val="24"/>
          <w:szCs w:val="24"/>
        </w:rPr>
        <w:t>,</w:t>
      </w:r>
      <w:r w:rsidRPr="00D1733F">
        <w:rPr>
          <w:rFonts w:ascii="Times New Roman" w:hAnsi="Times New Roman" w:cs="Times New Roman"/>
          <w:sz w:val="24"/>
          <w:szCs w:val="24"/>
        </w:rPr>
        <w:t xml:space="preserve">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w:t>
      </w:r>
      <w:hyperlink r:id="rId16" w:history="1">
        <w:r w:rsidRPr="00D1733F">
          <w:rPr>
            <w:rFonts w:ascii="Times New Roman" w:hAnsi="Times New Roman" w:cs="Times New Roman"/>
            <w:sz w:val="24"/>
            <w:szCs w:val="24"/>
            <w:u w:val="single"/>
          </w:rPr>
          <w:t>Постановление</w:t>
        </w:r>
      </w:hyperlink>
      <w:r w:rsidRPr="00D1733F">
        <w:rPr>
          <w:rFonts w:ascii="Times New Roman" w:hAnsi="Times New Roman" w:cs="Times New Roman"/>
          <w:sz w:val="24"/>
          <w:szCs w:val="24"/>
        </w:rPr>
        <w:t> ВС РСФСР от 01.11.1990 N 298/3-1);</w:t>
      </w:r>
    </w:p>
    <w:p w:rsidR="00D54E64" w:rsidRPr="00D1733F" w:rsidRDefault="00D54E64" w:rsidP="000E61A4">
      <w:pPr>
        <w:pStyle w:val="a9"/>
        <w:numPr>
          <w:ilvl w:val="0"/>
          <w:numId w:val="83"/>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для медицинских работников - не более 39 часов в неделю (</w:t>
      </w:r>
      <w:hyperlink r:id="rId17" w:history="1">
        <w:r w:rsidRPr="00D1733F">
          <w:rPr>
            <w:rFonts w:ascii="Times New Roman" w:hAnsi="Times New Roman" w:cs="Times New Roman"/>
            <w:sz w:val="24"/>
            <w:szCs w:val="24"/>
            <w:u w:val="single"/>
          </w:rPr>
          <w:t>ст. 350</w:t>
        </w:r>
      </w:hyperlink>
      <w:r w:rsidRPr="00D1733F">
        <w:rPr>
          <w:rFonts w:ascii="Times New Roman" w:hAnsi="Times New Roman" w:cs="Times New Roman"/>
          <w:sz w:val="24"/>
          <w:szCs w:val="24"/>
        </w:rPr>
        <w:t> ТК РФ);</w:t>
      </w:r>
    </w:p>
    <w:p w:rsidR="00D54E64" w:rsidRPr="00D1733F" w:rsidRDefault="00D54E64" w:rsidP="000E61A4">
      <w:pPr>
        <w:pStyle w:val="a9"/>
        <w:numPr>
          <w:ilvl w:val="0"/>
          <w:numId w:val="83"/>
        </w:numPr>
        <w:spacing w:line="240" w:lineRule="auto"/>
        <w:rPr>
          <w:rFonts w:ascii="Times New Roman" w:hAnsi="Times New Roman" w:cs="Times New Roman"/>
          <w:sz w:val="24"/>
          <w:szCs w:val="24"/>
        </w:rPr>
      </w:pPr>
      <w:r w:rsidRPr="00D1733F">
        <w:rPr>
          <w:rFonts w:ascii="Times New Roman" w:hAnsi="Times New Roman" w:cs="Times New Roman"/>
          <w:sz w:val="24"/>
          <w:szCs w:val="24"/>
        </w:rPr>
        <w:t>для работников, являющихся инвалидами I или II группы - не более 35 часов в неделю с сохранением полной оплаты труда (ст. 92 ТК РФ).</w:t>
      </w:r>
    </w:p>
    <w:p w:rsidR="00D54E64" w:rsidRPr="0030362C" w:rsidRDefault="00D54E64" w:rsidP="00D54E64">
      <w:pPr>
        <w:spacing w:line="240" w:lineRule="auto"/>
        <w:rPr>
          <w:rFonts w:ascii="Times New Roman" w:hAnsi="Times New Roman" w:cs="Times New Roman"/>
          <w:color w:val="FF0000"/>
          <w:sz w:val="24"/>
          <w:szCs w:val="24"/>
        </w:rPr>
      </w:pPr>
      <w:r w:rsidRPr="0030362C">
        <w:rPr>
          <w:rFonts w:ascii="Times New Roman" w:hAnsi="Times New Roman" w:cs="Times New Roman"/>
          <w:sz w:val="24"/>
          <w:szCs w:val="24"/>
        </w:rPr>
        <w:t>3.6. Продолжительность рабочей недели - шестидневная (или пятидневная) непрерывная рабочая неделя с одним (или двумя) выходными днями в неделю устанавливается для работников правилами внутреннего трудового распорядка  и трудовыми договорами. Общим выходным днем является воскресенье</w:t>
      </w:r>
      <w:r w:rsidRPr="0030362C">
        <w:rPr>
          <w:rFonts w:ascii="Times New Roman" w:hAnsi="Times New Roman" w:cs="Times New Roman"/>
          <w:color w:val="FF0000"/>
          <w:sz w:val="24"/>
          <w:szCs w:val="24"/>
        </w:rPr>
        <w:t>.</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 xml:space="preserve">3.7. Учебная нагрузка, в том числе объем внеурочной воспитательной работы, входящей в основную образовательную программу, выполнение дополнительных функциональных обязанностей, определяется и тарифицируется на весь учебный год с 1 сентября текущего года по 31 августа следующего года. Объем учебной нагрузки педагогических работников устанавливается только с их письменного согласия, исходя из количества часов по </w:t>
      </w:r>
      <w:r w:rsidRPr="0030362C">
        <w:rPr>
          <w:rFonts w:ascii="Times New Roman" w:hAnsi="Times New Roman" w:cs="Times New Roman"/>
          <w:color w:val="000000"/>
          <w:sz w:val="24"/>
          <w:szCs w:val="24"/>
        </w:rPr>
        <w:lastRenderedPageBreak/>
        <w:t>федеральному государственному образовательному стандарту, учебному плану и программам, обеспеченности кадрами, других конкретных условий в данной образовательной организации с учётом мотивированного мнения профсоюзного комитета. Окончательное распределение учебной нагрузки, утверждение тарификационных списков на учебный год должно быть завершено в образовательной организации</w:t>
      </w:r>
      <w:r w:rsidRPr="0030362C">
        <w:rPr>
          <w:rFonts w:ascii="Times New Roman" w:hAnsi="Times New Roman" w:cs="Times New Roman"/>
          <w:sz w:val="24"/>
          <w:szCs w:val="24"/>
        </w:rPr>
        <w:t xml:space="preserve"> не позднее 5 сентября.</w:t>
      </w:r>
    </w:p>
    <w:p w:rsidR="00D54E64" w:rsidRPr="0030362C" w:rsidRDefault="00F8668B" w:rsidP="00D54E64">
      <w:pPr>
        <w:widowControl w:val="0"/>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3.8. При возложении на  педагогов </w:t>
      </w:r>
      <w:r w:rsidR="00D54E64" w:rsidRPr="0030362C">
        <w:rPr>
          <w:rFonts w:ascii="Times New Roman" w:hAnsi="Times New Roman" w:cs="Times New Roman"/>
          <w:color w:val="000000"/>
          <w:sz w:val="24"/>
          <w:szCs w:val="24"/>
        </w:rPr>
        <w:t xml:space="preserve"> образовательной организации, для которых данная образовательная организация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отнесёнными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w:t>
      </w:r>
    </w:p>
    <w:p w:rsidR="00D54E64" w:rsidRPr="0030362C" w:rsidRDefault="00D54E64" w:rsidP="00D54E64">
      <w:pPr>
        <w:widowControl w:val="0"/>
        <w:autoSpaceDE w:val="0"/>
        <w:autoSpaceDN w:val="0"/>
        <w:adjustRightInd w:val="0"/>
        <w:spacing w:line="240" w:lineRule="auto"/>
        <w:rPr>
          <w:rFonts w:ascii="Times New Roman" w:hAnsi="Times New Roman" w:cs="Times New Roman"/>
          <w:i/>
          <w:color w:val="000000"/>
          <w:sz w:val="24"/>
          <w:szCs w:val="24"/>
        </w:rPr>
      </w:pPr>
      <w:r w:rsidRPr="0030362C">
        <w:rPr>
          <w:rFonts w:ascii="Times New Roman" w:hAnsi="Times New Roman" w:cs="Times New Roman"/>
          <w:color w:val="000000"/>
          <w:sz w:val="24"/>
          <w:szCs w:val="24"/>
        </w:rPr>
        <w:t xml:space="preserve">3.9. </w:t>
      </w:r>
      <w:r w:rsidRPr="0030362C">
        <w:rPr>
          <w:rFonts w:ascii="Times New Roman" w:hAnsi="Times New Roman" w:cs="Times New Roman"/>
          <w:sz w:val="24"/>
          <w:szCs w:val="24"/>
        </w:rPr>
        <w:t>Педагогическим работникам</w:t>
      </w:r>
      <w:r w:rsidRPr="0030362C">
        <w:rPr>
          <w:rFonts w:ascii="Times New Roman" w:hAnsi="Times New Roman" w:cs="Times New Roman"/>
          <w:color w:val="000000"/>
          <w:sz w:val="24"/>
          <w:szCs w:val="24"/>
        </w:rPr>
        <w:t xml:space="preserve">, находящимся в отпуске по уходу за ребёнком до достижения им возраста 3-х лет,  учебная </w:t>
      </w:r>
      <w:r w:rsidRPr="0030362C">
        <w:rPr>
          <w:rFonts w:ascii="Times New Roman" w:hAnsi="Times New Roman" w:cs="Times New Roman"/>
          <w:sz w:val="24"/>
          <w:szCs w:val="24"/>
        </w:rPr>
        <w:t>нагрузка  у</w:t>
      </w:r>
      <w:r w:rsidRPr="0030362C">
        <w:rPr>
          <w:rFonts w:ascii="Times New Roman" w:hAnsi="Times New Roman" w:cs="Times New Roman"/>
          <w:color w:val="000000"/>
          <w:sz w:val="24"/>
          <w:szCs w:val="24"/>
        </w:rPr>
        <w:t>станавливается (</w:t>
      </w:r>
      <w:r w:rsidRPr="0030362C">
        <w:rPr>
          <w:rFonts w:ascii="Times New Roman" w:hAnsi="Times New Roman" w:cs="Times New Roman"/>
          <w:sz w:val="24"/>
          <w:szCs w:val="24"/>
        </w:rPr>
        <w:t>тарифицируется)</w:t>
      </w:r>
      <w:r w:rsidRPr="0030362C">
        <w:rPr>
          <w:rFonts w:ascii="Times New Roman" w:hAnsi="Times New Roman" w:cs="Times New Roman"/>
          <w:color w:val="000000"/>
          <w:sz w:val="24"/>
          <w:szCs w:val="24"/>
        </w:rPr>
        <w:t xml:space="preserve"> на общих основаниях и передаётся на указанный период для выполнения другим педагогическим работникам</w:t>
      </w:r>
      <w:r w:rsidRPr="0030362C">
        <w:rPr>
          <w:rFonts w:ascii="Times New Roman" w:hAnsi="Times New Roman" w:cs="Times New Roman"/>
          <w:i/>
          <w:color w:val="000000"/>
          <w:sz w:val="24"/>
          <w:szCs w:val="24"/>
        </w:rPr>
        <w:t>.</w:t>
      </w:r>
    </w:p>
    <w:p w:rsidR="00D54E64" w:rsidRPr="0030362C" w:rsidRDefault="002A2A14" w:rsidP="00D54E64">
      <w:pPr>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w:t>
      </w:r>
      <w:r w:rsidR="00D54E64" w:rsidRPr="0030362C">
        <w:rPr>
          <w:rFonts w:ascii="Times New Roman" w:hAnsi="Times New Roman" w:cs="Times New Roman"/>
          <w:sz w:val="24"/>
          <w:szCs w:val="24"/>
        </w:rPr>
        <w:t>. Уменьшение или уве</w:t>
      </w:r>
      <w:r>
        <w:rPr>
          <w:rFonts w:ascii="Times New Roman" w:hAnsi="Times New Roman" w:cs="Times New Roman"/>
          <w:sz w:val="24"/>
          <w:szCs w:val="24"/>
        </w:rPr>
        <w:t xml:space="preserve">личение учебной нагрузки  педагога </w:t>
      </w:r>
      <w:r w:rsidR="00D54E64" w:rsidRPr="0030362C">
        <w:rPr>
          <w:rFonts w:ascii="Times New Roman" w:hAnsi="Times New Roman" w:cs="Times New Roman"/>
          <w:sz w:val="24"/>
          <w:szCs w:val="24"/>
        </w:rPr>
        <w:t xml:space="preserve"> в тече</w:t>
      </w:r>
      <w:r w:rsidR="00D54E64" w:rsidRPr="0030362C">
        <w:rPr>
          <w:rFonts w:ascii="Times New Roman" w:hAnsi="Times New Roman" w:cs="Times New Roman"/>
          <w:sz w:val="24"/>
          <w:szCs w:val="24"/>
        </w:rPr>
        <w:softHyphen/>
        <w:t>ние учебного года по сравнению с учебной нагрузкой, оговоренной в тру</w:t>
      </w:r>
      <w:r w:rsidR="00D54E64" w:rsidRPr="0030362C">
        <w:rPr>
          <w:rFonts w:ascii="Times New Roman" w:hAnsi="Times New Roman" w:cs="Times New Roman"/>
          <w:sz w:val="24"/>
          <w:szCs w:val="24"/>
        </w:rPr>
        <w:softHyphen/>
        <w:t>довом договоре  или приказе руководителя  образовательной организации, возможны только:</w:t>
      </w:r>
    </w:p>
    <w:p w:rsidR="00D54E64" w:rsidRPr="0030362C" w:rsidRDefault="00D54E64" w:rsidP="00D54E64">
      <w:pPr>
        <w:suppressAutoHyphen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по взаимному согласию сторон;</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 по инициативе работодателя в случаях: </w:t>
      </w:r>
    </w:p>
    <w:p w:rsidR="00D54E64" w:rsidRPr="00D1733F" w:rsidRDefault="00D54E64" w:rsidP="000E61A4">
      <w:pPr>
        <w:pStyle w:val="a9"/>
        <w:numPr>
          <w:ilvl w:val="0"/>
          <w:numId w:val="85"/>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изменения организационных или технологических условий труда  (проведение эксперимента, изменение сменности работы организации и т.д.) при продолжении работы без изменения  трудовой функции (работы по определенной специальности, квалификации или должности) (ст.74 ТК РФ);</w:t>
      </w:r>
    </w:p>
    <w:p w:rsidR="00D54E64" w:rsidRPr="002A2A14" w:rsidRDefault="00D54E64" w:rsidP="002A2A14">
      <w:pPr>
        <w:pStyle w:val="a9"/>
        <w:numPr>
          <w:ilvl w:val="0"/>
          <w:numId w:val="85"/>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уменьшения или увеличения количества ча</w:t>
      </w:r>
      <w:r w:rsidRPr="00D1733F">
        <w:rPr>
          <w:rFonts w:ascii="Times New Roman" w:hAnsi="Times New Roman" w:cs="Times New Roman"/>
          <w:sz w:val="24"/>
          <w:szCs w:val="24"/>
        </w:rPr>
        <w:softHyphen/>
        <w:t>сов по учебным планам и программам;</w:t>
      </w:r>
    </w:p>
    <w:p w:rsidR="00D54E64" w:rsidRPr="0030362C" w:rsidRDefault="00D54E64" w:rsidP="00D54E64">
      <w:pPr>
        <w:suppressAutoHyphen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а также в случаях:</w:t>
      </w:r>
    </w:p>
    <w:p w:rsidR="00D54E64" w:rsidRPr="00D1733F" w:rsidRDefault="00D54E64" w:rsidP="000E61A4">
      <w:pPr>
        <w:pStyle w:val="a9"/>
        <w:numPr>
          <w:ilvl w:val="0"/>
          <w:numId w:val="8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временного увеличения объема учебной нагрузки в связи с производствен</w:t>
      </w:r>
      <w:r w:rsidRPr="00D1733F">
        <w:rPr>
          <w:rFonts w:ascii="Times New Roman" w:hAnsi="Times New Roman" w:cs="Times New Roman"/>
          <w:sz w:val="24"/>
          <w:szCs w:val="24"/>
        </w:rPr>
        <w:softHyphen/>
        <w:t>ной необходимостью для  замещения временно отсутствую</w:t>
      </w:r>
      <w:r w:rsidRPr="00D1733F">
        <w:rPr>
          <w:rFonts w:ascii="Times New Roman" w:hAnsi="Times New Roman" w:cs="Times New Roman"/>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D54E64" w:rsidRPr="00D1733F" w:rsidRDefault="00D54E64" w:rsidP="000E61A4">
      <w:pPr>
        <w:pStyle w:val="a9"/>
        <w:numPr>
          <w:ilvl w:val="0"/>
          <w:numId w:val="8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простоя, когда работникам поручается с учетом их специ</w:t>
      </w:r>
      <w:r w:rsidRPr="00D1733F">
        <w:rPr>
          <w:rFonts w:ascii="Times New Roman" w:hAnsi="Times New Roman" w:cs="Times New Roman"/>
          <w:sz w:val="24"/>
          <w:szCs w:val="24"/>
        </w:rPr>
        <w:softHyphen/>
        <w:t>альности и квалификации  другая работа в той же образовательной организации на все время простоя либо в другой  образовательной организации, но в той же местности на срок до одного месяца (отмена занятий в связи с погодными условиями, карантином и в других случаях);</w:t>
      </w:r>
    </w:p>
    <w:p w:rsidR="00D54E64" w:rsidRPr="00D1733F" w:rsidRDefault="002A2A14" w:rsidP="000E61A4">
      <w:pPr>
        <w:pStyle w:val="a9"/>
        <w:numPr>
          <w:ilvl w:val="0"/>
          <w:numId w:val="86"/>
        </w:numPr>
        <w:spacing w:after="0" w:line="240" w:lineRule="auto"/>
        <w:rPr>
          <w:rFonts w:ascii="Times New Roman" w:hAnsi="Times New Roman" w:cs="Times New Roman"/>
          <w:sz w:val="24"/>
          <w:szCs w:val="24"/>
        </w:rPr>
      </w:pPr>
      <w:r>
        <w:rPr>
          <w:rFonts w:ascii="Times New Roman" w:hAnsi="Times New Roman" w:cs="Times New Roman"/>
          <w:sz w:val="24"/>
          <w:szCs w:val="24"/>
        </w:rPr>
        <w:t>восстановления на работе педагога</w:t>
      </w:r>
      <w:r w:rsidR="00D54E64" w:rsidRPr="00D1733F">
        <w:rPr>
          <w:rFonts w:ascii="Times New Roman" w:hAnsi="Times New Roman" w:cs="Times New Roman"/>
          <w:sz w:val="24"/>
          <w:szCs w:val="24"/>
        </w:rPr>
        <w:t>, ранее выполнявшего эту учеб</w:t>
      </w:r>
      <w:r w:rsidR="00D54E64" w:rsidRPr="00D1733F">
        <w:rPr>
          <w:rFonts w:ascii="Times New Roman" w:hAnsi="Times New Roman" w:cs="Times New Roman"/>
          <w:sz w:val="24"/>
          <w:szCs w:val="24"/>
        </w:rPr>
        <w:softHyphen/>
        <w:t>ную нагрузку;</w:t>
      </w:r>
    </w:p>
    <w:p w:rsidR="00D54E64" w:rsidRPr="00D1733F" w:rsidRDefault="00D54E64" w:rsidP="000E61A4">
      <w:pPr>
        <w:pStyle w:val="a9"/>
        <w:numPr>
          <w:ilvl w:val="0"/>
          <w:numId w:val="8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D54E64" w:rsidRPr="0030362C" w:rsidRDefault="00D54E64" w:rsidP="00D54E64">
      <w:pPr>
        <w:spacing w:line="240" w:lineRule="auto"/>
        <w:rPr>
          <w:rFonts w:ascii="Times New Roman" w:hAnsi="Times New Roman" w:cs="Times New Roman"/>
          <w:sz w:val="24"/>
          <w:szCs w:val="24"/>
          <w:u w:val="single"/>
        </w:rPr>
      </w:pPr>
      <w:r w:rsidRPr="0030362C">
        <w:rPr>
          <w:rFonts w:ascii="Times New Roman" w:hAnsi="Times New Roman" w:cs="Times New Roman"/>
          <w:sz w:val="24"/>
          <w:szCs w:val="24"/>
        </w:rPr>
        <w:t>В указанных в подпункте «в» случаях для изменения учебной нагрузки по инициативе работодателя согласие работника не требуется.</w:t>
      </w:r>
    </w:p>
    <w:p w:rsidR="00D54E64" w:rsidRPr="0030362C" w:rsidRDefault="00BB22D5" w:rsidP="00D54E64">
      <w:pPr>
        <w:spacing w:line="240" w:lineRule="auto"/>
        <w:rPr>
          <w:rFonts w:ascii="Times New Roman" w:hAnsi="Times New Roman" w:cs="Times New Roman"/>
          <w:sz w:val="24"/>
          <w:szCs w:val="24"/>
        </w:rPr>
      </w:pPr>
      <w:r>
        <w:rPr>
          <w:rFonts w:ascii="Times New Roman" w:hAnsi="Times New Roman" w:cs="Times New Roman"/>
          <w:sz w:val="24"/>
          <w:szCs w:val="24"/>
        </w:rPr>
        <w:t>3.11</w:t>
      </w:r>
      <w:r w:rsidR="00D54E64" w:rsidRPr="0030362C">
        <w:rPr>
          <w:rFonts w:ascii="Times New Roman" w:hAnsi="Times New Roman" w:cs="Times New Roman"/>
          <w:sz w:val="24"/>
          <w:szCs w:val="24"/>
        </w:rPr>
        <w:t xml:space="preserve">. </w:t>
      </w:r>
      <w:r w:rsidR="00D54E64" w:rsidRPr="0030362C">
        <w:rPr>
          <w:rFonts w:ascii="Times New Roman" w:hAnsi="Times New Roman" w:cs="Times New Roman"/>
          <w:bCs/>
          <w:sz w:val="24"/>
          <w:szCs w:val="24"/>
        </w:rPr>
        <w:t xml:space="preserve">Заместители  руководителя образовательной организации, руководители структурных подразделений и другие работники образовательной </w:t>
      </w:r>
      <w:r w:rsidR="00D54E64" w:rsidRPr="0030362C">
        <w:rPr>
          <w:rFonts w:ascii="Times New Roman" w:hAnsi="Times New Roman" w:cs="Times New Roman"/>
          <w:sz w:val="24"/>
          <w:szCs w:val="24"/>
        </w:rPr>
        <w:t>организации</w:t>
      </w:r>
      <w:r w:rsidR="00D54E64" w:rsidRPr="0030362C">
        <w:rPr>
          <w:rFonts w:ascii="Times New Roman" w:hAnsi="Times New Roman" w:cs="Times New Roman"/>
          <w:bCs/>
          <w:sz w:val="24"/>
          <w:szCs w:val="24"/>
        </w:rPr>
        <w:t xml:space="preserve"> (подразделений) помимо работы, определённой трудовым договором, вправе на условиях дополнительного соглашения к трудовому договору осуществлять педагогическую работу (выполнять учебную нагрузку)</w:t>
      </w:r>
      <w:r w:rsidR="00D54E64" w:rsidRPr="0030362C">
        <w:rPr>
          <w:rFonts w:ascii="Times New Roman" w:hAnsi="Times New Roman" w:cs="Times New Roman"/>
          <w:sz w:val="24"/>
          <w:szCs w:val="24"/>
        </w:rPr>
        <w:t xml:space="preserve"> 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
    <w:p w:rsidR="00D54E64" w:rsidRPr="0030362C" w:rsidRDefault="00BB22D5" w:rsidP="00D54E64">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sz w:val="24"/>
          <w:szCs w:val="24"/>
        </w:rPr>
        <w:t>3.12</w:t>
      </w:r>
      <w:r w:rsidR="00D54E64" w:rsidRPr="0030362C">
        <w:rPr>
          <w:rFonts w:ascii="Times New Roman" w:hAnsi="Times New Roman" w:cs="Times New Roman"/>
          <w:sz w:val="24"/>
          <w:szCs w:val="24"/>
        </w:rPr>
        <w:t xml:space="preserve">. Работодатель предоставляет педагогическую работу административно-управленческому персоналу образовательной организации, а также </w:t>
      </w:r>
      <w:r w:rsidR="00D54E64" w:rsidRPr="0030362C">
        <w:rPr>
          <w:rFonts w:ascii="Times New Roman" w:hAnsi="Times New Roman" w:cs="Times New Roman"/>
          <w:bCs/>
          <w:sz w:val="24"/>
          <w:szCs w:val="24"/>
        </w:rPr>
        <w:t xml:space="preserve">педагогическим, </w:t>
      </w:r>
      <w:r w:rsidR="00D54E64" w:rsidRPr="0030362C">
        <w:rPr>
          <w:rFonts w:ascii="Times New Roman" w:hAnsi="Times New Roman" w:cs="Times New Roman"/>
          <w:bCs/>
          <w:sz w:val="24"/>
          <w:szCs w:val="24"/>
        </w:rPr>
        <w:lastRenderedPageBreak/>
        <w:t xml:space="preserve">руководящим и иным работникам других образовательных </w:t>
      </w:r>
      <w:r w:rsidR="00D54E64" w:rsidRPr="0030362C">
        <w:rPr>
          <w:rFonts w:ascii="Times New Roman" w:hAnsi="Times New Roman" w:cs="Times New Roman"/>
          <w:sz w:val="24"/>
          <w:szCs w:val="24"/>
        </w:rPr>
        <w:t>организаций</w:t>
      </w:r>
      <w:r w:rsidR="00D54E64" w:rsidRPr="0030362C">
        <w:rPr>
          <w:rFonts w:ascii="Times New Roman" w:hAnsi="Times New Roman" w:cs="Times New Roman"/>
          <w:bCs/>
          <w:sz w:val="24"/>
          <w:szCs w:val="24"/>
        </w:rPr>
        <w:t>,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w:t>
      </w:r>
      <w:r w:rsidR="00D54E64" w:rsidRPr="0030362C">
        <w:rPr>
          <w:rFonts w:ascii="Times New Roman" w:hAnsi="Times New Roman" w:cs="Times New Roman"/>
          <w:sz w:val="24"/>
          <w:szCs w:val="24"/>
        </w:rPr>
        <w:t xml:space="preserve">, выполняющим её помимо основной работы, только </w:t>
      </w:r>
      <w:r w:rsidR="00D54E64" w:rsidRPr="0030362C">
        <w:rPr>
          <w:rFonts w:ascii="Times New Roman" w:hAnsi="Times New Roman" w:cs="Times New Roman"/>
          <w:bCs/>
          <w:sz w:val="24"/>
          <w:szCs w:val="24"/>
        </w:rPr>
        <w:t xml:space="preserve">при условии, если учителя образовательной </w:t>
      </w:r>
      <w:r w:rsidR="00D54E64" w:rsidRPr="0030362C">
        <w:rPr>
          <w:rFonts w:ascii="Times New Roman" w:hAnsi="Times New Roman" w:cs="Times New Roman"/>
          <w:sz w:val="24"/>
          <w:szCs w:val="24"/>
        </w:rPr>
        <w:t>организации</w:t>
      </w:r>
      <w:r w:rsidR="00D54E64" w:rsidRPr="0030362C">
        <w:rPr>
          <w:rFonts w:ascii="Times New Roman" w:hAnsi="Times New Roman" w:cs="Times New Roman"/>
          <w:bCs/>
          <w:sz w:val="24"/>
          <w:szCs w:val="24"/>
        </w:rPr>
        <w:t xml:space="preserve"> обеспечены учебной нагрузкой в объеме не менее чем на ставку заработной платы.</w:t>
      </w:r>
    </w:p>
    <w:p w:rsidR="00D54E64" w:rsidRPr="0030362C" w:rsidRDefault="00BB22D5" w:rsidP="00D54E64">
      <w:pPr>
        <w:spacing w:line="240" w:lineRule="auto"/>
        <w:rPr>
          <w:rFonts w:ascii="Times New Roman" w:hAnsi="Times New Roman" w:cs="Times New Roman"/>
          <w:b/>
          <w:color w:val="FF0000"/>
          <w:sz w:val="24"/>
          <w:szCs w:val="24"/>
        </w:rPr>
      </w:pPr>
      <w:r>
        <w:rPr>
          <w:rFonts w:ascii="Times New Roman" w:hAnsi="Times New Roman" w:cs="Times New Roman"/>
          <w:color w:val="000000"/>
          <w:sz w:val="24"/>
          <w:szCs w:val="24"/>
        </w:rPr>
        <w:t>3.13</w:t>
      </w:r>
      <w:r w:rsidR="00D54E64" w:rsidRPr="0030362C">
        <w:rPr>
          <w:rFonts w:ascii="Times New Roman" w:hAnsi="Times New Roman" w:cs="Times New Roman"/>
          <w:color w:val="000000"/>
          <w:sz w:val="24"/>
          <w:szCs w:val="24"/>
        </w:rPr>
        <w:t xml:space="preserve">. Педагогическим работникам,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у которых половина месячной нормы рабочего времени по основной работе составляет менее 16 часов в неделю, - 16 часов работы в неделю </w:t>
      </w:r>
      <w:r w:rsidR="00D54E64" w:rsidRPr="0030362C">
        <w:rPr>
          <w:rFonts w:ascii="Times New Roman" w:hAnsi="Times New Roman" w:cs="Times New Roman"/>
          <w:sz w:val="24"/>
          <w:szCs w:val="24"/>
        </w:rPr>
        <w:t>(Постановление Министерства труда и социального развития от  30.06.2003 № 41).</w:t>
      </w:r>
    </w:p>
    <w:p w:rsidR="00D54E64" w:rsidRPr="0030362C" w:rsidRDefault="00BB22D5" w:rsidP="00D54E6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3.14</w:t>
      </w:r>
      <w:r w:rsidR="00D54E64" w:rsidRPr="0030362C">
        <w:rPr>
          <w:rFonts w:ascii="Times New Roman" w:hAnsi="Times New Roman" w:cs="Times New Roman"/>
          <w:sz w:val="24"/>
          <w:szCs w:val="24"/>
        </w:rPr>
        <w:t>.</w:t>
      </w:r>
      <w:r w:rsidR="00D54E64" w:rsidRPr="0030362C">
        <w:rPr>
          <w:rFonts w:ascii="Times New Roman" w:hAnsi="Times New Roman" w:cs="Times New Roman"/>
          <w:bCs/>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образовательной организации с учетом:</w:t>
      </w:r>
    </w:p>
    <w:p w:rsidR="00D54E64" w:rsidRPr="00D1733F" w:rsidRDefault="00D54E64" w:rsidP="000E61A4">
      <w:pPr>
        <w:pStyle w:val="a9"/>
        <w:numPr>
          <w:ilvl w:val="0"/>
          <w:numId w:val="87"/>
        </w:numPr>
        <w:autoSpaceDE w:val="0"/>
        <w:autoSpaceDN w:val="0"/>
        <w:adjustRightInd w:val="0"/>
        <w:spacing w:after="0" w:line="240" w:lineRule="auto"/>
        <w:rPr>
          <w:rFonts w:ascii="Times New Roman" w:hAnsi="Times New Roman" w:cs="Times New Roman"/>
          <w:bCs/>
          <w:sz w:val="24"/>
          <w:szCs w:val="24"/>
        </w:rPr>
      </w:pPr>
      <w:r w:rsidRPr="00D1733F">
        <w:rPr>
          <w:rFonts w:ascii="Times New Roman" w:hAnsi="Times New Roman" w:cs="Times New Roman"/>
          <w:bCs/>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D54E64" w:rsidRPr="00D1733F" w:rsidRDefault="00D54E64" w:rsidP="000E61A4">
      <w:pPr>
        <w:pStyle w:val="a9"/>
        <w:numPr>
          <w:ilvl w:val="0"/>
          <w:numId w:val="87"/>
        </w:numPr>
        <w:autoSpaceDE w:val="0"/>
        <w:autoSpaceDN w:val="0"/>
        <w:adjustRightInd w:val="0"/>
        <w:spacing w:line="240" w:lineRule="auto"/>
        <w:rPr>
          <w:rFonts w:ascii="Times New Roman" w:hAnsi="Times New Roman" w:cs="Times New Roman"/>
          <w:b/>
          <w:bCs/>
          <w:sz w:val="24"/>
          <w:szCs w:val="24"/>
        </w:rPr>
      </w:pPr>
      <w:r w:rsidRPr="00D1733F">
        <w:rPr>
          <w:rFonts w:ascii="Times New Roman" w:hAnsi="Times New Roman" w:cs="Times New Roman"/>
          <w:bCs/>
          <w:sz w:val="24"/>
          <w:szCs w:val="24"/>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D54E64" w:rsidRPr="0030362C" w:rsidRDefault="00D54E64" w:rsidP="00D54E64">
      <w:pPr>
        <w:widowControl w:val="0"/>
        <w:shd w:val="clear" w:color="auto" w:fill="FFFFFF"/>
        <w:autoSpaceDE w:val="0"/>
        <w:autoSpaceDN w:val="0"/>
        <w:adjustRightInd w:val="0"/>
        <w:spacing w:line="240" w:lineRule="auto"/>
        <w:rPr>
          <w:rFonts w:ascii="Times New Roman" w:hAnsi="Times New Roman" w:cs="Times New Roman"/>
          <w:sz w:val="24"/>
          <w:szCs w:val="24"/>
        </w:rPr>
      </w:pPr>
    </w:p>
    <w:p w:rsidR="00D54E64" w:rsidRPr="0030362C" w:rsidRDefault="00BB22D5" w:rsidP="00D54E64">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3.15</w:t>
      </w:r>
      <w:r w:rsidR="00D54E64" w:rsidRPr="0030362C">
        <w:rPr>
          <w:rFonts w:ascii="Times New Roman" w:hAnsi="Times New Roman" w:cs="Times New Roman"/>
          <w:sz w:val="24"/>
          <w:szCs w:val="24"/>
        </w:rPr>
        <w:t>. При составлении расписаний занятий образовательная организация исключает нерациональные затраты времени работников, ведущих педагогическую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D54E64" w:rsidRPr="0030362C" w:rsidRDefault="000538D3" w:rsidP="00D54E64">
      <w:pPr>
        <w:spacing w:after="0" w:line="240" w:lineRule="auto"/>
        <w:rPr>
          <w:rFonts w:ascii="Times New Roman" w:hAnsi="Times New Roman" w:cs="Times New Roman"/>
          <w:spacing w:val="-6"/>
          <w:sz w:val="24"/>
          <w:szCs w:val="24"/>
        </w:rPr>
      </w:pPr>
      <w:r>
        <w:rPr>
          <w:rFonts w:ascii="Times New Roman" w:hAnsi="Times New Roman" w:cs="Times New Roman"/>
          <w:spacing w:val="-6"/>
          <w:sz w:val="24"/>
          <w:szCs w:val="24"/>
        </w:rPr>
        <w:t>3.16</w:t>
      </w:r>
      <w:r w:rsidR="00D54E64" w:rsidRPr="0030362C">
        <w:rPr>
          <w:rFonts w:ascii="Times New Roman" w:hAnsi="Times New Roman" w:cs="Times New Roman"/>
          <w:spacing w:val="-6"/>
          <w:sz w:val="24"/>
          <w:szCs w:val="24"/>
        </w:rPr>
        <w:t>.</w:t>
      </w:r>
      <w:r w:rsidR="00D54E64" w:rsidRPr="0030362C">
        <w:rPr>
          <w:rFonts w:ascii="Times New Roman" w:hAnsi="Times New Roman" w:cs="Times New Roman"/>
          <w:spacing w:val="-6"/>
          <w:sz w:val="24"/>
          <w:szCs w:val="24"/>
        </w:rPr>
        <w:tab/>
        <w:t>В течение рабочего дня (смены) работнику предоставляется перерыв для отдыха и питания не менее 30 минут, время и продолжительность которого определяется правилами внутреннего трудового распорядка образовательной организации.</w:t>
      </w:r>
    </w:p>
    <w:p w:rsidR="00D54E64" w:rsidRPr="0030362C" w:rsidRDefault="00D54E64" w:rsidP="00D54E64">
      <w:pPr>
        <w:spacing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Для </w:t>
      </w:r>
      <w:r w:rsidR="00BB22D5">
        <w:rPr>
          <w:rFonts w:ascii="Times New Roman" w:hAnsi="Times New Roman" w:cs="Times New Roman"/>
          <w:sz w:val="24"/>
          <w:szCs w:val="24"/>
        </w:rPr>
        <w:t xml:space="preserve"> педагогов </w:t>
      </w:r>
      <w:r w:rsidRPr="0030362C">
        <w:rPr>
          <w:rFonts w:ascii="Times New Roman" w:hAnsi="Times New Roman" w:cs="Times New Roman"/>
          <w:spacing w:val="-6"/>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и воспитанниками (отдельно в специально отведенном для этой цели помещении).</w:t>
      </w:r>
    </w:p>
    <w:p w:rsidR="00D54E64" w:rsidRPr="0030362C" w:rsidRDefault="000538D3" w:rsidP="00D54E64">
      <w:pPr>
        <w:spacing w:line="240" w:lineRule="auto"/>
        <w:rPr>
          <w:rFonts w:ascii="Times New Roman" w:hAnsi="Times New Roman" w:cs="Times New Roman"/>
          <w:spacing w:val="-6"/>
          <w:sz w:val="24"/>
          <w:szCs w:val="24"/>
        </w:rPr>
      </w:pPr>
      <w:r>
        <w:rPr>
          <w:rFonts w:ascii="Times New Roman" w:hAnsi="Times New Roman" w:cs="Times New Roman"/>
          <w:sz w:val="24"/>
          <w:szCs w:val="24"/>
        </w:rPr>
        <w:t>3.17</w:t>
      </w:r>
      <w:r w:rsidR="00D54E64" w:rsidRPr="0030362C">
        <w:rPr>
          <w:rFonts w:ascii="Times New Roman" w:hAnsi="Times New Roman" w:cs="Times New Roman"/>
          <w:sz w:val="24"/>
          <w:szCs w:val="24"/>
        </w:rPr>
        <w:t xml:space="preserve">.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Министерства образования и науки РФ от 11 мая </w:t>
      </w:r>
      <w:smartTag w:uri="urn:schemas-microsoft-com:office:smarttags" w:element="metricconverter">
        <w:smartTagPr>
          <w:attr w:name="ProductID" w:val="2016 г"/>
        </w:smartTagPr>
        <w:r w:rsidR="00D54E64" w:rsidRPr="0030362C">
          <w:rPr>
            <w:rFonts w:ascii="Times New Roman" w:hAnsi="Times New Roman" w:cs="Times New Roman"/>
            <w:sz w:val="24"/>
            <w:szCs w:val="24"/>
          </w:rPr>
          <w:t>2016 г</w:t>
        </w:r>
      </w:smartTag>
      <w:r w:rsidR="00D54E64" w:rsidRPr="0030362C">
        <w:rPr>
          <w:rFonts w:ascii="Times New Roman" w:hAnsi="Times New Roman" w:cs="Times New Roman"/>
          <w:sz w:val="24"/>
          <w:szCs w:val="24"/>
        </w:rPr>
        <w:t>. № 536.</w:t>
      </w:r>
    </w:p>
    <w:p w:rsidR="00D54E64" w:rsidRPr="0030362C" w:rsidRDefault="000538D3" w:rsidP="00D54E64">
      <w:pPr>
        <w:shd w:val="clear" w:color="auto" w:fill="FFFFFF"/>
        <w:spacing w:line="240" w:lineRule="auto"/>
        <w:rPr>
          <w:rFonts w:ascii="Times New Roman" w:hAnsi="Times New Roman" w:cs="Times New Roman"/>
          <w:b/>
          <w:i/>
          <w:color w:val="FF0000"/>
          <w:sz w:val="24"/>
          <w:szCs w:val="24"/>
        </w:rPr>
      </w:pPr>
      <w:r>
        <w:rPr>
          <w:rFonts w:ascii="Times New Roman" w:hAnsi="Times New Roman" w:cs="Times New Roman"/>
          <w:sz w:val="24"/>
          <w:szCs w:val="24"/>
        </w:rPr>
        <w:t>3.18</w:t>
      </w:r>
      <w:r w:rsidR="00D54E64" w:rsidRPr="0030362C">
        <w:rPr>
          <w:rFonts w:ascii="Times New Roman" w:hAnsi="Times New Roman" w:cs="Times New Roman"/>
          <w:sz w:val="24"/>
          <w:szCs w:val="24"/>
        </w:rPr>
        <w:t>. При разделении рабочего дня на части у отдельных педагогических работников в соответствии с принятыми локальными нормативными документами с учетом мнения профсоюзного комитета устанавливается перерыв в дневное время не более двух часов; а общая продолжительность смены не должна превышать продолжительности ежедневной работы. Время перерыва между двумя частями рабочего дня не включается в рабочее время.</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iCs/>
          <w:sz w:val="24"/>
          <w:szCs w:val="24"/>
        </w:rPr>
        <w:lastRenderedPageBreak/>
        <w:t>3.19</w:t>
      </w:r>
      <w:r w:rsidR="00D54E64" w:rsidRPr="0030362C">
        <w:rPr>
          <w:rFonts w:ascii="Times New Roman" w:hAnsi="Times New Roman" w:cs="Times New Roman"/>
          <w:iCs/>
          <w:sz w:val="24"/>
          <w:szCs w:val="24"/>
        </w:rPr>
        <w:t xml:space="preserve">. </w:t>
      </w:r>
      <w:r w:rsidR="00D54E64" w:rsidRPr="0030362C">
        <w:rPr>
          <w:rFonts w:ascii="Times New Roman" w:hAnsi="Times New Roman" w:cs="Times New Roman"/>
          <w:sz w:val="24"/>
          <w:szCs w:val="24"/>
        </w:rPr>
        <w:t>В дни работы к дежурству по образовательной организации педагогические работники привлекаются не ранее чем за 20</w:t>
      </w:r>
      <w:r w:rsidR="00BB22D5">
        <w:rPr>
          <w:rFonts w:ascii="Times New Roman" w:hAnsi="Times New Roman" w:cs="Times New Roman"/>
          <w:sz w:val="24"/>
          <w:szCs w:val="24"/>
        </w:rPr>
        <w:t xml:space="preserve"> минут до непосредственной образовательной деятельности</w:t>
      </w:r>
      <w:r w:rsidR="00D54E64" w:rsidRPr="0030362C">
        <w:rPr>
          <w:rFonts w:ascii="Times New Roman" w:hAnsi="Times New Roman" w:cs="Times New Roman"/>
          <w:sz w:val="24"/>
          <w:szCs w:val="24"/>
        </w:rPr>
        <w:t xml:space="preserve"> и не позднее 20 мину</w:t>
      </w:r>
      <w:r w:rsidR="00BB22D5">
        <w:rPr>
          <w:rFonts w:ascii="Times New Roman" w:hAnsi="Times New Roman" w:cs="Times New Roman"/>
          <w:sz w:val="24"/>
          <w:szCs w:val="24"/>
        </w:rPr>
        <w:t>т после окончания  непосредственной образовательной деятельности</w:t>
      </w:r>
      <w:r w:rsidR="00D54E64" w:rsidRPr="0030362C">
        <w:rPr>
          <w:rFonts w:ascii="Times New Roman" w:hAnsi="Times New Roman" w:cs="Times New Roman"/>
          <w:sz w:val="24"/>
          <w:szCs w:val="24"/>
        </w:rPr>
        <w:t>.</w:t>
      </w:r>
    </w:p>
    <w:p w:rsidR="00D54E64" w:rsidRPr="0030362C" w:rsidRDefault="000538D3" w:rsidP="00D54E64">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3.20</w:t>
      </w:r>
      <w:r w:rsidR="00D54E64" w:rsidRPr="0030362C">
        <w:rPr>
          <w:rFonts w:ascii="Times New Roman" w:hAnsi="Times New Roman" w:cs="Times New Roman"/>
          <w:sz w:val="24"/>
          <w:szCs w:val="24"/>
        </w:rPr>
        <w:t xml:space="preserve">. В целях повышения профессионального уровня педагогических работников, а также обеспечения молодым педагогам максимально комфортного, творческого и адекватного стартовым профессиональным возможностям режима их рабочего времени руководитель образовательной организации, по возможности, планирует для них в течение рабочей недели один свободный день с целью использования его для дополнительного профессионального образования, самообразования, подготовки к занятиям. </w:t>
      </w:r>
    </w:p>
    <w:p w:rsidR="00D54E64" w:rsidRPr="0030362C" w:rsidRDefault="000538D3"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3.21</w:t>
      </w:r>
      <w:r w:rsidR="00D54E64" w:rsidRPr="0030362C">
        <w:rPr>
          <w:rFonts w:ascii="Times New Roman" w:hAnsi="Times New Roman" w:cs="Times New Roman"/>
          <w:sz w:val="24"/>
          <w:szCs w:val="24"/>
        </w:rPr>
        <w:t>.</w:t>
      </w:r>
      <w:r w:rsidR="00D54E64" w:rsidRPr="0030362C">
        <w:rPr>
          <w:rFonts w:ascii="Times New Roman" w:hAnsi="Times New Roman" w:cs="Times New Roman"/>
          <w:sz w:val="24"/>
          <w:szCs w:val="24"/>
        </w:rPr>
        <w:tab/>
        <w:t>Работа в выходные и праздничные дни запрещается, за исключением случаев, предусмотренных Трудовым кодексом Российской Федерации.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Без согласия работников допускается привлечение их к работе в случаях, определенных частью третьей статьи 113 ТК РФ.</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 чем в двойном размере, или  предоставлением другого дня отдыха.</w:t>
      </w:r>
    </w:p>
    <w:p w:rsidR="00D54E64" w:rsidRPr="0030362C" w:rsidRDefault="000538D3"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3.22</w:t>
      </w:r>
      <w:r w:rsidR="00D54E64" w:rsidRPr="0030362C">
        <w:rPr>
          <w:rFonts w:ascii="Times New Roman" w:hAnsi="Times New Roman" w:cs="Times New Roman"/>
          <w:sz w:val="24"/>
          <w:szCs w:val="24"/>
        </w:rPr>
        <w:t>. Продолжительность рабочего дня или смены, непосредственно предшествующих нерабочему праздничному дню, уменьшается на один час.</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Накануне выходных дней продолжительность работы при шестидневной рабочей неделе не может превышать пяти часов.</w:t>
      </w:r>
    </w:p>
    <w:p w:rsidR="00D54E64" w:rsidRPr="0030362C" w:rsidRDefault="000538D3"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3.23</w:t>
      </w:r>
      <w:r w:rsidR="00D54E64" w:rsidRPr="0030362C">
        <w:rPr>
          <w:rFonts w:ascii="Times New Roman" w:hAnsi="Times New Roman" w:cs="Times New Roman"/>
          <w:sz w:val="24"/>
          <w:szCs w:val="24"/>
        </w:rPr>
        <w:t>. Привлечение Работодателем работников к работе в сверхурочное время допускается только с письменного согласия работника, предварительного согласия профсоюзного комитета и компенсируется в соответствии с трудовым законодательством.</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54E64" w:rsidRPr="0030362C" w:rsidRDefault="000538D3" w:rsidP="00D54E64">
      <w:pPr>
        <w:widowControl w:val="0"/>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3.24</w:t>
      </w:r>
      <w:r w:rsidR="00D54E64" w:rsidRPr="0030362C">
        <w:rPr>
          <w:rFonts w:ascii="Times New Roman" w:hAnsi="Times New Roman" w:cs="Times New Roman"/>
          <w:color w:val="000000"/>
          <w:sz w:val="24"/>
          <w:szCs w:val="24"/>
        </w:rPr>
        <w:t>. Педагогическим работникам образовательной организации в случаях совпадения праздничных и выходных дней с каникулярным периодом предоставляются выходные дни. В этих случаях размер заработной платы работников не меняется.</w:t>
      </w:r>
    </w:p>
    <w:p w:rsidR="00D54E64" w:rsidRPr="0030362C" w:rsidRDefault="000538D3" w:rsidP="00D54E64">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3.25</w:t>
      </w:r>
      <w:r w:rsidR="00D54E64" w:rsidRPr="0030362C">
        <w:rPr>
          <w:rFonts w:ascii="Times New Roman" w:hAnsi="Times New Roman" w:cs="Times New Roman"/>
          <w:sz w:val="24"/>
          <w:szCs w:val="24"/>
        </w:rPr>
        <w:t>.</w:t>
      </w:r>
      <w:r w:rsidR="00D54E64" w:rsidRPr="0030362C">
        <w:rPr>
          <w:rFonts w:ascii="Times New Roman" w:hAnsi="Times New Roman" w:cs="Times New Roman"/>
          <w:color w:val="000000"/>
          <w:sz w:val="24"/>
          <w:szCs w:val="24"/>
        </w:rPr>
        <w:t xml:space="preserve"> Каникулярное </w:t>
      </w:r>
      <w:r w:rsidR="00D54E64" w:rsidRPr="0030362C">
        <w:rPr>
          <w:rFonts w:ascii="Times New Roman" w:hAnsi="Times New Roman" w:cs="Times New Roman"/>
          <w:sz w:val="24"/>
          <w:szCs w:val="24"/>
        </w:rPr>
        <w:t>время для педагогических работников, не совпадающее с очередным отпуском, считается рабочим в пределах их учебной нагрузки с учетом выполнения должностных обязанностей, дополнительных видов работ, непосредственно связанных с образовательной деятельностью, оговоренных в трудовом договоре и локальных нормативных актах образовательной организации, используется также для дополнительного профессионального образования.    В этот период режим рабочего времени педагогических работников уточняется, они выполняют педагогическую (методическую, организационную и др.) работу.  График выходов на работу составляется до начала каникул и согласовывается с профсоюзным комитетом.</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sz w:val="24"/>
          <w:szCs w:val="24"/>
        </w:rPr>
        <w:t>3.26</w:t>
      </w:r>
      <w:r w:rsidR="00D54E64" w:rsidRPr="0030362C">
        <w:rPr>
          <w:rFonts w:ascii="Times New Roman" w:hAnsi="Times New Roman" w:cs="Times New Roman"/>
          <w:sz w:val="24"/>
          <w:szCs w:val="24"/>
        </w:rPr>
        <w:t xml:space="preserve">.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допускается только с согласия работников. </w:t>
      </w:r>
      <w:r w:rsidR="00D54E64" w:rsidRPr="0030362C">
        <w:rPr>
          <w:rFonts w:ascii="Times New Roman" w:hAnsi="Times New Roman" w:cs="Times New Roman"/>
          <w:sz w:val="24"/>
          <w:szCs w:val="24"/>
        </w:rPr>
        <w:lastRenderedPageBreak/>
        <w:t>Режим рабочего времени указанных работников устанавливается с учетом выполняемой работы</w:t>
      </w:r>
      <w:r w:rsidR="00D54E64" w:rsidRPr="0030362C">
        <w:rPr>
          <w:rFonts w:ascii="Times New Roman" w:hAnsi="Times New Roman" w:cs="Times New Roman"/>
          <w:color w:val="0070C0"/>
          <w:sz w:val="24"/>
          <w:szCs w:val="24"/>
        </w:rPr>
        <w:t>.</w:t>
      </w:r>
    </w:p>
    <w:p w:rsidR="00D54E64" w:rsidRPr="0030362C" w:rsidRDefault="000538D3" w:rsidP="00D54E64">
      <w:pPr>
        <w:widowControl w:val="0"/>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3.27</w:t>
      </w:r>
      <w:r w:rsidR="00D54E64" w:rsidRPr="0030362C">
        <w:rPr>
          <w:rFonts w:ascii="Times New Roman" w:hAnsi="Times New Roman" w:cs="Times New Roman"/>
          <w:color w:val="000000"/>
          <w:sz w:val="24"/>
          <w:szCs w:val="24"/>
        </w:rPr>
        <w:t>. Вспомогательный и обслуживающий персонал в каникулярный период может привлекаться к выполнению хозяйственных работ, не требующих специальных знаний (мелкий ремонт после проведения целевого инструктажа; работа на территории; дежурство в образовательной организации и др.), в пределах установленного им рабочего времени на основании локальных актов, графиков и инструкций выполнения соответствующих работ.</w:t>
      </w:r>
    </w:p>
    <w:p w:rsidR="00D54E64" w:rsidRPr="0030362C" w:rsidRDefault="000538D3" w:rsidP="00D54E64">
      <w:pPr>
        <w:spacing w:line="240" w:lineRule="auto"/>
        <w:rPr>
          <w:rFonts w:ascii="Times New Roman" w:hAnsi="Times New Roman" w:cs="Times New Roman"/>
          <w:i/>
          <w:color w:val="FF0000"/>
          <w:spacing w:val="-6"/>
          <w:sz w:val="24"/>
          <w:szCs w:val="24"/>
        </w:rPr>
      </w:pPr>
      <w:r>
        <w:rPr>
          <w:rFonts w:ascii="Times New Roman" w:hAnsi="Times New Roman" w:cs="Times New Roman"/>
          <w:sz w:val="24"/>
          <w:szCs w:val="24"/>
        </w:rPr>
        <w:t>3.28</w:t>
      </w:r>
      <w:r w:rsidR="00D54E64" w:rsidRPr="0030362C">
        <w:rPr>
          <w:rFonts w:ascii="Times New Roman" w:hAnsi="Times New Roman" w:cs="Times New Roman"/>
          <w:sz w:val="24"/>
          <w:szCs w:val="24"/>
        </w:rPr>
        <w:t>.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отпуске по уходу за ребенком</w:t>
      </w:r>
      <w:r w:rsidR="00D54E64" w:rsidRPr="0030362C">
        <w:rPr>
          <w:rFonts w:ascii="Times New Roman" w:hAnsi="Times New Roman" w:cs="Times New Roman"/>
          <w:color w:val="FF0000"/>
          <w:sz w:val="24"/>
          <w:szCs w:val="24"/>
        </w:rPr>
        <w:t xml:space="preserve">.  </w:t>
      </w:r>
    </w:p>
    <w:p w:rsidR="00D54E64" w:rsidRPr="0030362C" w:rsidRDefault="000538D3" w:rsidP="00D54E64">
      <w:pPr>
        <w:widowControl w:val="0"/>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sz w:val="24"/>
          <w:szCs w:val="24"/>
        </w:rPr>
        <w:t>3.29</w:t>
      </w:r>
      <w:r w:rsidR="00D54E64" w:rsidRPr="0030362C">
        <w:rPr>
          <w:rFonts w:ascii="Times New Roman" w:hAnsi="Times New Roman" w:cs="Times New Roman"/>
          <w:sz w:val="24"/>
          <w:szCs w:val="24"/>
        </w:rPr>
        <w:t>.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образовательной организации с учетом мнения выборного профсоюзного органа.</w:t>
      </w:r>
    </w:p>
    <w:p w:rsidR="00D54E64" w:rsidRPr="0030362C" w:rsidRDefault="000538D3" w:rsidP="00D54E64">
      <w:pPr>
        <w:spacing w:after="0" w:line="240" w:lineRule="auto"/>
        <w:rPr>
          <w:rFonts w:ascii="Times New Roman" w:hAnsi="Times New Roman" w:cs="Times New Roman"/>
          <w:sz w:val="24"/>
          <w:szCs w:val="24"/>
        </w:rPr>
      </w:pPr>
      <w:r>
        <w:rPr>
          <w:rFonts w:ascii="Times New Roman" w:hAnsi="Times New Roman" w:cs="Times New Roman"/>
          <w:spacing w:val="-6"/>
          <w:sz w:val="24"/>
          <w:szCs w:val="24"/>
        </w:rPr>
        <w:t>3.30</w:t>
      </w:r>
      <w:r w:rsidR="00D54E64" w:rsidRPr="0030362C">
        <w:rPr>
          <w:rFonts w:ascii="Times New Roman" w:hAnsi="Times New Roman" w:cs="Times New Roman"/>
          <w:spacing w:val="-6"/>
          <w:sz w:val="24"/>
          <w:szCs w:val="24"/>
        </w:rPr>
        <w:t>.</w:t>
      </w:r>
      <w:r w:rsidR="00D54E64" w:rsidRPr="0030362C">
        <w:rPr>
          <w:rFonts w:ascii="Times New Roman" w:hAnsi="Times New Roman" w:cs="Times New Roman"/>
          <w:spacing w:val="-6"/>
          <w:sz w:val="24"/>
          <w:szCs w:val="24"/>
        </w:rPr>
        <w:tab/>
      </w:r>
      <w:r w:rsidR="00D54E64" w:rsidRPr="0030362C">
        <w:rPr>
          <w:rFonts w:ascii="Times New Roman" w:hAnsi="Times New Roman" w:cs="Times New Roman"/>
          <w:sz w:val="24"/>
          <w:szCs w:val="24"/>
        </w:rPr>
        <w:t>Педагогическим работникам предоставляется ежегодный основной удлиненный оплачиваемый отпуск продолжительностью 56 дней,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sz w:val="24"/>
          <w:szCs w:val="24"/>
        </w:rPr>
        <w:t>3.31</w:t>
      </w:r>
      <w:r w:rsidR="00D54E64" w:rsidRPr="0030362C">
        <w:rPr>
          <w:rFonts w:ascii="Times New Roman" w:hAnsi="Times New Roman" w:cs="Times New Roman"/>
          <w:sz w:val="24"/>
          <w:szCs w:val="24"/>
        </w:rPr>
        <w:t>.</w:t>
      </w:r>
      <w:r w:rsidR="00D54E64" w:rsidRPr="0030362C">
        <w:rPr>
          <w:rFonts w:ascii="Times New Roman" w:hAnsi="Times New Roman" w:cs="Times New Roman"/>
          <w:sz w:val="24"/>
          <w:szCs w:val="24"/>
        </w:rPr>
        <w:tab/>
      </w:r>
      <w:r w:rsidR="00D54E64" w:rsidRPr="0030362C">
        <w:rPr>
          <w:rFonts w:ascii="Times New Roman" w:hAnsi="Times New Roman" w:cs="Times New Roman"/>
          <w:color w:val="000000"/>
          <w:sz w:val="24"/>
          <w:szCs w:val="24"/>
        </w:rPr>
        <w:t xml:space="preserve">Предоставление ежегодного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w:t>
      </w:r>
      <w:r w:rsidR="00D54E64" w:rsidRPr="0030362C">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sz w:val="24"/>
          <w:szCs w:val="24"/>
        </w:rPr>
        <w:t>3.32</w:t>
      </w:r>
      <w:r w:rsidR="00D54E64" w:rsidRPr="0030362C">
        <w:rPr>
          <w:rFonts w:ascii="Times New Roman" w:hAnsi="Times New Roman" w:cs="Times New Roman"/>
          <w:sz w:val="24"/>
          <w:szCs w:val="24"/>
        </w:rPr>
        <w:t>. При наличии финансовых возможностей часть отпуска, превышающая 28 календарных дней, по письменному заявлению работника может быть заменена денежной компенсацией (ст. 126 ТК РФ).</w:t>
      </w:r>
    </w:p>
    <w:p w:rsidR="00D54E64" w:rsidRPr="0030362C" w:rsidRDefault="000538D3" w:rsidP="00D54E64">
      <w:pPr>
        <w:shd w:val="clear" w:color="auto" w:fill="FFFFFF"/>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3.33</w:t>
      </w:r>
      <w:r w:rsidR="00D54E64" w:rsidRPr="0030362C">
        <w:rPr>
          <w:rFonts w:ascii="Times New Roman" w:hAnsi="Times New Roman" w:cs="Times New Roman"/>
          <w:color w:val="000000"/>
          <w:sz w:val="24"/>
          <w:szCs w:val="24"/>
        </w:rPr>
        <w:t xml:space="preserve">. Разделение, предоставление отпуска по частям, его перенос полностью или частично Работодателем, а также отзыв из отпуска допускается только с согласия работника и выборного профсоюзного органа (ст. </w:t>
      </w:r>
      <w:r w:rsidR="00D54E64" w:rsidRPr="0030362C">
        <w:rPr>
          <w:rFonts w:ascii="Times New Roman" w:hAnsi="Times New Roman" w:cs="Times New Roman"/>
          <w:sz w:val="24"/>
          <w:szCs w:val="24"/>
        </w:rPr>
        <w:t>124-125 ТК РФ)</w:t>
      </w:r>
      <w:r w:rsidR="00D54E64" w:rsidRPr="0030362C">
        <w:rPr>
          <w:rFonts w:ascii="Times New Roman" w:hAnsi="Times New Roman" w:cs="Times New Roman"/>
          <w:color w:val="000000"/>
          <w:sz w:val="24"/>
          <w:szCs w:val="24"/>
        </w:rPr>
        <w:t xml:space="preserve">. </w:t>
      </w:r>
    </w:p>
    <w:p w:rsidR="00D54E64" w:rsidRPr="0030362C" w:rsidRDefault="000538D3" w:rsidP="00D54E64">
      <w:pPr>
        <w:shd w:val="clear" w:color="auto" w:fill="FFFFFF"/>
        <w:spacing w:line="240" w:lineRule="auto"/>
        <w:rPr>
          <w:rFonts w:ascii="Times New Roman" w:hAnsi="Times New Roman" w:cs="Times New Roman"/>
          <w:bCs/>
          <w:iCs/>
          <w:sz w:val="24"/>
          <w:szCs w:val="24"/>
        </w:rPr>
      </w:pPr>
      <w:r>
        <w:rPr>
          <w:rFonts w:ascii="Times New Roman" w:hAnsi="Times New Roman" w:cs="Times New Roman"/>
          <w:bCs/>
          <w:iCs/>
          <w:sz w:val="24"/>
          <w:szCs w:val="24"/>
        </w:rPr>
        <w:t>3.34</w:t>
      </w:r>
      <w:r w:rsidR="00D54E64" w:rsidRPr="0030362C">
        <w:rPr>
          <w:rFonts w:ascii="Times New Roman" w:hAnsi="Times New Roman" w:cs="Times New Roman"/>
          <w:bCs/>
          <w:iCs/>
          <w:sz w:val="24"/>
          <w:szCs w:val="24"/>
        </w:rPr>
        <w:t>. Запрещается непредоставление ежегодного оплачиваемого отпуска в течение двух лет подряд.</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sz w:val="24"/>
          <w:szCs w:val="24"/>
        </w:rPr>
        <w:t>3.35</w:t>
      </w:r>
      <w:r w:rsidR="00D54E64" w:rsidRPr="0030362C">
        <w:rPr>
          <w:rFonts w:ascii="Times New Roman" w:hAnsi="Times New Roman" w:cs="Times New Roman"/>
          <w:sz w:val="24"/>
          <w:szCs w:val="24"/>
        </w:rPr>
        <w:t>.</w:t>
      </w:r>
      <w:r w:rsidR="00D54E64" w:rsidRPr="0030362C">
        <w:rPr>
          <w:rFonts w:ascii="Times New Roman" w:hAnsi="Times New Roman" w:cs="Times New Roman"/>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D54E64" w:rsidRPr="0030362C" w:rsidRDefault="000538D3" w:rsidP="00D54E64">
      <w:pPr>
        <w:shd w:val="clear" w:color="auto" w:fill="FFFFFF"/>
        <w:spacing w:line="240" w:lineRule="auto"/>
        <w:rPr>
          <w:rFonts w:ascii="Times New Roman" w:hAnsi="Times New Roman" w:cs="Times New Roman"/>
          <w:bCs/>
          <w:iCs/>
          <w:sz w:val="24"/>
          <w:szCs w:val="24"/>
        </w:rPr>
      </w:pPr>
      <w:r>
        <w:rPr>
          <w:rFonts w:ascii="Times New Roman" w:hAnsi="Times New Roman" w:cs="Times New Roman"/>
          <w:bCs/>
          <w:iCs/>
          <w:sz w:val="24"/>
          <w:szCs w:val="24"/>
        </w:rPr>
        <w:t>3.36</w:t>
      </w:r>
      <w:r w:rsidR="00D54E64" w:rsidRPr="0030362C">
        <w:rPr>
          <w:rFonts w:ascii="Times New Roman" w:hAnsi="Times New Roman" w:cs="Times New Roman"/>
          <w:bCs/>
          <w:iCs/>
          <w:sz w:val="24"/>
          <w:szCs w:val="24"/>
        </w:rPr>
        <w:t>.По письменному заявлению работника при предъявлении путевки на санаторно-курортное лечение Работодателю рекомендуется осуществлять перенос части ежегодного оплачиваемого отпуска на период санаторно-курортного лечения с учетом времени в пути.</w:t>
      </w:r>
    </w:p>
    <w:p w:rsidR="00D54E64" w:rsidRPr="0030362C" w:rsidRDefault="000538D3" w:rsidP="00D54E64">
      <w:pPr>
        <w:shd w:val="clear" w:color="auto" w:fill="FFFFFF"/>
        <w:spacing w:line="240" w:lineRule="auto"/>
        <w:rPr>
          <w:rFonts w:ascii="Times New Roman" w:hAnsi="Times New Roman" w:cs="Times New Roman"/>
          <w:bCs/>
          <w:iCs/>
          <w:sz w:val="24"/>
          <w:szCs w:val="24"/>
        </w:rPr>
      </w:pPr>
      <w:r>
        <w:rPr>
          <w:rFonts w:ascii="Times New Roman" w:hAnsi="Times New Roman" w:cs="Times New Roman"/>
          <w:bCs/>
          <w:iCs/>
          <w:sz w:val="24"/>
          <w:szCs w:val="24"/>
        </w:rPr>
        <w:lastRenderedPageBreak/>
        <w:t>3.37</w:t>
      </w:r>
      <w:r w:rsidR="00D54E64" w:rsidRPr="0030362C">
        <w:rPr>
          <w:rFonts w:ascii="Times New Roman" w:hAnsi="Times New Roman" w:cs="Times New Roman"/>
          <w:bCs/>
          <w:iCs/>
          <w:sz w:val="24"/>
          <w:szCs w:val="24"/>
        </w:rPr>
        <w:t>.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преимущество в выборе новой даты начала отпуска.</w:t>
      </w:r>
    </w:p>
    <w:p w:rsidR="00D54E64" w:rsidRPr="0030362C" w:rsidRDefault="000538D3" w:rsidP="00D54E64">
      <w:pPr>
        <w:spacing w:line="240" w:lineRule="auto"/>
        <w:rPr>
          <w:rFonts w:ascii="Times New Roman" w:hAnsi="Times New Roman" w:cs="Times New Roman"/>
          <w:sz w:val="24"/>
          <w:szCs w:val="24"/>
        </w:rPr>
      </w:pPr>
      <w:r>
        <w:rPr>
          <w:rFonts w:ascii="Times New Roman" w:hAnsi="Times New Roman" w:cs="Times New Roman"/>
          <w:sz w:val="24"/>
          <w:szCs w:val="24"/>
        </w:rPr>
        <w:t>3.38</w:t>
      </w:r>
      <w:r w:rsidR="00D54E64" w:rsidRPr="0030362C">
        <w:rPr>
          <w:rFonts w:ascii="Times New Roman" w:hAnsi="Times New Roman" w:cs="Times New Roman"/>
          <w:sz w:val="24"/>
          <w:szCs w:val="24"/>
        </w:rPr>
        <w:t>. Согласно ст.23 Федерального закона РФ от 24.11.1995 г №181-ФЗ «О социальной защите инвалидов в Российской Федерации» инвалидам предоставляется ежегодный отпуск не менее 30 календарных дней.</w:t>
      </w:r>
    </w:p>
    <w:p w:rsidR="00D54E64" w:rsidRPr="0030362C" w:rsidRDefault="000538D3" w:rsidP="00D54E64">
      <w:pPr>
        <w:tabs>
          <w:tab w:val="left" w:pos="1380"/>
        </w:tabs>
        <w:spacing w:line="240" w:lineRule="auto"/>
        <w:rPr>
          <w:rFonts w:ascii="Times New Roman" w:hAnsi="Times New Roman" w:cs="Times New Roman"/>
          <w:sz w:val="24"/>
          <w:szCs w:val="24"/>
        </w:rPr>
      </w:pPr>
      <w:r>
        <w:rPr>
          <w:rFonts w:ascii="Times New Roman" w:hAnsi="Times New Roman" w:cs="Times New Roman"/>
          <w:bCs/>
          <w:iCs/>
          <w:sz w:val="24"/>
          <w:szCs w:val="24"/>
        </w:rPr>
        <w:t>3.39</w:t>
      </w:r>
      <w:r w:rsidR="00D54E64" w:rsidRPr="0030362C">
        <w:rPr>
          <w:rFonts w:ascii="Times New Roman" w:hAnsi="Times New Roman" w:cs="Times New Roman"/>
          <w:bCs/>
          <w:iCs/>
          <w:sz w:val="24"/>
          <w:szCs w:val="24"/>
        </w:rPr>
        <w:t>. При предоставлении ежегодного отпуска в каникулярный период педагогическим работникам за первый год работы, в том числе до истечения шести месяцев непрерывной работы, отпуск предоставляется в полном объеме с соответствующей оплатой.</w:t>
      </w:r>
    </w:p>
    <w:p w:rsidR="00D54E64" w:rsidRPr="0030362C" w:rsidRDefault="00D54E64" w:rsidP="00D54E64">
      <w:pPr>
        <w:pStyle w:val="11"/>
        <w:ind w:firstLine="0"/>
        <w:rPr>
          <w:bCs/>
          <w:iCs/>
          <w:sz w:val="24"/>
          <w:szCs w:val="24"/>
        </w:rPr>
      </w:pPr>
      <w:r w:rsidRPr="0030362C">
        <w:rPr>
          <w:bCs/>
          <w:iCs/>
          <w:sz w:val="24"/>
          <w:szCs w:val="24"/>
        </w:rPr>
        <w:t>3.4</w:t>
      </w:r>
      <w:r w:rsidR="000538D3">
        <w:rPr>
          <w:bCs/>
          <w:iCs/>
          <w:sz w:val="24"/>
          <w:szCs w:val="24"/>
        </w:rPr>
        <w:t>0</w:t>
      </w:r>
      <w:r w:rsidRPr="0030362C">
        <w:rPr>
          <w:bCs/>
          <w:iCs/>
          <w:sz w:val="24"/>
          <w:szCs w:val="24"/>
        </w:rPr>
        <w:t>.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полной продолжительности отпуска.</w:t>
      </w:r>
    </w:p>
    <w:p w:rsidR="00D54E64" w:rsidRPr="0030362C" w:rsidRDefault="00D54E64" w:rsidP="00D54E64">
      <w:pPr>
        <w:pStyle w:val="11"/>
        <w:spacing w:after="0"/>
        <w:ind w:firstLine="0"/>
        <w:rPr>
          <w:bCs/>
          <w:iCs/>
          <w:sz w:val="24"/>
          <w:szCs w:val="24"/>
        </w:rPr>
      </w:pPr>
      <w:r w:rsidRPr="0030362C">
        <w:rPr>
          <w:sz w:val="24"/>
          <w:szCs w:val="24"/>
        </w:rPr>
        <w:t>3.4</w:t>
      </w:r>
      <w:r w:rsidR="000538D3">
        <w:rPr>
          <w:sz w:val="24"/>
          <w:szCs w:val="24"/>
        </w:rPr>
        <w:t>1</w:t>
      </w:r>
      <w:r w:rsidRPr="0030362C">
        <w:rPr>
          <w:sz w:val="24"/>
          <w:szCs w:val="24"/>
        </w:rPr>
        <w:t xml:space="preserve">. Работникам с ненормированным рабочим днем предоставляется дополнительный оплачиваемый отпуск, составляющий не менее 3 дней. 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Перечнем профессий и должностей работников школы, которым в связи с ненормированным рабочим днем предоставляется дополнительный отпуск (Приложение №6) в соответствии со статьей 119 ТК РФ с учетом мотивированного мнения (по согласованию) профсоюзного комитета. </w:t>
      </w:r>
    </w:p>
    <w:p w:rsidR="00D54E64" w:rsidRPr="0030362C" w:rsidRDefault="00D54E64" w:rsidP="00D54E64">
      <w:pPr>
        <w:pStyle w:val="11"/>
        <w:ind w:firstLine="0"/>
        <w:rPr>
          <w:bCs/>
          <w:iCs/>
          <w:sz w:val="24"/>
          <w:szCs w:val="24"/>
        </w:rPr>
      </w:pPr>
      <w:r w:rsidRPr="0030362C">
        <w:rPr>
          <w:color w:val="000000"/>
          <w:sz w:val="24"/>
          <w:szCs w:val="24"/>
        </w:rPr>
        <w:t xml:space="preserve">Учет рабочего времени сверх установленной законодательством нормы часов производится работодателем. </w:t>
      </w:r>
    </w:p>
    <w:p w:rsidR="00D54E64" w:rsidRPr="0030362C" w:rsidRDefault="00D54E64" w:rsidP="00D54E64">
      <w:pPr>
        <w:pStyle w:val="11"/>
        <w:ind w:firstLine="0"/>
        <w:rPr>
          <w:color w:val="000000"/>
          <w:sz w:val="24"/>
          <w:szCs w:val="24"/>
        </w:rPr>
      </w:pPr>
      <w:r w:rsidRPr="0030362C">
        <w:rPr>
          <w:color w:val="000000"/>
          <w:sz w:val="24"/>
          <w:szCs w:val="24"/>
        </w:rPr>
        <w:t>3.4</w:t>
      </w:r>
      <w:r w:rsidR="000538D3">
        <w:rPr>
          <w:color w:val="000000"/>
          <w:sz w:val="24"/>
          <w:szCs w:val="24"/>
        </w:rPr>
        <w:t>2</w:t>
      </w:r>
      <w:r w:rsidRPr="0030362C">
        <w:rPr>
          <w:color w:val="000000"/>
          <w:sz w:val="24"/>
          <w:szCs w:val="24"/>
        </w:rPr>
        <w:t xml:space="preserve">. Работодатель обязуется обеспечить работникам, </w:t>
      </w:r>
      <w:r w:rsidRPr="0030362C">
        <w:rPr>
          <w:sz w:val="24"/>
          <w:szCs w:val="24"/>
        </w:rPr>
        <w:t xml:space="preserve">занятым на работах с вредными и (или) опасными условиями труда в соответствии с результатами специальной оценки условий труда </w:t>
      </w:r>
      <w:r w:rsidRPr="0030362C">
        <w:rPr>
          <w:bCs/>
          <w:sz w:val="24"/>
          <w:szCs w:val="24"/>
        </w:rPr>
        <w:t xml:space="preserve">освобождение от работы на один рабочий день раз в три года с сохранением места работы и среднего заработка по письменному заявлению при прохождении диспансеризации. Работники, получающие пенсию (по старости или за выслугу лет), </w:t>
      </w:r>
      <w:r w:rsidRPr="0030362C">
        <w:rPr>
          <w:sz w:val="24"/>
          <w:szCs w:val="24"/>
        </w:rPr>
        <w:t xml:space="preserve">а также не достигшие возраста, дающего право на назначение пенсии по старости, в том числе досрочно, в течение пяти лет до наступления такого возраста  </w:t>
      </w:r>
      <w:r w:rsidRPr="0030362C">
        <w:rPr>
          <w:bCs/>
          <w:sz w:val="24"/>
          <w:szCs w:val="24"/>
        </w:rPr>
        <w:t xml:space="preserve">получают аналогичное освобождение на два рабочих дня раз в год. </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Конкретный день или дни прохождения диспансеризации определяется по соглашению сторон:</w:t>
      </w:r>
    </w:p>
    <w:p w:rsidR="00D54E64" w:rsidRPr="00D1733F" w:rsidRDefault="00D54E64" w:rsidP="000E61A4">
      <w:pPr>
        <w:pStyle w:val="a9"/>
        <w:widowControl w:val="0"/>
        <w:numPr>
          <w:ilvl w:val="0"/>
          <w:numId w:val="88"/>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женщинам, работающим в сельской местности, предоставляется один дополнительный выходной день в месяц без сохранения заработной платы по их письменному заявлению;</w:t>
      </w:r>
    </w:p>
    <w:p w:rsidR="00D54E64" w:rsidRPr="00D1733F" w:rsidRDefault="00D54E64" w:rsidP="000E61A4">
      <w:pPr>
        <w:pStyle w:val="a9"/>
        <w:numPr>
          <w:ilvl w:val="0"/>
          <w:numId w:val="88"/>
        </w:numPr>
        <w:spacing w:line="240" w:lineRule="auto"/>
        <w:rPr>
          <w:rFonts w:ascii="Times New Roman" w:hAnsi="Times New Roman" w:cs="Times New Roman"/>
          <w:i/>
          <w:sz w:val="24"/>
          <w:szCs w:val="24"/>
        </w:rPr>
      </w:pPr>
      <w:r w:rsidRPr="00D1733F">
        <w:rPr>
          <w:rFonts w:ascii="Times New Roman" w:eastAsia="MS Mincho" w:hAnsi="Times New Roman" w:cs="Times New Roman"/>
          <w:sz w:val="24"/>
          <w:szCs w:val="24"/>
        </w:rPr>
        <w:t xml:space="preserve">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 </w:t>
      </w:r>
      <w:r w:rsidRPr="00D1733F">
        <w:rPr>
          <w:rFonts w:ascii="Times New Roman" w:hAnsi="Times New Roman" w:cs="Times New Roman"/>
          <w:sz w:val="24"/>
          <w:szCs w:val="24"/>
        </w:rPr>
        <w:t xml:space="preserve">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w:t>
      </w:r>
      <w:r w:rsidRPr="00D1733F">
        <w:rPr>
          <w:rFonts w:ascii="Times New Roman" w:hAnsi="Times New Roman" w:cs="Times New Roman"/>
          <w:sz w:val="24"/>
          <w:szCs w:val="24"/>
        </w:rPr>
        <w:lastRenderedPageBreak/>
        <w:t>присоединения длительного отпуска к ежегодному основному оплачиваемому отпуску, предоставления длительного отпуска, работающим по совместительству, определяются  Положением  о порядке  предоставления педагогиче</w:t>
      </w:r>
      <w:r w:rsidR="000538D3">
        <w:rPr>
          <w:rFonts w:ascii="Times New Roman" w:hAnsi="Times New Roman" w:cs="Times New Roman"/>
          <w:sz w:val="24"/>
          <w:szCs w:val="24"/>
        </w:rPr>
        <w:t>ским работникам МКД</w:t>
      </w:r>
      <w:r w:rsidR="003C7527">
        <w:rPr>
          <w:rFonts w:ascii="Times New Roman" w:hAnsi="Times New Roman" w:cs="Times New Roman"/>
          <w:sz w:val="24"/>
          <w:szCs w:val="24"/>
        </w:rPr>
        <w:t>ОУ «</w:t>
      </w:r>
      <w:r w:rsidR="000538D3">
        <w:rPr>
          <w:rFonts w:ascii="Times New Roman" w:hAnsi="Times New Roman" w:cs="Times New Roman"/>
          <w:sz w:val="24"/>
          <w:szCs w:val="24"/>
          <w:u w:val="single"/>
        </w:rPr>
        <w:t>Детский сад №10 г.Буйнакска</w:t>
      </w:r>
      <w:r w:rsidRPr="00D1733F">
        <w:rPr>
          <w:rFonts w:ascii="Times New Roman" w:hAnsi="Times New Roman" w:cs="Times New Roman"/>
          <w:sz w:val="24"/>
          <w:szCs w:val="24"/>
        </w:rPr>
        <w:t>» длительного отпуска</w:t>
      </w:r>
      <w:r w:rsidR="003C7527">
        <w:rPr>
          <w:rFonts w:ascii="Times New Roman" w:hAnsi="Times New Roman" w:cs="Times New Roman"/>
          <w:sz w:val="24"/>
          <w:szCs w:val="24"/>
        </w:rPr>
        <w:t xml:space="preserve"> сроком до 1 года (Приложение №13)</w:t>
      </w:r>
    </w:p>
    <w:p w:rsidR="00D54E64" w:rsidRPr="0030362C" w:rsidRDefault="00C80529" w:rsidP="00D54E64">
      <w:pPr>
        <w:widowControl w:val="0"/>
        <w:autoSpaceDE w:val="0"/>
        <w:autoSpaceDN w:val="0"/>
        <w:adjustRightInd w:val="0"/>
        <w:spacing w:line="240" w:lineRule="auto"/>
        <w:rPr>
          <w:rFonts w:ascii="Times New Roman" w:eastAsia="MS Mincho" w:hAnsi="Times New Roman" w:cs="Times New Roman"/>
          <w:sz w:val="24"/>
          <w:szCs w:val="24"/>
        </w:rPr>
      </w:pPr>
      <w:r>
        <w:rPr>
          <w:rFonts w:ascii="Times New Roman" w:hAnsi="Times New Roman" w:cs="Times New Roman"/>
          <w:sz w:val="24"/>
          <w:szCs w:val="24"/>
        </w:rPr>
        <w:t>3.43</w:t>
      </w:r>
      <w:r w:rsidR="00D54E64" w:rsidRPr="0030362C">
        <w:rPr>
          <w:rFonts w:ascii="Times New Roman" w:hAnsi="Times New Roman" w:cs="Times New Roman"/>
          <w:sz w:val="24"/>
          <w:szCs w:val="24"/>
        </w:rPr>
        <w:t>. В исключительных случаях, когда предоставление длительного отпуска сроком до 1 года работнику может неблагоприятно отразиться на деятельности образовательной организации, с согласия работника допускается перенос отпуска на более поздний срок, чем указан в заявлении работника</w:t>
      </w:r>
      <w:r w:rsidR="00D54E64" w:rsidRPr="0030362C">
        <w:rPr>
          <w:rFonts w:ascii="Times New Roman" w:hAnsi="Times New Roman" w:cs="Times New Roman"/>
          <w:b/>
          <w:sz w:val="24"/>
          <w:szCs w:val="24"/>
        </w:rPr>
        <w:t xml:space="preserve">. </w:t>
      </w:r>
    </w:p>
    <w:p w:rsidR="00D54E64" w:rsidRPr="0030362C" w:rsidRDefault="00C80529" w:rsidP="00D54E64">
      <w:pPr>
        <w:widowControl w:val="0"/>
        <w:autoSpaceDE w:val="0"/>
        <w:autoSpaceDN w:val="0"/>
        <w:adjustRightInd w:val="0"/>
        <w:spacing w:line="240" w:lineRule="auto"/>
        <w:rPr>
          <w:rFonts w:ascii="Times New Roman" w:hAnsi="Times New Roman" w:cs="Times New Roman"/>
          <w:i/>
          <w:sz w:val="24"/>
          <w:szCs w:val="24"/>
        </w:rPr>
      </w:pPr>
      <w:r>
        <w:rPr>
          <w:rFonts w:ascii="Times New Roman" w:hAnsi="Times New Roman" w:cs="Times New Roman"/>
          <w:iCs/>
          <w:sz w:val="24"/>
          <w:szCs w:val="24"/>
        </w:rPr>
        <w:t>3.44</w:t>
      </w:r>
      <w:r w:rsidR="00D54E64" w:rsidRPr="0030362C">
        <w:rPr>
          <w:rFonts w:ascii="Times New Roman" w:hAnsi="Times New Roman" w:cs="Times New Roman"/>
          <w:iCs/>
          <w:sz w:val="24"/>
          <w:szCs w:val="24"/>
        </w:rPr>
        <w:t>. Работодатель с учётом производственных и финансовых возможностей может предоставлять другим работникам, помимо педагогических, дополнительные отпуска, которые присоединяются к ежегодному основному отпуску, с оплатой за счёт имеющихся собственных средств, в том числе внебюджетных.</w:t>
      </w:r>
      <w:r w:rsidR="00D54E64" w:rsidRPr="0030362C">
        <w:rPr>
          <w:rFonts w:ascii="Times New Roman" w:hAnsi="Times New Roman" w:cs="Times New Roman"/>
          <w:i/>
          <w:iCs/>
          <w:sz w:val="24"/>
          <w:szCs w:val="24"/>
        </w:rPr>
        <w:t xml:space="preserve"> </w:t>
      </w:r>
    </w:p>
    <w:p w:rsidR="00D54E64" w:rsidRPr="0030362C" w:rsidRDefault="00C80529"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3.45</w:t>
      </w:r>
      <w:r w:rsidR="00D54E64" w:rsidRPr="0030362C">
        <w:rPr>
          <w:rFonts w:ascii="Times New Roman" w:hAnsi="Times New Roman" w:cs="Times New Roman"/>
          <w:sz w:val="24"/>
          <w:szCs w:val="24"/>
        </w:rPr>
        <w:t>.</w:t>
      </w:r>
      <w:r w:rsidR="00D54E64" w:rsidRPr="0030362C">
        <w:rPr>
          <w:rFonts w:ascii="Times New Roman" w:hAnsi="Times New Roman" w:cs="Times New Roman"/>
          <w:sz w:val="24"/>
          <w:szCs w:val="24"/>
        </w:rPr>
        <w:tab/>
        <w:t xml:space="preserve">Работнику </w:t>
      </w:r>
      <w:r w:rsidR="00D54E64" w:rsidRPr="0030362C">
        <w:rPr>
          <w:rFonts w:ascii="Times New Roman" w:hAnsi="Times New Roman" w:cs="Times New Roman"/>
          <w:bCs/>
          <w:iCs/>
          <w:sz w:val="24"/>
          <w:szCs w:val="24"/>
        </w:rPr>
        <w:t xml:space="preserve">по его письменному заявлению </w:t>
      </w:r>
      <w:r w:rsidR="00D54E64" w:rsidRPr="0030362C">
        <w:rPr>
          <w:rFonts w:ascii="Times New Roman" w:hAnsi="Times New Roman" w:cs="Times New Roman"/>
          <w:sz w:val="24"/>
          <w:szCs w:val="24"/>
        </w:rPr>
        <w:t>предоставляется дополнительный оплачиваемый и (или) отпуск без сохранения заработной платы по семейным и другим об</w:t>
      </w:r>
      <w:r w:rsidR="00D54E64" w:rsidRPr="0030362C">
        <w:rPr>
          <w:rFonts w:ascii="Times New Roman" w:hAnsi="Times New Roman" w:cs="Times New Roman"/>
          <w:sz w:val="24"/>
          <w:szCs w:val="24"/>
        </w:rPr>
        <w:softHyphen/>
        <w:t xml:space="preserve">стоятельствам с учетом производственных и </w:t>
      </w:r>
      <w:r w:rsidR="00D54E64" w:rsidRPr="0030362C">
        <w:rPr>
          <w:rFonts w:ascii="Times New Roman" w:hAnsi="Times New Roman" w:cs="Times New Roman"/>
          <w:bCs/>
          <w:iCs/>
          <w:sz w:val="24"/>
          <w:szCs w:val="24"/>
        </w:rPr>
        <w:t>финансовых возможностей  образовательной организации за счет имеющихся внебюджетных средств в следующих случаях</w:t>
      </w:r>
      <w:r w:rsidR="00D54E64" w:rsidRPr="0030362C">
        <w:rPr>
          <w:rFonts w:ascii="Times New Roman" w:hAnsi="Times New Roman" w:cs="Times New Roman"/>
          <w:sz w:val="24"/>
          <w:szCs w:val="24"/>
        </w:rPr>
        <w:t xml:space="preserve">: </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 для сопровождения 1 сентября детей младшего школьного возраста в школу – 1 календарный день;</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рождения ребенка – 3 календарных дня;</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бракосочетания детей работников – 3 календарных дня;</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бракосочетания работника – 3 календарных дня;</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похорон близких родственников – 3 календарных дня;</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председателю профсоюзного комитета – до 6 календарных дней;</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проводы детей в армию - 3 календарных дня;</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переезд на новое место жительства - 5 календарных дней; </w:t>
      </w:r>
    </w:p>
    <w:p w:rsidR="00D54E64" w:rsidRPr="00D1733F" w:rsidRDefault="00D54E64" w:rsidP="000E61A4">
      <w:pPr>
        <w:pStyle w:val="a9"/>
        <w:numPr>
          <w:ilvl w:val="0"/>
          <w:numId w:val="8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работающим пенсионерам по старости – до 14 календарных дней в году;</w:t>
      </w:r>
    </w:p>
    <w:p w:rsidR="00D54E64" w:rsidRPr="00D1733F" w:rsidRDefault="00D54E64" w:rsidP="000E61A4">
      <w:pPr>
        <w:pStyle w:val="a9"/>
        <w:numPr>
          <w:ilvl w:val="0"/>
          <w:numId w:val="89"/>
        </w:numPr>
        <w:spacing w:line="240" w:lineRule="auto"/>
        <w:rPr>
          <w:rFonts w:ascii="Times New Roman" w:hAnsi="Times New Roman" w:cs="Times New Roman"/>
          <w:sz w:val="24"/>
          <w:szCs w:val="24"/>
        </w:rPr>
      </w:pPr>
      <w:r w:rsidRPr="00D1733F">
        <w:rPr>
          <w:rFonts w:ascii="Times New Roman" w:hAnsi="Times New Roman" w:cs="Times New Roman"/>
          <w:sz w:val="24"/>
          <w:szCs w:val="24"/>
        </w:rPr>
        <w:t>работающим инвалидам – до 60 календарных дней в году.</w:t>
      </w:r>
    </w:p>
    <w:p w:rsidR="00D54E64" w:rsidRPr="0030362C" w:rsidRDefault="00C80529" w:rsidP="00D54E64">
      <w:pPr>
        <w:pStyle w:val="ConsPlusNormal"/>
        <w:ind w:firstLine="0"/>
        <w:rPr>
          <w:rFonts w:ascii="Times New Roman" w:hAnsi="Times New Roman" w:cs="Times New Roman"/>
          <w:sz w:val="24"/>
          <w:szCs w:val="24"/>
        </w:rPr>
      </w:pPr>
      <w:r>
        <w:rPr>
          <w:rFonts w:ascii="Times New Roman" w:hAnsi="Times New Roman" w:cs="Times New Roman"/>
          <w:sz w:val="24"/>
          <w:szCs w:val="24"/>
        </w:rPr>
        <w:t>3.46</w:t>
      </w:r>
      <w:r w:rsidR="00D54E64" w:rsidRPr="0030362C">
        <w:rPr>
          <w:rFonts w:ascii="Times New Roman" w:hAnsi="Times New Roman" w:cs="Times New Roman"/>
          <w:sz w:val="24"/>
          <w:szCs w:val="24"/>
        </w:rPr>
        <w:t>.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образовательной организации, в том числе и на совместителей</w:t>
      </w:r>
      <w:r w:rsidR="00D54E64" w:rsidRPr="0030362C">
        <w:rPr>
          <w:rFonts w:ascii="Times New Roman" w:hAnsi="Times New Roman" w:cs="Times New Roman"/>
          <w:b/>
          <w:color w:val="FF0000"/>
          <w:sz w:val="24"/>
          <w:szCs w:val="24"/>
        </w:rPr>
        <w:t xml:space="preserve">. </w:t>
      </w:r>
      <w:r w:rsidR="00D54E64" w:rsidRPr="0030362C">
        <w:rPr>
          <w:rFonts w:ascii="Times New Roman" w:hAnsi="Times New Roman" w:cs="Times New Roman"/>
          <w:sz w:val="24"/>
          <w:szCs w:val="24"/>
        </w:rPr>
        <w:t>Оплата замещения этого работника осуществляется в установленном законодательством порядке.</w:t>
      </w:r>
    </w:p>
    <w:p w:rsidR="00D54E64" w:rsidRPr="0030362C" w:rsidRDefault="00C80529" w:rsidP="00D54E64">
      <w:pPr>
        <w:pStyle w:val="ConsPlusNormal"/>
        <w:ind w:firstLine="0"/>
        <w:rPr>
          <w:rFonts w:ascii="Times New Roman" w:hAnsi="Times New Roman" w:cs="Times New Roman"/>
          <w:sz w:val="24"/>
          <w:szCs w:val="24"/>
        </w:rPr>
      </w:pPr>
      <w:r>
        <w:rPr>
          <w:rFonts w:ascii="Times New Roman" w:hAnsi="Times New Roman" w:cs="Times New Roman"/>
          <w:sz w:val="24"/>
          <w:szCs w:val="24"/>
        </w:rPr>
        <w:t>3.47</w:t>
      </w:r>
      <w:r w:rsidR="00D54E64" w:rsidRPr="0030362C">
        <w:rPr>
          <w:rFonts w:ascii="Times New Roman" w:hAnsi="Times New Roman" w:cs="Times New Roman"/>
          <w:sz w:val="24"/>
          <w:szCs w:val="24"/>
        </w:rPr>
        <w:t>.По желанию работника ему предоставляется ежегодный дополнительный отпуск без сохранения заработной платы в удобное для него</w:t>
      </w:r>
      <w:r w:rsidR="00D54E64" w:rsidRPr="0030362C">
        <w:rPr>
          <w:rFonts w:ascii="Times New Roman" w:hAnsi="Times New Roman" w:cs="Times New Roman"/>
          <w:color w:val="FF0000"/>
          <w:sz w:val="24"/>
          <w:szCs w:val="24"/>
        </w:rPr>
        <w:t xml:space="preserve"> </w:t>
      </w:r>
      <w:r w:rsidR="00D54E64" w:rsidRPr="0030362C">
        <w:rPr>
          <w:rFonts w:ascii="Times New Roman" w:hAnsi="Times New Roman" w:cs="Times New Roman"/>
          <w:sz w:val="24"/>
          <w:szCs w:val="24"/>
        </w:rPr>
        <w:t>время продолжительностью до 14 календарных дней</w:t>
      </w:r>
      <w:r w:rsidR="00D54E64" w:rsidRPr="0030362C">
        <w:rPr>
          <w:rFonts w:ascii="Times New Roman" w:hAnsi="Times New Roman" w:cs="Times New Roman"/>
          <w:b/>
          <w:sz w:val="24"/>
          <w:szCs w:val="24"/>
        </w:rPr>
        <w:t>:</w:t>
      </w:r>
    </w:p>
    <w:p w:rsidR="003C7527" w:rsidRPr="003C7527" w:rsidRDefault="00D54E64" w:rsidP="000E61A4">
      <w:pPr>
        <w:pStyle w:val="ConsPlusNormal"/>
        <w:numPr>
          <w:ilvl w:val="0"/>
          <w:numId w:val="90"/>
        </w:numPr>
        <w:rPr>
          <w:rFonts w:ascii="Times New Roman" w:hAnsi="Times New Roman" w:cs="Times New Roman"/>
          <w:sz w:val="24"/>
          <w:szCs w:val="24"/>
        </w:rPr>
      </w:pPr>
      <w:r w:rsidRPr="0030362C">
        <w:rPr>
          <w:rFonts w:ascii="Times New Roman" w:hAnsi="Times New Roman" w:cs="Times New Roman"/>
          <w:sz w:val="24"/>
          <w:szCs w:val="24"/>
        </w:rPr>
        <w:t xml:space="preserve"> имеющим двух или более детей в возрасте до четырнадцати лет или ребенка-инвалида в  возрасте до восемнадцати лет;</w:t>
      </w:r>
    </w:p>
    <w:p w:rsidR="003C7527" w:rsidRPr="003C7527" w:rsidRDefault="00D54E64" w:rsidP="000E61A4">
      <w:pPr>
        <w:pStyle w:val="ConsPlusNormal"/>
        <w:numPr>
          <w:ilvl w:val="0"/>
          <w:numId w:val="90"/>
        </w:numPr>
        <w:rPr>
          <w:rFonts w:ascii="Times New Roman" w:hAnsi="Times New Roman" w:cs="Times New Roman"/>
          <w:sz w:val="24"/>
          <w:szCs w:val="24"/>
        </w:rPr>
      </w:pPr>
      <w:r w:rsidRPr="003C7527">
        <w:rPr>
          <w:rFonts w:ascii="Times New Roman" w:hAnsi="Times New Roman" w:cs="Times New Roman"/>
          <w:sz w:val="24"/>
          <w:szCs w:val="24"/>
        </w:rPr>
        <w:t>одиноким матерям, воспитывающим ребенка в возрасте до четырнадцати лет;</w:t>
      </w:r>
    </w:p>
    <w:p w:rsidR="003C7527" w:rsidRPr="003C7527" w:rsidRDefault="00D54E64" w:rsidP="000E61A4">
      <w:pPr>
        <w:pStyle w:val="ConsPlusNormal"/>
        <w:numPr>
          <w:ilvl w:val="0"/>
          <w:numId w:val="90"/>
        </w:numPr>
        <w:rPr>
          <w:rFonts w:ascii="Times New Roman" w:hAnsi="Times New Roman" w:cs="Times New Roman"/>
          <w:sz w:val="24"/>
          <w:szCs w:val="24"/>
        </w:rPr>
      </w:pPr>
      <w:r w:rsidRPr="003C7527">
        <w:rPr>
          <w:rFonts w:ascii="Times New Roman" w:hAnsi="Times New Roman" w:cs="Times New Roman"/>
          <w:sz w:val="24"/>
          <w:szCs w:val="24"/>
        </w:rPr>
        <w:t xml:space="preserve"> отцам, воспитывающим ребенка в возрасте до четырнадцати лет без матери;</w:t>
      </w:r>
    </w:p>
    <w:p w:rsidR="003C7527" w:rsidRPr="003C7527" w:rsidRDefault="00D54E64" w:rsidP="000E61A4">
      <w:pPr>
        <w:pStyle w:val="ConsPlusNormal"/>
        <w:numPr>
          <w:ilvl w:val="0"/>
          <w:numId w:val="90"/>
        </w:numPr>
        <w:rPr>
          <w:rFonts w:ascii="Times New Roman" w:hAnsi="Times New Roman" w:cs="Times New Roman"/>
          <w:sz w:val="24"/>
          <w:szCs w:val="24"/>
        </w:rPr>
      </w:pPr>
      <w:r w:rsidRPr="003C7527">
        <w:rPr>
          <w:rFonts w:ascii="Times New Roman" w:hAnsi="Times New Roman" w:cs="Times New Roman"/>
          <w:sz w:val="24"/>
          <w:szCs w:val="24"/>
        </w:rPr>
        <w:t xml:space="preserve"> в случае тяжелого заболевания близкого родственника;</w:t>
      </w:r>
    </w:p>
    <w:p w:rsidR="00D54E64" w:rsidRPr="003C7527" w:rsidRDefault="00D54E64" w:rsidP="000E61A4">
      <w:pPr>
        <w:pStyle w:val="ConsPlusNormal"/>
        <w:numPr>
          <w:ilvl w:val="0"/>
          <w:numId w:val="90"/>
        </w:numPr>
        <w:rPr>
          <w:rFonts w:ascii="Times New Roman" w:hAnsi="Times New Roman" w:cs="Times New Roman"/>
          <w:sz w:val="24"/>
          <w:szCs w:val="24"/>
        </w:rPr>
      </w:pPr>
      <w:r w:rsidRPr="003C7527">
        <w:rPr>
          <w:rFonts w:ascii="Times New Roman" w:hAnsi="Times New Roman" w:cs="Times New Roman"/>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работникам, осуществляющим уход:</w:t>
      </w:r>
    </w:p>
    <w:p w:rsidR="00D54E64" w:rsidRPr="0030362C" w:rsidRDefault="00D54E64" w:rsidP="000E61A4">
      <w:pPr>
        <w:pStyle w:val="ConsPlusNormal"/>
        <w:numPr>
          <w:ilvl w:val="1"/>
          <w:numId w:val="91"/>
        </w:numPr>
        <w:rPr>
          <w:rFonts w:ascii="Times New Roman" w:hAnsi="Times New Roman" w:cs="Times New Roman"/>
          <w:sz w:val="24"/>
          <w:szCs w:val="24"/>
        </w:rPr>
      </w:pPr>
      <w:r w:rsidRPr="0030362C">
        <w:rPr>
          <w:rFonts w:ascii="Times New Roman" w:hAnsi="Times New Roman" w:cs="Times New Roman"/>
          <w:sz w:val="24"/>
          <w:szCs w:val="24"/>
        </w:rPr>
        <w:t>за престарелыми родителями в возрасте 80 лет и старше;</w:t>
      </w:r>
    </w:p>
    <w:p w:rsidR="00D54E64" w:rsidRPr="0030362C" w:rsidRDefault="00D54E64" w:rsidP="000E61A4">
      <w:pPr>
        <w:pStyle w:val="ConsPlusNormal"/>
        <w:numPr>
          <w:ilvl w:val="1"/>
          <w:numId w:val="91"/>
        </w:numPr>
        <w:rPr>
          <w:rFonts w:ascii="Times New Roman" w:hAnsi="Times New Roman" w:cs="Times New Roman"/>
          <w:sz w:val="24"/>
          <w:szCs w:val="24"/>
        </w:rPr>
      </w:pPr>
      <w:r w:rsidRPr="0030362C">
        <w:rPr>
          <w:rFonts w:ascii="Times New Roman" w:hAnsi="Times New Roman" w:cs="Times New Roman"/>
          <w:sz w:val="24"/>
          <w:szCs w:val="24"/>
        </w:rPr>
        <w:t>за членами семьи - инвалидами с детства независимо от возраста.</w:t>
      </w:r>
    </w:p>
    <w:p w:rsidR="00D54E64" w:rsidRPr="0030362C" w:rsidRDefault="00C80529" w:rsidP="00D54E64">
      <w:pPr>
        <w:spacing w:line="240" w:lineRule="auto"/>
        <w:rPr>
          <w:rFonts w:ascii="Times New Roman" w:hAnsi="Times New Roman" w:cs="Times New Roman"/>
          <w:sz w:val="24"/>
          <w:szCs w:val="24"/>
        </w:rPr>
      </w:pPr>
      <w:r>
        <w:rPr>
          <w:rFonts w:ascii="Times New Roman" w:hAnsi="Times New Roman" w:cs="Times New Roman"/>
          <w:sz w:val="24"/>
          <w:szCs w:val="24"/>
        </w:rPr>
        <w:t>3.48</w:t>
      </w:r>
      <w:r w:rsidR="00D54E64" w:rsidRPr="0030362C">
        <w:rPr>
          <w:rFonts w:ascii="Times New Roman" w:hAnsi="Times New Roman" w:cs="Times New Roman"/>
          <w:sz w:val="24"/>
          <w:szCs w:val="24"/>
        </w:rPr>
        <w:t>.</w:t>
      </w:r>
      <w:r w:rsidR="00D54E64" w:rsidRPr="0030362C">
        <w:rPr>
          <w:rFonts w:ascii="Times New Roman" w:hAnsi="Times New Roman" w:cs="Times New Roman"/>
          <w:sz w:val="24"/>
          <w:szCs w:val="24"/>
        </w:rPr>
        <w:tab/>
        <w:t>Профсоюзный комитет обязуется:</w:t>
      </w:r>
    </w:p>
    <w:p w:rsidR="00D54E64" w:rsidRPr="0030362C" w:rsidRDefault="00C80529"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3.48</w:t>
      </w:r>
      <w:r w:rsidR="00D54E64" w:rsidRPr="0030362C">
        <w:rPr>
          <w:rFonts w:ascii="Times New Roman" w:hAnsi="Times New Roman" w:cs="Times New Roman"/>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54E64" w:rsidRPr="0030362C" w:rsidRDefault="00C80529"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3.48</w:t>
      </w:r>
      <w:r w:rsidR="00D54E64" w:rsidRPr="0030362C">
        <w:rPr>
          <w:rFonts w:ascii="Times New Roman" w:hAnsi="Times New Roman" w:cs="Times New Roman"/>
          <w:sz w:val="24"/>
          <w:szCs w:val="24"/>
        </w:rPr>
        <w:t xml:space="preserve">.2. Вносить Работодателю представления об устранении выявленных нарушений. </w:t>
      </w:r>
    </w:p>
    <w:p w:rsidR="00D54E64" w:rsidRPr="0030362C" w:rsidRDefault="00C80529"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3.48</w:t>
      </w:r>
      <w:r w:rsidR="00D54E64" w:rsidRPr="0030362C">
        <w:rPr>
          <w:rFonts w:ascii="Times New Roman" w:hAnsi="Times New Roman" w:cs="Times New Roman"/>
          <w:sz w:val="24"/>
          <w:szCs w:val="24"/>
        </w:rPr>
        <w:t>.3.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D54E64" w:rsidRPr="0030362C" w:rsidRDefault="00C80529" w:rsidP="00D54E64">
      <w:pPr>
        <w:spacing w:line="240" w:lineRule="auto"/>
        <w:rPr>
          <w:rFonts w:ascii="Times New Roman" w:hAnsi="Times New Roman" w:cs="Times New Roman"/>
          <w:sz w:val="24"/>
          <w:szCs w:val="24"/>
        </w:rPr>
      </w:pPr>
      <w:r>
        <w:rPr>
          <w:rFonts w:ascii="Times New Roman" w:hAnsi="Times New Roman" w:cs="Times New Roman"/>
          <w:sz w:val="24"/>
          <w:szCs w:val="24"/>
        </w:rPr>
        <w:t>3.48</w:t>
      </w:r>
      <w:r w:rsidR="00D54E64" w:rsidRPr="0030362C">
        <w:rPr>
          <w:rFonts w:ascii="Times New Roman" w:hAnsi="Times New Roman" w:cs="Times New Roman"/>
          <w:sz w:val="24"/>
          <w:szCs w:val="24"/>
        </w:rPr>
        <w:t>.4.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IV</w:t>
      </w:r>
      <w:r w:rsidRPr="0030362C">
        <w:rPr>
          <w:rFonts w:ascii="Times New Roman" w:hAnsi="Times New Roman" w:cs="Times New Roman"/>
          <w:b/>
          <w:bCs/>
          <w:caps/>
          <w:sz w:val="24"/>
          <w:szCs w:val="24"/>
        </w:rPr>
        <w:t>. Оплата и нормирование труда</w:t>
      </w:r>
    </w:p>
    <w:p w:rsidR="00D54E64" w:rsidRPr="0030362C" w:rsidRDefault="00D54E64" w:rsidP="00D54E64">
      <w:pPr>
        <w:spacing w:line="240" w:lineRule="auto"/>
        <w:rPr>
          <w:rFonts w:ascii="Times New Roman" w:hAnsi="Times New Roman" w:cs="Times New Roman"/>
          <w:color w:val="FF0000"/>
          <w:sz w:val="24"/>
          <w:szCs w:val="24"/>
        </w:rPr>
      </w:pPr>
      <w:r w:rsidRPr="0030362C">
        <w:rPr>
          <w:rFonts w:ascii="Times New Roman" w:eastAsia="MS Mincho" w:hAnsi="Times New Roman" w:cs="Times New Roman"/>
          <w:sz w:val="24"/>
          <w:szCs w:val="24"/>
        </w:rPr>
        <w:t>4.1. Оплата труда работников осуществляется в соответствии с  Положением об оплате труда  работников муниципального</w:t>
      </w:r>
      <w:r w:rsidR="00150FC4">
        <w:rPr>
          <w:rFonts w:ascii="Times New Roman" w:eastAsia="MS Mincho" w:hAnsi="Times New Roman" w:cs="Times New Roman"/>
          <w:sz w:val="24"/>
          <w:szCs w:val="24"/>
        </w:rPr>
        <w:t xml:space="preserve"> казенного   дошкольного </w:t>
      </w:r>
      <w:r w:rsidRPr="0030362C">
        <w:rPr>
          <w:rFonts w:ascii="Times New Roman" w:eastAsia="MS Mincho" w:hAnsi="Times New Roman" w:cs="Times New Roman"/>
          <w:sz w:val="24"/>
          <w:szCs w:val="24"/>
        </w:rPr>
        <w:t>образовательного учреждения «</w:t>
      </w:r>
      <w:r w:rsidR="00150FC4">
        <w:rPr>
          <w:rFonts w:ascii="Times New Roman" w:eastAsia="MS Mincho" w:hAnsi="Times New Roman" w:cs="Times New Roman"/>
          <w:sz w:val="24"/>
          <w:szCs w:val="24"/>
          <w:u w:val="single"/>
        </w:rPr>
        <w:t>Детский сад №10 г.Буйнакска</w:t>
      </w:r>
      <w:r w:rsidR="004D4E42">
        <w:rPr>
          <w:rFonts w:ascii="Times New Roman" w:eastAsia="MS Mincho" w:hAnsi="Times New Roman" w:cs="Times New Roman"/>
          <w:sz w:val="24"/>
          <w:szCs w:val="24"/>
        </w:rPr>
        <w:t>_</w:t>
      </w:r>
      <w:r w:rsidRPr="0030362C">
        <w:rPr>
          <w:rFonts w:ascii="Times New Roman" w:eastAsia="MS Mincho" w:hAnsi="Times New Roman" w:cs="Times New Roman"/>
          <w:sz w:val="24"/>
          <w:szCs w:val="24"/>
        </w:rPr>
        <w:t xml:space="preserve">» (Приложение №2), разработанным с учетом содержания </w:t>
      </w:r>
      <w:r w:rsidRPr="0030362C">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sidR="004D4E42">
        <w:rPr>
          <w:rFonts w:ascii="Times New Roman" w:hAnsi="Times New Roman" w:cs="Times New Roman"/>
          <w:color w:val="000000"/>
          <w:sz w:val="24"/>
          <w:szCs w:val="24"/>
        </w:rPr>
        <w:t>города  Буйнакска и</w:t>
      </w:r>
      <w:r w:rsidR="004D4E42" w:rsidRPr="004D4E42">
        <w:rPr>
          <w:rFonts w:ascii="Times New Roman" w:hAnsi="Times New Roman" w:cs="Times New Roman"/>
          <w:color w:val="000000"/>
          <w:sz w:val="24"/>
          <w:szCs w:val="24"/>
        </w:rPr>
        <w:t xml:space="preserve"> </w:t>
      </w:r>
      <w:r w:rsidR="004D4E42" w:rsidRPr="0030362C">
        <w:rPr>
          <w:rFonts w:ascii="Times New Roman" w:hAnsi="Times New Roman" w:cs="Times New Roman"/>
          <w:color w:val="000000"/>
          <w:sz w:val="24"/>
          <w:szCs w:val="24"/>
        </w:rPr>
        <w:t>Управлению образования</w:t>
      </w:r>
      <w:r w:rsidR="004D4E42">
        <w:rPr>
          <w:rFonts w:ascii="Times New Roman" w:hAnsi="Times New Roman" w:cs="Times New Roman"/>
          <w:color w:val="000000"/>
          <w:sz w:val="24"/>
          <w:szCs w:val="24"/>
        </w:rPr>
        <w:t xml:space="preserve"> </w:t>
      </w:r>
      <w:r w:rsidRPr="0030362C">
        <w:rPr>
          <w:rFonts w:ascii="Times New Roman" w:hAnsi="Times New Roman" w:cs="Times New Roman"/>
          <w:color w:val="000000"/>
          <w:sz w:val="24"/>
          <w:szCs w:val="24"/>
        </w:rPr>
        <w:t>по виду экономической деятельности «Образование</w:t>
      </w:r>
      <w:r w:rsidR="004D4E42">
        <w:rPr>
          <w:rFonts w:ascii="Times New Roman" w:hAnsi="Times New Roman" w:cs="Times New Roman"/>
          <w:color w:val="000000"/>
          <w:sz w:val="24"/>
          <w:szCs w:val="24"/>
        </w:rPr>
        <w:t>», утвержденным  решением депутатов городского собрания ,</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D54E64" w:rsidRPr="0030362C" w:rsidRDefault="00D54E64" w:rsidP="00D54E64">
      <w:pPr>
        <w:spacing w:line="240" w:lineRule="auto"/>
        <w:rPr>
          <w:rFonts w:ascii="Times New Roman" w:eastAsia="MS Mincho" w:hAnsi="Times New Roman" w:cs="Times New Roman"/>
          <w:i/>
          <w:color w:val="FF0000"/>
          <w:sz w:val="24"/>
          <w:szCs w:val="24"/>
        </w:rPr>
      </w:pPr>
      <w:r w:rsidRPr="0030362C">
        <w:rPr>
          <w:rFonts w:ascii="Times New Roman" w:eastAsia="MS Mincho" w:hAnsi="Times New Roman" w:cs="Times New Roman"/>
          <w:sz w:val="24"/>
          <w:szCs w:val="24"/>
        </w:rPr>
        <w:t>4.2. Включать в заработную плату  в соответствии с   Положением об оплате труда  работников</w:t>
      </w:r>
      <w:r w:rsidR="00266D0C">
        <w:rPr>
          <w:rFonts w:ascii="Times New Roman" w:eastAsia="MS Mincho" w:hAnsi="Times New Roman" w:cs="Times New Roman"/>
          <w:sz w:val="24"/>
          <w:szCs w:val="24"/>
        </w:rPr>
        <w:t xml:space="preserve"> муниципального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Pr="0030362C">
        <w:rPr>
          <w:rFonts w:ascii="Times New Roman" w:eastAsia="MS Mincho" w:hAnsi="Times New Roman" w:cs="Times New Roman"/>
          <w:sz w:val="24"/>
          <w:szCs w:val="24"/>
        </w:rPr>
        <w:t>»  ставки заработной платы и должностные оклады (оклады)</w:t>
      </w:r>
      <w:r w:rsidRPr="0030362C">
        <w:rPr>
          <w:rFonts w:ascii="Times New Roman" w:hAnsi="Times New Roman" w:cs="Times New Roman"/>
          <w:sz w:val="24"/>
          <w:szCs w:val="24"/>
        </w:rPr>
        <w:t xml:space="preserve"> </w:t>
      </w:r>
      <w:r w:rsidRPr="0030362C">
        <w:rPr>
          <w:rFonts w:ascii="Times New Roman" w:hAnsi="Times New Roman" w:cs="Times New Roman"/>
          <w:iCs/>
          <w:sz w:val="24"/>
          <w:szCs w:val="24"/>
        </w:rPr>
        <w:t>с  соблюдением</w:t>
      </w:r>
      <w:r w:rsidRPr="0030362C">
        <w:rPr>
          <w:rFonts w:ascii="Times New Roman" w:hAnsi="Times New Roman" w:cs="Times New Roman"/>
          <w:sz w:val="24"/>
          <w:szCs w:val="24"/>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в том числе категорий работников отрасли, не поименованных в Указах Президента РФ</w:t>
      </w:r>
      <w:r w:rsidRPr="0030362C">
        <w:rPr>
          <w:rFonts w:ascii="Times New Roman" w:eastAsia="MS Mincho" w:hAnsi="Times New Roman" w:cs="Times New Roman"/>
          <w:sz w:val="24"/>
          <w:szCs w:val="24"/>
        </w:rPr>
        <w:t xml:space="preserve">, </w:t>
      </w:r>
      <w:r w:rsidRPr="0030362C">
        <w:rPr>
          <w:rFonts w:ascii="Times New Roman" w:hAnsi="Times New Roman" w:cs="Times New Roman"/>
          <w:sz w:val="24"/>
          <w:szCs w:val="24"/>
        </w:rPr>
        <w:t>повышающие коэффициенты к окладам, в том числе персональные</w:t>
      </w:r>
      <w:r w:rsidRPr="0030362C">
        <w:rPr>
          <w:rFonts w:ascii="Times New Roman" w:eastAsia="MS Mincho" w:hAnsi="Times New Roman" w:cs="Times New Roman"/>
          <w:sz w:val="24"/>
          <w:szCs w:val="24"/>
        </w:rPr>
        <w:t>; выплаты  за выполнение работ,  связанных с воспитательно-образовательным процессом и не входящих в круг основных обязанностей работника; выплаты за условия труда, отклоняющиеся от нормальных (компенсационные выплаты); выплаты  стимулирующего характера; другие выплаты, предусмотренные действующим законодательством, с  Положением об оплате труда  работников муниципального</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 xml:space="preserve">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eastAsia="MS Mincho" w:hAnsi="Times New Roman" w:cs="Times New Roman"/>
          <w:sz w:val="24"/>
          <w:szCs w:val="24"/>
        </w:rPr>
        <w:t>4.3. Согласовывать с профсоюзным комитетом изменения и дополнения в  Положении об оплате труда  работников муниципального</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00266D0C" w:rsidRPr="0030362C">
        <w:rPr>
          <w:rFonts w:ascii="Times New Roman" w:eastAsia="MS Mincho" w:hAnsi="Times New Roman" w:cs="Times New Roman"/>
          <w:sz w:val="24"/>
          <w:szCs w:val="24"/>
        </w:rPr>
        <w:t xml:space="preserve"> </w:t>
      </w:r>
      <w:r w:rsidR="00266D0C">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 xml:space="preserve"> 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rsidR="00D54E64" w:rsidRPr="0030362C" w:rsidRDefault="00D54E64" w:rsidP="00D54E64">
      <w:pPr>
        <w:spacing w:line="240" w:lineRule="auto"/>
        <w:rPr>
          <w:rFonts w:ascii="Times New Roman" w:hAnsi="Times New Roman" w:cs="Times New Roman"/>
          <w:bCs/>
          <w:iCs/>
          <w:sz w:val="24"/>
          <w:szCs w:val="24"/>
        </w:rPr>
      </w:pPr>
      <w:r w:rsidRPr="0030362C">
        <w:rPr>
          <w:rFonts w:ascii="Times New Roman" w:hAnsi="Times New Roman" w:cs="Times New Roman"/>
          <w:sz w:val="24"/>
          <w:szCs w:val="24"/>
        </w:rPr>
        <w:t xml:space="preserve">4.4. Продолжить работу по дальнейшему совершенствованию </w:t>
      </w:r>
      <w:r w:rsidRPr="0030362C">
        <w:rPr>
          <w:rFonts w:ascii="Times New Roman" w:eastAsia="MS Mincho" w:hAnsi="Times New Roman" w:cs="Times New Roman"/>
          <w:sz w:val="24"/>
          <w:szCs w:val="24"/>
        </w:rPr>
        <w:t xml:space="preserve"> Положения об оплате труда  работников муниципального</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00266D0C" w:rsidRPr="0030362C">
        <w:rPr>
          <w:rFonts w:ascii="Times New Roman" w:eastAsia="MS Mincho" w:hAnsi="Times New Roman" w:cs="Times New Roman"/>
          <w:sz w:val="24"/>
          <w:szCs w:val="24"/>
        </w:rPr>
        <w:t xml:space="preserve"> </w:t>
      </w:r>
      <w:r w:rsidR="00266D0C">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w:t>
      </w:r>
      <w:r w:rsidRPr="0030362C">
        <w:rPr>
          <w:rFonts w:ascii="Times New Roman" w:hAnsi="Times New Roman" w:cs="Times New Roman"/>
          <w:sz w:val="24"/>
          <w:szCs w:val="24"/>
        </w:rPr>
        <w:t xml:space="preserve"> регулированию выплат, входящих в фонд оплаты труда, </w:t>
      </w:r>
      <w:r w:rsidRPr="0030362C">
        <w:rPr>
          <w:rFonts w:ascii="Times New Roman" w:hAnsi="Times New Roman" w:cs="Times New Roman"/>
          <w:bCs/>
          <w:iCs/>
          <w:sz w:val="24"/>
          <w:szCs w:val="24"/>
        </w:rPr>
        <w:t xml:space="preserve">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w:t>
      </w:r>
      <w:r w:rsidRPr="0030362C">
        <w:rPr>
          <w:rFonts w:ascii="Times New Roman" w:hAnsi="Times New Roman" w:cs="Times New Roman"/>
          <w:bCs/>
          <w:iCs/>
          <w:color w:val="000000"/>
          <w:sz w:val="24"/>
          <w:szCs w:val="24"/>
        </w:rPr>
        <w:t>направлялось не менее 70% фонда оплаты труда организации, регулированию выплат, входящих в фонд оплаты труда</w:t>
      </w:r>
      <w:r w:rsidRPr="0030362C">
        <w:rPr>
          <w:rFonts w:ascii="Times New Roman" w:hAnsi="Times New Roman" w:cs="Times New Roman"/>
          <w:bCs/>
          <w:iCs/>
          <w:sz w:val="24"/>
          <w:szCs w:val="24"/>
        </w:rPr>
        <w:t>, в том числе по административно-управленческому, вспомогательному персоналу и других категорий непедагогических работников.</w:t>
      </w:r>
    </w:p>
    <w:p w:rsidR="00D54E64" w:rsidRPr="0030362C" w:rsidRDefault="00D54E64" w:rsidP="00D54E64">
      <w:pPr>
        <w:widowControl w:val="0"/>
        <w:autoSpaceDE w:val="0"/>
        <w:autoSpaceDN w:val="0"/>
        <w:adjustRightInd w:val="0"/>
        <w:spacing w:line="240" w:lineRule="auto"/>
        <w:rPr>
          <w:rFonts w:ascii="Times New Roman" w:hAnsi="Times New Roman" w:cs="Times New Roman"/>
          <w:b/>
          <w:sz w:val="24"/>
          <w:szCs w:val="24"/>
        </w:rPr>
      </w:pPr>
      <w:r w:rsidRPr="0030362C">
        <w:rPr>
          <w:rFonts w:ascii="Times New Roman" w:hAnsi="Times New Roman" w:cs="Times New Roman"/>
          <w:sz w:val="24"/>
          <w:szCs w:val="24"/>
        </w:rPr>
        <w:t>4.5. При заключении дополнительного соглашения к трудовому договору с работником образовательной организации,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D54E64" w:rsidRPr="0030362C" w:rsidRDefault="00D54E64" w:rsidP="00D54E64">
      <w:pPr>
        <w:widowControl w:val="0"/>
        <w:shd w:val="clear" w:color="auto" w:fill="FFFFFF"/>
        <w:spacing w:after="0" w:line="240" w:lineRule="auto"/>
        <w:rPr>
          <w:rFonts w:ascii="Times New Roman" w:hAnsi="Times New Roman" w:cs="Times New Roman"/>
          <w:iCs/>
          <w:sz w:val="24"/>
          <w:szCs w:val="24"/>
        </w:rPr>
      </w:pPr>
      <w:r w:rsidRPr="0030362C">
        <w:rPr>
          <w:rFonts w:ascii="Times New Roman" w:hAnsi="Times New Roman" w:cs="Times New Roman"/>
          <w:sz w:val="24"/>
          <w:szCs w:val="24"/>
        </w:rPr>
        <w:t>4.6. Из общего объема средств, предназначенных на стимулирующие выплаты, предусматривается  объем средств на выплаты стимулирующего характера:</w:t>
      </w:r>
    </w:p>
    <w:p w:rsidR="00D54E64" w:rsidRPr="003C7527" w:rsidRDefault="00D54E64" w:rsidP="000E61A4">
      <w:pPr>
        <w:pStyle w:val="a9"/>
        <w:widowControl w:val="0"/>
        <w:numPr>
          <w:ilvl w:val="0"/>
          <w:numId w:val="9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административно-управленческому персоналу</w:t>
      </w:r>
    </w:p>
    <w:p w:rsidR="00D54E64" w:rsidRPr="003C7527" w:rsidRDefault="00D54E64" w:rsidP="000E61A4">
      <w:pPr>
        <w:pStyle w:val="a9"/>
        <w:widowControl w:val="0"/>
        <w:numPr>
          <w:ilvl w:val="0"/>
          <w:numId w:val="9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 xml:space="preserve">педагогическим работникам </w:t>
      </w:r>
    </w:p>
    <w:p w:rsidR="00D54E64" w:rsidRPr="003C7527" w:rsidRDefault="00D54E64" w:rsidP="000E61A4">
      <w:pPr>
        <w:pStyle w:val="a9"/>
        <w:numPr>
          <w:ilvl w:val="0"/>
          <w:numId w:val="9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 xml:space="preserve">учебно-вспомогательному персоналу (служащим) </w:t>
      </w:r>
    </w:p>
    <w:p w:rsidR="00D54E64" w:rsidRPr="003C7527" w:rsidRDefault="00D54E64" w:rsidP="000E61A4">
      <w:pPr>
        <w:pStyle w:val="a9"/>
        <w:numPr>
          <w:ilvl w:val="0"/>
          <w:numId w:val="92"/>
        </w:numPr>
        <w:shd w:val="clear" w:color="auto" w:fill="FFFFFF"/>
        <w:spacing w:after="0" w:line="240" w:lineRule="auto"/>
        <w:rPr>
          <w:rFonts w:ascii="Times New Roman" w:hAnsi="Times New Roman" w:cs="Times New Roman"/>
          <w:i/>
          <w:color w:val="000000"/>
          <w:sz w:val="24"/>
          <w:szCs w:val="24"/>
        </w:rPr>
      </w:pPr>
      <w:r w:rsidRPr="003C7527">
        <w:rPr>
          <w:rFonts w:ascii="Times New Roman" w:hAnsi="Times New Roman" w:cs="Times New Roman"/>
          <w:color w:val="000000"/>
          <w:sz w:val="24"/>
          <w:szCs w:val="24"/>
        </w:rPr>
        <w:t xml:space="preserve">категории «рабочие» </w:t>
      </w:r>
    </w:p>
    <w:p w:rsidR="00D54E64" w:rsidRPr="003C7527" w:rsidRDefault="00D54E64" w:rsidP="000E61A4">
      <w:pPr>
        <w:pStyle w:val="a9"/>
        <w:numPr>
          <w:ilvl w:val="0"/>
          <w:numId w:val="92"/>
        </w:numPr>
        <w:shd w:val="clear" w:color="auto" w:fill="FFFFFF"/>
        <w:spacing w:line="240" w:lineRule="auto"/>
        <w:rPr>
          <w:rFonts w:ascii="Times New Roman" w:hAnsi="Times New Roman" w:cs="Times New Roman"/>
          <w:i/>
          <w:color w:val="000000"/>
          <w:sz w:val="24"/>
          <w:szCs w:val="24"/>
        </w:rPr>
      </w:pPr>
      <w:r w:rsidRPr="003C7527">
        <w:rPr>
          <w:rFonts w:ascii="Times New Roman" w:hAnsi="Times New Roman" w:cs="Times New Roman"/>
          <w:i/>
          <w:color w:val="000000"/>
          <w:sz w:val="24"/>
          <w:szCs w:val="24"/>
        </w:rPr>
        <w:t xml:space="preserve"> </w:t>
      </w:r>
      <w:r w:rsidRPr="003C7527">
        <w:rPr>
          <w:rFonts w:ascii="Times New Roman" w:hAnsi="Times New Roman" w:cs="Times New Roman"/>
          <w:color w:val="000000"/>
          <w:sz w:val="24"/>
          <w:szCs w:val="24"/>
        </w:rPr>
        <w:t>обслуживающий персонал</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4.7. В целях недопущения социальной напряженности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rsidR="00D54E64" w:rsidRPr="0030362C" w:rsidRDefault="00D54E64" w:rsidP="00D54E64">
      <w:pPr>
        <w:spacing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4.8. Ответственность за своевременность и правильность определения  размеров и выплаты заработной платы работникам несет Работодатель.</w:t>
      </w:r>
    </w:p>
    <w:p w:rsidR="00D54E64" w:rsidRPr="0030362C" w:rsidRDefault="00D54E64" w:rsidP="00D54E64">
      <w:pPr>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 xml:space="preserve">4.9. Работодатель с участием выборного профсоюзного органа предусматривает в </w:t>
      </w:r>
      <w:r w:rsidRPr="0030362C">
        <w:rPr>
          <w:rFonts w:ascii="Times New Roman" w:eastAsia="MS Mincho" w:hAnsi="Times New Roman" w:cs="Times New Roman"/>
          <w:sz w:val="24"/>
          <w:szCs w:val="24"/>
        </w:rPr>
        <w:t xml:space="preserve">  Положении об оплате труда  работников муниципального </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00266D0C" w:rsidRPr="0030362C">
        <w:rPr>
          <w:rFonts w:ascii="Times New Roman" w:eastAsia="MS Mincho" w:hAnsi="Times New Roman" w:cs="Times New Roman"/>
          <w:sz w:val="24"/>
          <w:szCs w:val="24"/>
        </w:rPr>
        <w:t xml:space="preserve"> </w:t>
      </w:r>
      <w:r w:rsidRPr="0030362C">
        <w:rPr>
          <w:rFonts w:ascii="Times New Roman" w:hAnsi="Times New Roman" w:cs="Times New Roman"/>
          <w:sz w:val="24"/>
          <w:szCs w:val="24"/>
        </w:rPr>
        <w:t>регулирование вопросов оплаты труда с учетом:</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sz w:val="24"/>
          <w:szCs w:val="24"/>
        </w:rPr>
      </w:pPr>
      <w:r w:rsidRPr="003C7527">
        <w:rPr>
          <w:rFonts w:ascii="Times New Roman" w:hAnsi="Times New Roman" w:cs="Times New Roman"/>
          <w:sz w:val="24"/>
          <w:szCs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sz w:val="24"/>
          <w:szCs w:val="24"/>
        </w:rPr>
        <w:t xml:space="preserve"> равной оплаты за труд равной ценности, недопущения дискриминации - различий, исключений и предпочтений, не связанных с деловыми качествами работников;</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обеспечения повышения уровня реального содержания заработной платы работников образовательной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3C7527">
        <w:rPr>
          <w:rFonts w:ascii="Times New Roman" w:hAnsi="Times New Roman" w:cs="Times New Roman"/>
          <w:sz w:val="24"/>
          <w:szCs w:val="24"/>
        </w:rPr>
        <w:t xml:space="preserve">риказом Министерства образования и науки Российской Федерации от 22 декабря </w:t>
      </w:r>
      <w:smartTag w:uri="urn:schemas-microsoft-com:office:smarttags" w:element="metricconverter">
        <w:smartTagPr>
          <w:attr w:name="ProductID" w:val="2014 г"/>
        </w:smartTagPr>
        <w:r w:rsidRPr="003C7527">
          <w:rPr>
            <w:rFonts w:ascii="Times New Roman" w:hAnsi="Times New Roman" w:cs="Times New Roman"/>
            <w:sz w:val="24"/>
            <w:szCs w:val="24"/>
          </w:rPr>
          <w:t>2014 г</w:t>
        </w:r>
      </w:smartTag>
      <w:r w:rsidRPr="003C7527">
        <w:rPr>
          <w:rFonts w:ascii="Times New Roman" w:hAnsi="Times New Roman" w:cs="Times New Roman"/>
          <w:sz w:val="24"/>
          <w:szCs w:val="24"/>
        </w:rPr>
        <w:t>. № 1601 «</w:t>
      </w:r>
      <w:r w:rsidRPr="003C7527">
        <w:rPr>
          <w:rFonts w:ascii="Times New Roman" w:hAnsi="Times New Roman" w:cs="Times New Roman"/>
          <w:bCs/>
          <w:sz w:val="24"/>
          <w:szCs w:val="24"/>
        </w:rPr>
        <w:t xml:space="preserve">О </w:t>
      </w:r>
      <w:r w:rsidRPr="003C7527">
        <w:rPr>
          <w:rFonts w:ascii="Times New Roman" w:hAnsi="Times New Roman" w:cs="Times New Roman"/>
          <w:sz w:val="24"/>
          <w:szCs w:val="24"/>
        </w:rPr>
        <w:t xml:space="preserve">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sz w:val="24"/>
          <w:szCs w:val="24"/>
        </w:rPr>
      </w:pPr>
      <w:r w:rsidRPr="003C7527">
        <w:rPr>
          <w:rFonts w:ascii="Times New Roman" w:hAnsi="Times New Roman" w:cs="Times New Roman"/>
          <w:bCs/>
          <w:iCs/>
          <w:sz w:val="24"/>
          <w:szCs w:val="24"/>
        </w:rPr>
        <w:t xml:space="preserve">положений, предусмотренных приложением к </w:t>
      </w:r>
      <w:r w:rsidRPr="003C7527">
        <w:rPr>
          <w:rFonts w:ascii="Times New Roman" w:hAnsi="Times New Roman" w:cs="Times New Roman"/>
          <w:sz w:val="24"/>
          <w:szCs w:val="24"/>
        </w:rPr>
        <w:t xml:space="preserve">приказу Минобрнауки России от 11 мая </w:t>
      </w:r>
      <w:smartTag w:uri="urn:schemas-microsoft-com:office:smarttags" w:element="metricconverter">
        <w:smartTagPr>
          <w:attr w:name="ProductID" w:val="2016 г"/>
        </w:smartTagPr>
        <w:r w:rsidRPr="003C7527">
          <w:rPr>
            <w:rFonts w:ascii="Times New Roman" w:hAnsi="Times New Roman" w:cs="Times New Roman"/>
            <w:sz w:val="24"/>
            <w:szCs w:val="24"/>
          </w:rPr>
          <w:t>2016 г</w:t>
        </w:r>
      </w:smartTag>
      <w:r w:rsidRPr="003C7527">
        <w:rPr>
          <w:rFonts w:ascii="Times New Roman" w:hAnsi="Times New Roman" w:cs="Times New Roman"/>
          <w:sz w:val="24"/>
          <w:szCs w:val="24"/>
        </w:rPr>
        <w:t xml:space="preserve">. № 536 «Об утверждении особенностей режима рабочего времени и времени отдыха педагогических </w:t>
      </w:r>
      <w:r w:rsidRPr="003C7527">
        <w:rPr>
          <w:rFonts w:ascii="Times New Roman" w:hAnsi="Times New Roman" w:cs="Times New Roman"/>
          <w:spacing w:val="-1"/>
          <w:sz w:val="24"/>
          <w:szCs w:val="24"/>
        </w:rPr>
        <w:t>и иных работников организаций, осуществляющих образовательную деятельность</w:t>
      </w:r>
      <w:r w:rsidRPr="003C7527">
        <w:rPr>
          <w:rFonts w:ascii="Times New Roman" w:hAnsi="Times New Roman" w:cs="Times New Roman"/>
          <w:sz w:val="24"/>
          <w:szCs w:val="24"/>
        </w:rPr>
        <w:t>»;</w:t>
      </w:r>
    </w:p>
    <w:p w:rsidR="00D54E64" w:rsidRPr="003C7527" w:rsidRDefault="00D54E64" w:rsidP="000E61A4">
      <w:pPr>
        <w:pStyle w:val="a9"/>
        <w:widowControl w:val="0"/>
        <w:numPr>
          <w:ilvl w:val="0"/>
          <w:numId w:val="9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D54E64" w:rsidRPr="003C7527" w:rsidRDefault="00D54E64" w:rsidP="000E61A4">
      <w:pPr>
        <w:pStyle w:val="a9"/>
        <w:widowControl w:val="0"/>
        <w:numPr>
          <w:ilvl w:val="0"/>
          <w:numId w:val="93"/>
        </w:numPr>
        <w:autoSpaceDE w:val="0"/>
        <w:autoSpaceDN w:val="0"/>
        <w:adjustRightInd w:val="0"/>
        <w:spacing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определения размеров выплат стимулирующего характера</w:t>
      </w:r>
      <w:r w:rsidRPr="003C7527">
        <w:rPr>
          <w:rFonts w:ascii="Times New Roman" w:hAnsi="Times New Roman" w:cs="Times New Roman"/>
          <w:sz w:val="24"/>
          <w:szCs w:val="24"/>
        </w:rPr>
        <w:t xml:space="preserve"> за качество выполняемых работ, интенсивность и высокие результаты работы</w:t>
      </w:r>
      <w:r w:rsidRPr="003C7527">
        <w:rPr>
          <w:rFonts w:ascii="Times New Roman" w:hAnsi="Times New Roman" w:cs="Times New Roman"/>
          <w:bCs/>
          <w:iCs/>
          <w:sz w:val="24"/>
          <w:szCs w:val="24"/>
        </w:rPr>
        <w:t xml:space="preserve">, в том числе размеров премий, на </w:t>
      </w:r>
      <w:r w:rsidRPr="003C7527">
        <w:rPr>
          <w:rFonts w:ascii="Times New Roman" w:hAnsi="Times New Roman" w:cs="Times New Roman"/>
          <w:bCs/>
          <w:iCs/>
          <w:color w:val="000000"/>
          <w:sz w:val="24"/>
          <w:szCs w:val="24"/>
        </w:rPr>
        <w:t xml:space="preserve">основе </w:t>
      </w:r>
      <w:r w:rsidRPr="003C7527">
        <w:rPr>
          <w:rFonts w:ascii="Times New Roman" w:eastAsia="MS Mincho" w:hAnsi="Times New Roman" w:cs="Times New Roman"/>
          <w:color w:val="000000"/>
          <w:sz w:val="24"/>
          <w:szCs w:val="24"/>
        </w:rPr>
        <w:t xml:space="preserve"> Положения об оплате труда  работников муниципального </w:t>
      </w:r>
      <w:r w:rsidR="00266D0C">
        <w:rPr>
          <w:rFonts w:ascii="Times New Roman" w:eastAsia="MS Mincho" w:hAnsi="Times New Roman" w:cs="Times New Roman"/>
          <w:color w:val="000000"/>
          <w:sz w:val="24"/>
          <w:szCs w:val="24"/>
        </w:rPr>
        <w:t xml:space="preserve">  </w:t>
      </w:r>
      <w:r w:rsidR="00266D0C">
        <w:rPr>
          <w:rFonts w:ascii="Times New Roman" w:eastAsia="MS Mincho" w:hAnsi="Times New Roman" w:cs="Times New Roman"/>
          <w:sz w:val="24"/>
          <w:szCs w:val="24"/>
        </w:rPr>
        <w:t xml:space="preserve">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00266D0C" w:rsidRPr="0030362C">
        <w:rPr>
          <w:rFonts w:ascii="Times New Roman" w:eastAsia="MS Mincho" w:hAnsi="Times New Roman" w:cs="Times New Roman"/>
          <w:sz w:val="24"/>
          <w:szCs w:val="24"/>
        </w:rPr>
        <w:t xml:space="preserve"> </w:t>
      </w:r>
      <w:r w:rsidRPr="003C7527">
        <w:rPr>
          <w:rFonts w:ascii="Times New Roman" w:hAnsi="Times New Roman" w:cs="Times New Roman"/>
          <w:bCs/>
          <w:iCs/>
          <w:color w:val="000000"/>
          <w:sz w:val="24"/>
          <w:szCs w:val="24"/>
        </w:rPr>
        <w:t>определения достижимых результатов работы, измеряемых качественными и количественными показателями</w:t>
      </w:r>
      <w:r w:rsidRPr="003C7527">
        <w:rPr>
          <w:rFonts w:ascii="Times New Roman" w:hAnsi="Times New Roman" w:cs="Times New Roman"/>
          <w:bCs/>
          <w:iCs/>
          <w:color w:val="FF0000"/>
          <w:sz w:val="24"/>
          <w:szCs w:val="24"/>
        </w:rPr>
        <w:t>,</w:t>
      </w:r>
      <w:r w:rsidRPr="003C7527">
        <w:rPr>
          <w:rFonts w:ascii="Times New Roman" w:hAnsi="Times New Roman" w:cs="Times New Roman"/>
          <w:bCs/>
          <w:iCs/>
          <w:sz w:val="24"/>
          <w:szCs w:val="24"/>
        </w:rPr>
        <w:t xml:space="preserve"> для всех категорий работников  образовательной организации.</w:t>
      </w:r>
    </w:p>
    <w:p w:rsidR="00D54E64" w:rsidRPr="0030362C" w:rsidRDefault="00D54E64" w:rsidP="00D54E64">
      <w:pPr>
        <w:spacing w:line="240" w:lineRule="auto"/>
        <w:rPr>
          <w:rFonts w:ascii="Times New Roman" w:hAnsi="Times New Roman" w:cs="Times New Roman"/>
          <w:b/>
          <w:sz w:val="24"/>
          <w:szCs w:val="24"/>
        </w:rPr>
      </w:pPr>
      <w:r w:rsidRPr="0030362C">
        <w:rPr>
          <w:rFonts w:ascii="Times New Roman" w:eastAsia="MS Mincho" w:hAnsi="Times New Roman" w:cs="Times New Roman"/>
          <w:sz w:val="24"/>
          <w:szCs w:val="24"/>
        </w:rPr>
        <w:t>4.10. М</w:t>
      </w:r>
      <w:r w:rsidRPr="0030362C">
        <w:rPr>
          <w:rFonts w:ascii="Times New Roman" w:hAnsi="Times New Roman" w:cs="Times New Roman"/>
          <w:sz w:val="24"/>
          <w:szCs w:val="24"/>
        </w:rPr>
        <w:t>есячная оплата труда работников не может быть ниже минимального размера оплаты труда пропорционально отработанному времени в рамках каждого трудового договора, в том числе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rsidR="00D54E64" w:rsidRPr="0030362C" w:rsidRDefault="00D54E64" w:rsidP="00D54E64">
      <w:pPr>
        <w:spacing w:after="0"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 xml:space="preserve">4.11.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p>
    <w:p w:rsidR="00D54E64" w:rsidRPr="0030362C" w:rsidRDefault="00D54E64" w:rsidP="00D54E64">
      <w:pPr>
        <w:spacing w:after="0"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Днями выплаты заработной платы являются:</w:t>
      </w:r>
    </w:p>
    <w:p w:rsidR="00D54E64" w:rsidRPr="003C7527" w:rsidRDefault="00D54E64" w:rsidP="000E61A4">
      <w:pPr>
        <w:pStyle w:val="a9"/>
        <w:numPr>
          <w:ilvl w:val="0"/>
          <w:numId w:val="94"/>
        </w:numPr>
        <w:spacing w:after="0" w:line="240" w:lineRule="auto"/>
        <w:rPr>
          <w:rFonts w:ascii="Times New Roman" w:eastAsia="MS Mincho" w:hAnsi="Times New Roman" w:cs="Times New Roman"/>
          <w:sz w:val="24"/>
          <w:szCs w:val="24"/>
        </w:rPr>
      </w:pPr>
      <w:r w:rsidRPr="003C7527">
        <w:rPr>
          <w:rFonts w:ascii="Times New Roman" w:eastAsia="MS Mincho" w:hAnsi="Times New Roman" w:cs="Times New Roman"/>
          <w:sz w:val="24"/>
          <w:szCs w:val="24"/>
        </w:rPr>
        <w:t>20 число - выплата заработной платы за первую половину месяца (аванс);</w:t>
      </w:r>
    </w:p>
    <w:p w:rsidR="00D54E64" w:rsidRPr="003C7527" w:rsidRDefault="00D54E64" w:rsidP="000E61A4">
      <w:pPr>
        <w:pStyle w:val="a9"/>
        <w:numPr>
          <w:ilvl w:val="0"/>
          <w:numId w:val="94"/>
        </w:numPr>
        <w:spacing w:after="0" w:line="240" w:lineRule="auto"/>
        <w:rPr>
          <w:rFonts w:ascii="Times New Roman" w:eastAsia="MS Mincho" w:hAnsi="Times New Roman" w:cs="Times New Roman"/>
          <w:sz w:val="24"/>
          <w:szCs w:val="24"/>
        </w:rPr>
      </w:pPr>
      <w:r w:rsidRPr="003C7527">
        <w:rPr>
          <w:rFonts w:ascii="Times New Roman" w:eastAsia="MS Mincho" w:hAnsi="Times New Roman" w:cs="Times New Roman"/>
          <w:sz w:val="24"/>
          <w:szCs w:val="24"/>
        </w:rPr>
        <w:t>6 число  - выплата заработной платы за вторую половину месяца.</w:t>
      </w:r>
    </w:p>
    <w:p w:rsidR="00D54E64" w:rsidRPr="003C7527" w:rsidRDefault="00D54E64" w:rsidP="003C7527">
      <w:pPr>
        <w:autoSpaceDE w:val="0"/>
        <w:autoSpaceDN w:val="0"/>
        <w:adjustRightInd w:val="0"/>
        <w:spacing w:after="0" w:line="240" w:lineRule="auto"/>
        <w:rPr>
          <w:rFonts w:ascii="Times New Roman" w:eastAsia="MS Mincho" w:hAnsi="Times New Roman" w:cs="Times New Roman"/>
          <w:iCs/>
          <w:sz w:val="24"/>
          <w:szCs w:val="24"/>
        </w:rPr>
      </w:pPr>
      <w:r w:rsidRPr="003C7527">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D54E64" w:rsidRPr="003C7527" w:rsidRDefault="00D54E64" w:rsidP="000E61A4">
      <w:pPr>
        <w:pStyle w:val="a9"/>
        <w:numPr>
          <w:ilvl w:val="0"/>
          <w:numId w:val="9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составных частей заработной платы, причитающейся ему за соответствующий период;</w:t>
      </w:r>
    </w:p>
    <w:p w:rsidR="00D54E64" w:rsidRPr="003C7527" w:rsidRDefault="00D54E64" w:rsidP="000E61A4">
      <w:pPr>
        <w:pStyle w:val="a9"/>
        <w:numPr>
          <w:ilvl w:val="0"/>
          <w:numId w:val="9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размеров 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rsidR="00D54E64" w:rsidRPr="003C7527" w:rsidRDefault="00D54E64" w:rsidP="000E61A4">
      <w:pPr>
        <w:pStyle w:val="a9"/>
        <w:numPr>
          <w:ilvl w:val="0"/>
          <w:numId w:val="9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размеров и оснований произведенных удержаний;</w:t>
      </w:r>
    </w:p>
    <w:p w:rsidR="00D54E64" w:rsidRPr="003C7527" w:rsidRDefault="00D54E64" w:rsidP="000E61A4">
      <w:pPr>
        <w:pStyle w:val="a9"/>
        <w:numPr>
          <w:ilvl w:val="0"/>
          <w:numId w:val="9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общей денежной суммы, подлежащей выплате.</w:t>
      </w:r>
    </w:p>
    <w:p w:rsidR="00D54E64" w:rsidRPr="003C7527" w:rsidRDefault="00D54E64" w:rsidP="003C7527">
      <w:pPr>
        <w:autoSpaceDE w:val="0"/>
        <w:autoSpaceDN w:val="0"/>
        <w:adjustRightInd w:val="0"/>
        <w:spacing w:line="240" w:lineRule="auto"/>
        <w:rPr>
          <w:rFonts w:ascii="Times New Roman" w:hAnsi="Times New Roman" w:cs="Times New Roman"/>
          <w:b/>
          <w:color w:val="FF0000"/>
          <w:sz w:val="24"/>
          <w:szCs w:val="24"/>
        </w:rPr>
      </w:pPr>
      <w:r w:rsidRPr="003C7527">
        <w:rPr>
          <w:rFonts w:ascii="Times New Roman" w:hAnsi="Times New Roman" w:cs="Times New Roman"/>
          <w:sz w:val="24"/>
          <w:szCs w:val="24"/>
        </w:rPr>
        <w:t>Форма расчетного листка утверждается работодателем с учетом мнения профс</w:t>
      </w:r>
      <w:r w:rsidR="003C7527">
        <w:rPr>
          <w:rFonts w:ascii="Times New Roman" w:hAnsi="Times New Roman" w:cs="Times New Roman"/>
          <w:sz w:val="24"/>
          <w:szCs w:val="24"/>
        </w:rPr>
        <w:t>оюзного комитета  (Приложение №</w:t>
      </w:r>
      <w:r w:rsidR="003C7527" w:rsidRPr="003C7527">
        <w:rPr>
          <w:rFonts w:ascii="Times New Roman" w:hAnsi="Times New Roman" w:cs="Times New Roman"/>
          <w:sz w:val="24"/>
          <w:szCs w:val="24"/>
        </w:rPr>
        <w:t>12</w:t>
      </w:r>
      <w:r w:rsidRPr="003C7527">
        <w:rPr>
          <w:rFonts w:ascii="Times New Roman" w:hAnsi="Times New Roman" w:cs="Times New Roman"/>
          <w:sz w:val="24"/>
          <w:szCs w:val="24"/>
        </w:rPr>
        <w:t>).</w:t>
      </w:r>
    </w:p>
    <w:p w:rsidR="00D54E64" w:rsidRPr="0030362C" w:rsidRDefault="00D54E64" w:rsidP="00D54E64">
      <w:pPr>
        <w:widowControl w:val="0"/>
        <w:tabs>
          <w:tab w:val="left" w:pos="2408"/>
        </w:tabs>
        <w:autoSpaceDE w:val="0"/>
        <w:autoSpaceDN w:val="0"/>
        <w:adjustRightInd w:val="0"/>
        <w:spacing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 xml:space="preserve">4.12. Выплаты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относятся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казенных учреждениях, утвержденного приказом Минздравсоцразвития России от 29 декабря </w:t>
      </w:r>
      <w:smartTag w:uri="urn:schemas-microsoft-com:office:smarttags" w:element="metricconverter">
        <w:smartTagPr>
          <w:attr w:name="ProductID" w:val="2007 г"/>
        </w:smartTagPr>
        <w:r w:rsidRPr="0030362C">
          <w:rPr>
            <w:rFonts w:ascii="Times New Roman" w:hAnsi="Times New Roman" w:cs="Times New Roman"/>
            <w:bCs/>
            <w:iCs/>
            <w:sz w:val="24"/>
            <w:szCs w:val="24"/>
          </w:rPr>
          <w:t>2007 г</w:t>
        </w:r>
      </w:smartTag>
      <w:r w:rsidRPr="0030362C">
        <w:rPr>
          <w:rFonts w:ascii="Times New Roman" w:hAnsi="Times New Roman" w:cs="Times New Roman"/>
          <w:bCs/>
          <w:iCs/>
          <w:sz w:val="24"/>
          <w:szCs w:val="24"/>
        </w:rPr>
        <w:t xml:space="preserve">. №822 (зарегистрирован Минюстом России 4 февраля 2008г., регистрационный № 11081). </w:t>
      </w:r>
    </w:p>
    <w:p w:rsidR="00D54E64" w:rsidRPr="0030362C" w:rsidRDefault="00D54E64" w:rsidP="00D54E64">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4.13. Работникам устанавливаются следующие выплаты:  </w:t>
      </w:r>
    </w:p>
    <w:p w:rsidR="00D54E64" w:rsidRPr="0030362C" w:rsidRDefault="00D54E64" w:rsidP="00D54E64">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а) компенсационного характера:</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 выплаты работникам, занятым на работах с вредными и (или) опасными и иными особыми условиями труда;</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работу в ночное время;</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совмещение профессий (должностей);</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расширение зон обслуживания;</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повышенная оплата за работу в выходные и нерабочие праздничные дни;</w:t>
      </w:r>
    </w:p>
    <w:p w:rsidR="00D54E64" w:rsidRPr="00D61F98" w:rsidRDefault="00D54E64" w:rsidP="000E61A4">
      <w:pPr>
        <w:pStyle w:val="a9"/>
        <w:numPr>
          <w:ilvl w:val="0"/>
          <w:numId w:val="9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выплаты за дополнительную работу, непосредственно связанную с обеспечением выполнения основных должностных обязанностей: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цикловыми и методическими комиссиями и другими видами работ, не входящими в прямые должностные обязанности работников.</w:t>
      </w:r>
    </w:p>
    <w:p w:rsidR="00D54E64" w:rsidRPr="0030362C" w:rsidRDefault="00D54E64" w:rsidP="00D54E64">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б) стимулирующего характера:</w:t>
      </w:r>
    </w:p>
    <w:p w:rsidR="00D54E64" w:rsidRPr="00D61F98" w:rsidRDefault="00D54E64" w:rsidP="000E61A4">
      <w:pPr>
        <w:pStyle w:val="a9"/>
        <w:numPr>
          <w:ilvl w:val="0"/>
          <w:numId w:val="9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за интенсивность и высокие результаты труда;</w:t>
      </w:r>
    </w:p>
    <w:p w:rsidR="00D54E64" w:rsidRPr="00D61F98" w:rsidRDefault="00D54E64" w:rsidP="000E61A4">
      <w:pPr>
        <w:pStyle w:val="a9"/>
        <w:numPr>
          <w:ilvl w:val="0"/>
          <w:numId w:val="9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за качество выполняемых работ;</w:t>
      </w:r>
    </w:p>
    <w:p w:rsidR="00D54E64" w:rsidRPr="00D61F98" w:rsidRDefault="00D54E64" w:rsidP="000E61A4">
      <w:pPr>
        <w:pStyle w:val="a9"/>
        <w:numPr>
          <w:ilvl w:val="0"/>
          <w:numId w:val="9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премиальные выплаты по итогам работы.</w:t>
      </w:r>
    </w:p>
    <w:p w:rsidR="00D54E64" w:rsidRPr="00D61F98" w:rsidRDefault="00D54E64" w:rsidP="000E61A4">
      <w:pPr>
        <w:pStyle w:val="a9"/>
        <w:numPr>
          <w:ilvl w:val="0"/>
          <w:numId w:val="9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за стаж непрерывной работы, выслугу лет (при наличии финансовых возможностей)</w:t>
      </w:r>
    </w:p>
    <w:p w:rsidR="00D54E64" w:rsidRPr="0030362C" w:rsidRDefault="00D54E64" w:rsidP="000E61A4">
      <w:pPr>
        <w:pStyle w:val="a3"/>
        <w:numPr>
          <w:ilvl w:val="0"/>
          <w:numId w:val="96"/>
        </w:numPr>
        <w:spacing w:before="0" w:beforeAutospacing="0" w:after="240" w:afterAutospacing="0"/>
      </w:pPr>
      <w:r w:rsidRPr="0030362C">
        <w:t>за государс</w:t>
      </w:r>
      <w:r w:rsidR="00D61F98">
        <w:t>твенные и ведомственные награды.</w:t>
      </w:r>
    </w:p>
    <w:p w:rsidR="00D54E64" w:rsidRPr="0030362C" w:rsidRDefault="00D54E64" w:rsidP="00D54E64">
      <w:pPr>
        <w:spacing w:line="240" w:lineRule="auto"/>
        <w:rPr>
          <w:rFonts w:ascii="Times New Roman" w:hAnsi="Times New Roman" w:cs="Times New Roman"/>
          <w:color w:val="FF0000"/>
          <w:sz w:val="24"/>
          <w:szCs w:val="24"/>
        </w:rPr>
      </w:pPr>
      <w:r w:rsidRPr="0030362C">
        <w:rPr>
          <w:rFonts w:ascii="Times New Roman" w:hAnsi="Times New Roman" w:cs="Times New Roman"/>
          <w:sz w:val="24"/>
          <w:szCs w:val="24"/>
        </w:rPr>
        <w:t xml:space="preserve">Перечень, размеры и условия </w:t>
      </w:r>
      <w:r w:rsidRPr="0030362C">
        <w:rPr>
          <w:rFonts w:ascii="Times New Roman" w:eastAsia="MS Mincho" w:hAnsi="Times New Roman" w:cs="Times New Roman"/>
          <w:sz w:val="24"/>
          <w:szCs w:val="24"/>
        </w:rPr>
        <w:t>установления и осуществления компенсационных и   стимулирующих выплат определяются с учётом мнения профсоюзного комитета в Положении об оплате труда  работников муниципального</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 xml:space="preserve">,  Положении о выплатах стимулирующего характера работникам муниципального </w:t>
      </w:r>
      <w:r w:rsidR="00266D0C">
        <w:rPr>
          <w:rFonts w:ascii="Times New Roman" w:eastAsia="MS Mincho" w:hAnsi="Times New Roman" w:cs="Times New Roman"/>
          <w:sz w:val="24"/>
          <w:szCs w:val="24"/>
        </w:rPr>
        <w:t xml:space="preserve"> казенного   дошкольного </w:t>
      </w:r>
      <w:r w:rsidR="00266D0C" w:rsidRPr="0030362C">
        <w:rPr>
          <w:rFonts w:ascii="Times New Roman" w:eastAsia="MS Mincho" w:hAnsi="Times New Roman" w:cs="Times New Roman"/>
          <w:sz w:val="24"/>
          <w:szCs w:val="24"/>
        </w:rPr>
        <w:t>образовательного учреждения «</w:t>
      </w:r>
      <w:r w:rsidR="00266D0C">
        <w:rPr>
          <w:rFonts w:ascii="Times New Roman" w:eastAsia="MS Mincho" w:hAnsi="Times New Roman" w:cs="Times New Roman"/>
          <w:sz w:val="24"/>
          <w:szCs w:val="24"/>
          <w:u w:val="single"/>
        </w:rPr>
        <w:t>Детский сад №10 г.Буйнакска</w:t>
      </w:r>
      <w:r w:rsidR="00266D0C" w:rsidRPr="0030362C">
        <w:rPr>
          <w:rFonts w:ascii="Times New Roman" w:eastAsia="MS Mincho" w:hAnsi="Times New Roman" w:cs="Times New Roman"/>
          <w:sz w:val="24"/>
          <w:szCs w:val="24"/>
        </w:rPr>
        <w:t>»</w:t>
      </w:r>
      <w:r w:rsidR="00266D0C">
        <w:rPr>
          <w:rFonts w:ascii="Times New Roman" w:eastAsia="MS Mincho" w:hAnsi="Times New Roman" w:cs="Times New Roman"/>
          <w:sz w:val="24"/>
          <w:szCs w:val="24"/>
        </w:rPr>
        <w:t xml:space="preserve"> </w:t>
      </w:r>
      <w:r w:rsidR="00266D0C" w:rsidRPr="0030362C">
        <w:rPr>
          <w:rFonts w:ascii="Times New Roman" w:eastAsia="MS Mincho" w:hAnsi="Times New Roman" w:cs="Times New Roman"/>
          <w:sz w:val="24"/>
          <w:szCs w:val="24"/>
        </w:rPr>
        <w:t xml:space="preserve"> </w:t>
      </w:r>
      <w:r w:rsidR="00266D0C">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 xml:space="preserve">(Приложение №3), установленных согласно </w:t>
      </w:r>
      <w:r w:rsidRPr="0030362C">
        <w:rPr>
          <w:rFonts w:ascii="Times New Roman" w:hAnsi="Times New Roman" w:cs="Times New Roman"/>
          <w:sz w:val="24"/>
          <w:szCs w:val="24"/>
        </w:rPr>
        <w:t>критериям оценки эффективности работы, настоящему коллективному договору</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D54E64" w:rsidRPr="0030362C" w:rsidRDefault="00D54E64" w:rsidP="00D54E64">
      <w:pPr>
        <w:widowControl w:val="0"/>
        <w:shd w:val="clear" w:color="auto" w:fill="FFFFFF"/>
        <w:tabs>
          <w:tab w:val="left" w:pos="2408"/>
        </w:tabs>
        <w:autoSpaceDE w:val="0"/>
        <w:autoSpaceDN w:val="0"/>
        <w:adjustRightInd w:val="0"/>
        <w:spacing w:after="0" w:line="240" w:lineRule="auto"/>
        <w:rPr>
          <w:rFonts w:ascii="Times New Roman" w:hAnsi="Times New Roman" w:cs="Times New Roman"/>
          <w:bCs/>
          <w:sz w:val="24"/>
          <w:szCs w:val="24"/>
        </w:rPr>
      </w:pPr>
      <w:r w:rsidRPr="0030362C">
        <w:rPr>
          <w:rFonts w:ascii="Times New Roman" w:hAnsi="Times New Roman" w:cs="Times New Roman"/>
          <w:bCs/>
          <w:iCs/>
          <w:sz w:val="24"/>
          <w:szCs w:val="24"/>
        </w:rPr>
        <w:t xml:space="preserve">4.14. 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D54E64" w:rsidRPr="00D61F98" w:rsidRDefault="00D54E64" w:rsidP="000E61A4">
      <w:pPr>
        <w:pStyle w:val="a9"/>
        <w:widowControl w:val="0"/>
        <w:numPr>
          <w:ilvl w:val="0"/>
          <w:numId w:val="97"/>
        </w:numPr>
        <w:tabs>
          <w:tab w:val="left" w:pos="2408"/>
        </w:tabs>
        <w:autoSpaceDE w:val="0"/>
        <w:autoSpaceDN w:val="0"/>
        <w:adjustRightInd w:val="0"/>
        <w:spacing w:after="0"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D54E64" w:rsidRPr="00D61F98" w:rsidRDefault="00D54E64" w:rsidP="000E61A4">
      <w:pPr>
        <w:pStyle w:val="a9"/>
        <w:widowControl w:val="0"/>
        <w:numPr>
          <w:ilvl w:val="0"/>
          <w:numId w:val="97"/>
        </w:numPr>
        <w:tabs>
          <w:tab w:val="left" w:pos="2408"/>
        </w:tabs>
        <w:autoSpaceDE w:val="0"/>
        <w:autoSpaceDN w:val="0"/>
        <w:adjustRightInd w:val="0"/>
        <w:spacing w:after="0" w:line="240" w:lineRule="auto"/>
        <w:rPr>
          <w:rFonts w:ascii="Times New Roman" w:hAnsi="Times New Roman" w:cs="Times New Roman"/>
          <w:bCs/>
          <w:i/>
          <w:iCs/>
          <w:sz w:val="24"/>
          <w:szCs w:val="24"/>
        </w:rPr>
      </w:pPr>
      <w:r w:rsidRPr="00D61F98">
        <w:rPr>
          <w:rFonts w:ascii="Times New Roman" w:hAnsi="Times New Roman" w:cs="Times New Roman"/>
          <w:bCs/>
          <w:iCs/>
          <w:sz w:val="24"/>
          <w:szCs w:val="24"/>
        </w:rPr>
        <w:t>при установлении квалификационной категории - со дня вынесения решения аттестационной комиссией;</w:t>
      </w:r>
    </w:p>
    <w:p w:rsidR="00D54E64" w:rsidRPr="00D61F98" w:rsidRDefault="00D54E64" w:rsidP="000E61A4">
      <w:pPr>
        <w:pStyle w:val="a9"/>
        <w:widowControl w:val="0"/>
        <w:numPr>
          <w:ilvl w:val="0"/>
          <w:numId w:val="97"/>
        </w:numPr>
        <w:tabs>
          <w:tab w:val="left" w:pos="2408"/>
        </w:tabs>
        <w:autoSpaceDE w:val="0"/>
        <w:autoSpaceDN w:val="0"/>
        <w:adjustRightInd w:val="0"/>
        <w:spacing w:after="0"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присвоении почетного звания, награждения ведомственными знаками отличия - со дня присвоения, награждения;</w:t>
      </w:r>
    </w:p>
    <w:p w:rsidR="00D61F98" w:rsidRPr="00D61F98" w:rsidRDefault="00D54E64" w:rsidP="000E61A4">
      <w:pPr>
        <w:pStyle w:val="a9"/>
        <w:widowControl w:val="0"/>
        <w:numPr>
          <w:ilvl w:val="0"/>
          <w:numId w:val="97"/>
        </w:numPr>
        <w:tabs>
          <w:tab w:val="left" w:pos="2408"/>
        </w:tabs>
        <w:autoSpaceDE w:val="0"/>
        <w:autoSpaceDN w:val="0"/>
        <w:adjustRightInd w:val="0"/>
        <w:spacing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присуждении ученой степени доктора наук и к</w:t>
      </w:r>
      <w:r w:rsidR="00D61F98">
        <w:rPr>
          <w:rFonts w:ascii="Times New Roman" w:hAnsi="Times New Roman" w:cs="Times New Roman"/>
          <w:bCs/>
          <w:iCs/>
          <w:sz w:val="24"/>
          <w:szCs w:val="24"/>
        </w:rPr>
        <w:t xml:space="preserve">андидата наук - со дня принятия </w:t>
      </w:r>
      <w:r w:rsidRPr="00D61F98">
        <w:rPr>
          <w:rFonts w:ascii="Times New Roman" w:hAnsi="Times New Roman" w:cs="Times New Roman"/>
          <w:sz w:val="24"/>
        </w:rPr>
        <w:t xml:space="preserve">Министерством науки и высшего образования Российской Федерации решения о выдаче диплома. </w:t>
      </w:r>
    </w:p>
    <w:p w:rsidR="00D54E64" w:rsidRPr="0030362C" w:rsidRDefault="00D54E64" w:rsidP="00D54E64">
      <w:pPr>
        <w:shd w:val="clear" w:color="auto" w:fill="FFFFFF"/>
        <w:tabs>
          <w:tab w:val="left" w:pos="2408"/>
        </w:tabs>
        <w:spacing w:line="240" w:lineRule="auto"/>
        <w:rPr>
          <w:rFonts w:ascii="Times New Roman" w:eastAsia="MS Mincho" w:hAnsi="Times New Roman" w:cs="Times New Roman"/>
          <w:sz w:val="24"/>
          <w:szCs w:val="24"/>
        </w:rPr>
      </w:pPr>
      <w:r w:rsidRPr="0030362C">
        <w:rPr>
          <w:rFonts w:ascii="Times New Roman" w:hAnsi="Times New Roman" w:cs="Times New Roman"/>
          <w:sz w:val="24"/>
          <w:szCs w:val="24"/>
        </w:rPr>
        <w:t xml:space="preserve">4.15. </w:t>
      </w:r>
      <w:r w:rsidRPr="0030362C">
        <w:rPr>
          <w:rFonts w:ascii="Times New Roman" w:eastAsia="MS Mincho" w:hAnsi="Times New Roman" w:cs="Times New Roman"/>
          <w:sz w:val="24"/>
          <w:szCs w:val="24"/>
        </w:rPr>
        <w:t>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4.16. Работодатель обязуется:</w:t>
      </w:r>
    </w:p>
    <w:p w:rsidR="00D54E64" w:rsidRPr="00D61F98" w:rsidRDefault="00D54E64" w:rsidP="000E61A4">
      <w:pPr>
        <w:pStyle w:val="a9"/>
        <w:widowControl w:val="0"/>
        <w:numPr>
          <w:ilvl w:val="0"/>
          <w:numId w:val="98"/>
        </w:numPr>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обеспечить занятость работников в периоды отмены (приостановки)  занятий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rsidR="00D54E64" w:rsidRPr="00D61F98" w:rsidRDefault="00D54E64" w:rsidP="000E61A4">
      <w:pPr>
        <w:pStyle w:val="a9"/>
        <w:numPr>
          <w:ilvl w:val="0"/>
          <w:numId w:val="98"/>
        </w:numPr>
        <w:tabs>
          <w:tab w:val="left" w:pos="2408"/>
        </w:tabs>
        <w:spacing w:after="0" w:line="240" w:lineRule="auto"/>
        <w:rPr>
          <w:rFonts w:ascii="Times New Roman" w:hAnsi="Times New Roman" w:cs="Times New Roman"/>
          <w:sz w:val="24"/>
          <w:szCs w:val="24"/>
        </w:rPr>
      </w:pPr>
      <w:r w:rsidRPr="00D61F98">
        <w:rPr>
          <w:rFonts w:ascii="Times New Roman" w:eastAsia="MS Mincho" w:hAnsi="Times New Roman" w:cs="Times New Roman"/>
          <w:sz w:val="24"/>
          <w:szCs w:val="24"/>
        </w:rPr>
        <w:t>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r w:rsidRPr="00D61F98">
        <w:rPr>
          <w:rFonts w:ascii="Times New Roman" w:hAnsi="Times New Roman" w:cs="Times New Roman"/>
          <w:sz w:val="24"/>
          <w:szCs w:val="24"/>
        </w:rPr>
        <w:t xml:space="preserve"> В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 выполняется за пределами рабочего времени, установленного графиком работы, оплата их труда производится как за сверхурочную работу в соответствии со ст.152 ТК РФ;</w:t>
      </w:r>
    </w:p>
    <w:p w:rsidR="00D61F98" w:rsidRDefault="00D54E64" w:rsidP="000E61A4">
      <w:pPr>
        <w:pStyle w:val="a9"/>
        <w:numPr>
          <w:ilvl w:val="0"/>
          <w:numId w:val="98"/>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производить оплату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w:t>
      </w:r>
    </w:p>
    <w:p w:rsidR="00D54E64" w:rsidRPr="00D61F98" w:rsidRDefault="00D54E64" w:rsidP="000E61A4">
      <w:pPr>
        <w:pStyle w:val="a9"/>
        <w:numPr>
          <w:ilvl w:val="0"/>
          <w:numId w:val="98"/>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производить оплату труда учителей образовательной организации по тарификации, включающей фактическое количество часов учебной нагрузки в неделю в классах, объединенных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p>
    <w:p w:rsidR="00D54E64" w:rsidRPr="00D61F98" w:rsidRDefault="00D54E64" w:rsidP="000E61A4">
      <w:pPr>
        <w:pStyle w:val="a9"/>
        <w:numPr>
          <w:ilvl w:val="0"/>
          <w:numId w:val="98"/>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устанавливать доплату педагогическим работникам, 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 </w:t>
      </w:r>
    </w:p>
    <w:p w:rsidR="00D54E64" w:rsidRPr="00D61F98" w:rsidRDefault="00D54E64" w:rsidP="000E61A4">
      <w:pPr>
        <w:pStyle w:val="a9"/>
        <w:numPr>
          <w:ilvl w:val="0"/>
          <w:numId w:val="98"/>
        </w:numPr>
        <w:tabs>
          <w:tab w:val="left" w:pos="2408"/>
        </w:tabs>
        <w:spacing w:after="0" w:line="240" w:lineRule="auto"/>
        <w:rPr>
          <w:rFonts w:ascii="Times New Roman" w:hAnsi="Times New Roman" w:cs="Times New Roman"/>
          <w:sz w:val="24"/>
          <w:szCs w:val="24"/>
        </w:rPr>
      </w:pPr>
      <w:r w:rsidRPr="00D61F98">
        <w:rPr>
          <w:rFonts w:ascii="Times New Roman" w:eastAsia="MS Mincho" w:hAnsi="Times New Roman" w:cs="Times New Roman"/>
          <w:sz w:val="24"/>
          <w:szCs w:val="24"/>
        </w:rPr>
        <w:t xml:space="preserve">производить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 </w:t>
      </w:r>
      <w:r w:rsidRPr="00D61F98">
        <w:rPr>
          <w:rFonts w:ascii="Times New Roman" w:hAnsi="Times New Roman" w:cs="Times New Roman"/>
          <w:bCs/>
          <w:iCs/>
          <w:sz w:val="24"/>
          <w:szCs w:val="24"/>
        </w:rPr>
        <w:t>Конкретные размеры повышения оплаты труда за работу в ночное время  (но не ниже указанных размеров)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D54E64" w:rsidRPr="00D61F98" w:rsidRDefault="00D54E64" w:rsidP="000E61A4">
      <w:pPr>
        <w:pStyle w:val="a9"/>
        <w:numPr>
          <w:ilvl w:val="0"/>
          <w:numId w:val="98"/>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w:t>
      </w:r>
      <w:r w:rsidR="003F0659">
        <w:rPr>
          <w:rFonts w:ascii="Times New Roman" w:hAnsi="Times New Roman" w:cs="Times New Roman"/>
          <w:sz w:val="24"/>
          <w:szCs w:val="24"/>
        </w:rPr>
        <w:t>Республики Дагестан</w:t>
      </w:r>
      <w:r w:rsidRPr="00D61F98">
        <w:rPr>
          <w:rFonts w:ascii="Times New Roman" w:hAnsi="Times New Roman" w:cs="Times New Roman"/>
          <w:sz w:val="24"/>
          <w:szCs w:val="24"/>
        </w:rPr>
        <w:t xml:space="preserve">, в размерах, определенных правовыми актами РФ и </w:t>
      </w:r>
      <w:r w:rsidR="003F0659">
        <w:rPr>
          <w:rFonts w:ascii="Times New Roman" w:hAnsi="Times New Roman" w:cs="Times New Roman"/>
          <w:sz w:val="24"/>
          <w:szCs w:val="24"/>
        </w:rPr>
        <w:t>Республики Дагестан</w:t>
      </w:r>
      <w:r w:rsidRPr="00D61F98">
        <w:rPr>
          <w:rFonts w:ascii="Times New Roman" w:hAnsi="Times New Roman" w:cs="Times New Roman"/>
          <w:sz w:val="24"/>
          <w:szCs w:val="24"/>
        </w:rPr>
        <w:t>;</w:t>
      </w:r>
    </w:p>
    <w:p w:rsidR="00D54E64" w:rsidRPr="00D61F98" w:rsidRDefault="00D54E64" w:rsidP="000E61A4">
      <w:pPr>
        <w:pStyle w:val="a9"/>
        <w:widowControl w:val="0"/>
        <w:numPr>
          <w:ilvl w:val="0"/>
          <w:numId w:val="98"/>
        </w:numPr>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устанавливать ежемесячную стимулирующую выплату в размере 20 %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rsidR="00D54E64" w:rsidRPr="00D61F98" w:rsidRDefault="00D54E64" w:rsidP="000E61A4">
      <w:pPr>
        <w:pStyle w:val="a9"/>
        <w:numPr>
          <w:ilvl w:val="0"/>
          <w:numId w:val="98"/>
        </w:numPr>
        <w:tabs>
          <w:tab w:val="left" w:pos="2408"/>
        </w:tabs>
        <w:spacing w:after="0" w:line="240" w:lineRule="auto"/>
        <w:rPr>
          <w:rFonts w:ascii="Times New Roman" w:eastAsia="MS Mincho" w:hAnsi="Times New Roman" w:cs="Times New Roman"/>
          <w:sz w:val="24"/>
          <w:szCs w:val="24"/>
        </w:rPr>
      </w:pPr>
      <w:r w:rsidRPr="00D61F98">
        <w:rPr>
          <w:rFonts w:ascii="Times New Roman" w:eastAsia="MS Mincho" w:hAnsi="Times New Roman" w:cs="Times New Roman"/>
          <w:sz w:val="24"/>
          <w:szCs w:val="24"/>
        </w:rPr>
        <w:t>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w:t>
      </w:r>
    </w:p>
    <w:p w:rsidR="00D54E64" w:rsidRPr="00D61F98" w:rsidRDefault="00D54E64" w:rsidP="000E61A4">
      <w:pPr>
        <w:pStyle w:val="a9"/>
        <w:numPr>
          <w:ilvl w:val="0"/>
          <w:numId w:val="98"/>
        </w:numPr>
        <w:tabs>
          <w:tab w:val="left" w:pos="2408"/>
        </w:tabs>
        <w:spacing w:line="240" w:lineRule="auto"/>
        <w:rPr>
          <w:rFonts w:ascii="Times New Roman" w:eastAsia="MS Mincho" w:hAnsi="Times New Roman" w:cs="Times New Roman"/>
          <w:sz w:val="24"/>
          <w:szCs w:val="24"/>
        </w:rPr>
      </w:pPr>
      <w:r w:rsidRPr="00D61F98">
        <w:rPr>
          <w:rFonts w:ascii="Times New Roman" w:hAnsi="Times New Roman" w:cs="Times New Roman"/>
          <w:bCs/>
          <w:iCs/>
          <w:sz w:val="24"/>
          <w:szCs w:val="24"/>
        </w:rPr>
        <w:t>производить</w:t>
      </w:r>
      <w:r w:rsidRPr="00D61F98">
        <w:rPr>
          <w:rFonts w:ascii="Times New Roman" w:hAnsi="Times New Roman" w:cs="Times New Roman"/>
          <w:b/>
          <w:bCs/>
          <w:iCs/>
          <w:sz w:val="24"/>
          <w:szCs w:val="24"/>
        </w:rPr>
        <w:t xml:space="preserve"> о</w:t>
      </w:r>
      <w:r w:rsidRPr="00D61F98">
        <w:rPr>
          <w:rFonts w:ascii="Times New Roman" w:hAnsi="Times New Roman" w:cs="Times New Roman"/>
          <w:bCs/>
          <w:iCs/>
          <w:sz w:val="24"/>
          <w:szCs w:val="24"/>
        </w:rPr>
        <w:t xml:space="preserve">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  </w:t>
      </w:r>
    </w:p>
    <w:p w:rsidR="00D54E64" w:rsidRPr="0030362C" w:rsidRDefault="00D54E64" w:rsidP="00D54E64">
      <w:pPr>
        <w:widowControl w:val="0"/>
        <w:tabs>
          <w:tab w:val="left" w:pos="2408"/>
        </w:tabs>
        <w:autoSpaceDE w:val="0"/>
        <w:autoSpaceDN w:val="0"/>
        <w:adjustRightInd w:val="0"/>
        <w:spacing w:line="240" w:lineRule="auto"/>
        <w:rPr>
          <w:rFonts w:ascii="Times New Roman" w:hAnsi="Times New Roman" w:cs="Times New Roman"/>
          <w:b/>
          <w:i/>
          <w:sz w:val="24"/>
          <w:szCs w:val="24"/>
        </w:rPr>
      </w:pPr>
      <w:r w:rsidRPr="0030362C">
        <w:rPr>
          <w:rFonts w:ascii="Times New Roman" w:hAnsi="Times New Roman" w:cs="Times New Roman"/>
          <w:sz w:val="24"/>
          <w:szCs w:val="24"/>
        </w:rPr>
        <w:t>4.17. При определении оплаты труда педагогическим работникам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квалификационная категория, а также при условии совпадения должностных обязанностей, учебных программ,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w:t>
      </w:r>
      <w:r w:rsidR="00D61F98">
        <w:rPr>
          <w:rFonts w:ascii="Times New Roman" w:hAnsi="Times New Roman" w:cs="Times New Roman"/>
          <w:sz w:val="24"/>
          <w:szCs w:val="24"/>
        </w:rPr>
        <w:t>ующих должностей» (Приложение №7</w:t>
      </w:r>
      <w:r w:rsidRPr="0030362C">
        <w:rPr>
          <w:rFonts w:ascii="Times New Roman" w:hAnsi="Times New Roman" w:cs="Times New Roman"/>
          <w:sz w:val="24"/>
          <w:szCs w:val="24"/>
        </w:rPr>
        <w:t>)</w:t>
      </w:r>
      <w:r w:rsidRPr="0030362C">
        <w:rPr>
          <w:rFonts w:ascii="Times New Roman" w:hAnsi="Times New Roman" w:cs="Times New Roman"/>
          <w:i/>
          <w:color w:val="FF0000"/>
          <w:sz w:val="24"/>
          <w:szCs w:val="24"/>
        </w:rPr>
        <w:t xml:space="preserve"> </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 xml:space="preserve">4.18. Работодатель сохраняет педагогическим работникам </w:t>
      </w:r>
      <w:r w:rsidRPr="0030362C">
        <w:rPr>
          <w:rFonts w:ascii="Times New Roman" w:hAnsi="Times New Roman" w:cs="Times New Roman"/>
          <w:sz w:val="24"/>
          <w:szCs w:val="24"/>
        </w:rPr>
        <w:t xml:space="preserve">размеры ставок заработной платы (окладов), должностных окладов </w:t>
      </w:r>
      <w:r w:rsidRPr="0030362C">
        <w:rPr>
          <w:rFonts w:ascii="Times New Roman" w:hAnsi="Times New Roman" w:cs="Times New Roman"/>
          <w:bCs/>
          <w:iCs/>
          <w:sz w:val="24"/>
          <w:szCs w:val="24"/>
        </w:rPr>
        <w:t xml:space="preserve">с учетом имевшейся квалификационной категории в случае истечения срока ее действия по заявлениям </w:t>
      </w:r>
      <w:r w:rsidRPr="0030362C">
        <w:rPr>
          <w:rFonts w:ascii="Times New Roman" w:hAnsi="Times New Roman" w:cs="Times New Roman"/>
          <w:sz w:val="24"/>
          <w:szCs w:val="24"/>
        </w:rPr>
        <w:t>Работодателю</w:t>
      </w:r>
      <w:r w:rsidRPr="0030362C">
        <w:rPr>
          <w:rFonts w:ascii="Times New Roman" w:hAnsi="Times New Roman" w:cs="Times New Roman"/>
          <w:bCs/>
          <w:iCs/>
          <w:sz w:val="24"/>
          <w:szCs w:val="24"/>
        </w:rPr>
        <w:t xml:space="preserve">: </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  работникам, которым до пенсии по возрасту осталось не более трех лет, до достижения пенсионного возраста; </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 работникам, у которых в период нахождения в отпуске по беременности и родам, а также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 или окончания срока действия квалификационной категории; </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D54E64" w:rsidRPr="0030362C" w:rsidRDefault="00D54E64" w:rsidP="00D54E64">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г)  сроком на 1 год в следующих случаях:</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при возвращении работника к педагогической деятельности;  </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имеющим почетные звания, отраслевые знаки отличия, государственные награды, полученные за достижения в педагогической деятельности;</w:t>
      </w:r>
    </w:p>
    <w:p w:rsid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имеющим ученую степень по профилю деятельности;</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sz w:val="24"/>
          <w:szCs w:val="24"/>
        </w:rPr>
        <w:t xml:space="preserve"> победителям и призерам Всероссийских и областных конкурсов профессионального мастерства;</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 в связи с длительной нетрудоспособностью,</w:t>
      </w:r>
      <w:r w:rsidRPr="00D61F98">
        <w:rPr>
          <w:rFonts w:ascii="Times New Roman" w:hAnsi="Times New Roman" w:cs="Times New Roman"/>
          <w:bCs/>
          <w:iCs/>
          <w:sz w:val="24"/>
          <w:szCs w:val="24"/>
        </w:rPr>
        <w:t xml:space="preserve"> длительного отпуска, предоставляемого до одного года</w:t>
      </w:r>
      <w:r w:rsidRPr="00D61F98">
        <w:rPr>
          <w:rFonts w:ascii="Times New Roman" w:hAnsi="Times New Roman" w:cs="Times New Roman"/>
          <w:sz w:val="24"/>
          <w:szCs w:val="24"/>
        </w:rPr>
        <w:t>;</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перерыва в работе в связи с ликвидацией образовательной организации или увольнения по сокращению штатов;</w:t>
      </w:r>
    </w:p>
    <w:p w:rsidR="00D54E64" w:rsidRPr="00D61F98" w:rsidRDefault="00D54E64" w:rsidP="000E61A4">
      <w:pPr>
        <w:pStyle w:val="a9"/>
        <w:widowControl w:val="0"/>
        <w:numPr>
          <w:ilvl w:val="0"/>
          <w:numId w:val="9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длительной командировки по специальности в российскую образовательную организацию за рубежом; </w:t>
      </w:r>
    </w:p>
    <w:p w:rsidR="00D54E64" w:rsidRPr="00D61F98" w:rsidRDefault="00D54E64" w:rsidP="000E61A4">
      <w:pPr>
        <w:pStyle w:val="a9"/>
        <w:widowControl w:val="0"/>
        <w:numPr>
          <w:ilvl w:val="0"/>
          <w:numId w:val="99"/>
        </w:numPr>
        <w:tabs>
          <w:tab w:val="left" w:pos="2408"/>
        </w:tabs>
        <w:autoSpaceDE w:val="0"/>
        <w:autoSpaceDN w:val="0"/>
        <w:adjustRightInd w:val="0"/>
        <w:spacing w:line="240" w:lineRule="auto"/>
        <w:rPr>
          <w:rFonts w:ascii="Times New Roman" w:hAnsi="Times New Roman" w:cs="Times New Roman"/>
          <w:sz w:val="24"/>
          <w:szCs w:val="24"/>
        </w:rPr>
      </w:pPr>
      <w:r w:rsidRPr="00D61F98">
        <w:rPr>
          <w:rFonts w:ascii="Times New Roman" w:hAnsi="Times New Roman" w:cs="Times New Roman"/>
          <w:sz w:val="24"/>
          <w:szCs w:val="24"/>
        </w:rPr>
        <w:t xml:space="preserve">исполнения на освобожденной основе полномочий председателя территориальной или первичной профсоюзной организации, а также в составе выборного профсоюзного органа. </w:t>
      </w:r>
    </w:p>
    <w:p w:rsidR="00D54E64" w:rsidRPr="0030362C" w:rsidRDefault="00D54E64" w:rsidP="00D54E64">
      <w:pPr>
        <w:spacing w:after="0" w:line="240" w:lineRule="auto"/>
        <w:rPr>
          <w:rFonts w:ascii="Times New Roman" w:hAnsi="Times New Roman" w:cs="Times New Roman"/>
          <w:color w:val="000000"/>
          <w:sz w:val="24"/>
          <w:szCs w:val="24"/>
        </w:rPr>
      </w:pPr>
      <w:r w:rsidRPr="0030362C">
        <w:rPr>
          <w:rFonts w:ascii="Times New Roman" w:hAnsi="Times New Roman" w:cs="Times New Roman"/>
          <w:sz w:val="24"/>
          <w:szCs w:val="24"/>
        </w:rPr>
        <w:t>4.19.</w:t>
      </w:r>
      <w:r w:rsidRPr="0030362C">
        <w:rPr>
          <w:rFonts w:ascii="Times New Roman" w:hAnsi="Times New Roman" w:cs="Times New Roman"/>
          <w:b/>
          <w:color w:val="000000"/>
          <w:sz w:val="24"/>
          <w:szCs w:val="24"/>
        </w:rPr>
        <w:t xml:space="preserve"> </w:t>
      </w:r>
      <w:r w:rsidRPr="0030362C">
        <w:rPr>
          <w:rFonts w:ascii="Times New Roman" w:hAnsi="Times New Roman" w:cs="Times New Roman"/>
          <w:color w:val="000000"/>
          <w:sz w:val="24"/>
          <w:szCs w:val="24"/>
        </w:rPr>
        <w:t xml:space="preserve">Численность работников образовательной организации определяется Работодателем в зависимости от вида образовательной организации,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 </w:t>
      </w:r>
    </w:p>
    <w:p w:rsidR="00D54E64" w:rsidRPr="0030362C" w:rsidRDefault="00D54E64" w:rsidP="00D54E64">
      <w:pPr>
        <w:pStyle w:val="31"/>
        <w:tabs>
          <w:tab w:val="left" w:pos="2408"/>
        </w:tabs>
        <w:spacing w:after="240"/>
        <w:ind w:left="0" w:firstLine="0"/>
        <w:rPr>
          <w:i/>
        </w:rPr>
      </w:pPr>
      <w:r w:rsidRPr="0030362C">
        <w:t>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Минимальные размеры доплат могут самостоятельно устанавливаться образовательной организацией.</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4.20. </w:t>
      </w:r>
      <w:r w:rsidRPr="0030362C">
        <w:rPr>
          <w:rFonts w:ascii="Times New Roman" w:eastAsia="MS Mincho" w:hAnsi="Times New Roman" w:cs="Times New Roman"/>
          <w:sz w:val="24"/>
          <w:szCs w:val="24"/>
        </w:rPr>
        <w:t>Согласно Положению об оплате труда  работников муниципального</w:t>
      </w:r>
      <w:r w:rsidR="007644DD">
        <w:rPr>
          <w:rFonts w:ascii="Times New Roman" w:eastAsia="MS Mincho" w:hAnsi="Times New Roman" w:cs="Times New Roman"/>
          <w:sz w:val="24"/>
          <w:szCs w:val="24"/>
        </w:rPr>
        <w:t xml:space="preserve">     </w:t>
      </w:r>
      <w:r w:rsidR="007644DD" w:rsidRPr="0030362C">
        <w:rPr>
          <w:rFonts w:ascii="Times New Roman" w:eastAsia="MS Mincho" w:hAnsi="Times New Roman" w:cs="Times New Roman"/>
          <w:sz w:val="24"/>
          <w:szCs w:val="24"/>
        </w:rPr>
        <w:t xml:space="preserve">муниципального </w:t>
      </w:r>
      <w:r w:rsidR="007644DD">
        <w:rPr>
          <w:rFonts w:ascii="Times New Roman" w:eastAsia="MS Mincho" w:hAnsi="Times New Roman" w:cs="Times New Roman"/>
          <w:sz w:val="24"/>
          <w:szCs w:val="24"/>
        </w:rPr>
        <w:t xml:space="preserve"> казенного   дошкольного </w:t>
      </w:r>
      <w:r w:rsidR="007644DD" w:rsidRPr="0030362C">
        <w:rPr>
          <w:rFonts w:ascii="Times New Roman" w:eastAsia="MS Mincho" w:hAnsi="Times New Roman" w:cs="Times New Roman"/>
          <w:sz w:val="24"/>
          <w:szCs w:val="24"/>
        </w:rPr>
        <w:t>образовательного учреждения «</w:t>
      </w:r>
      <w:r w:rsidR="007644DD">
        <w:rPr>
          <w:rFonts w:ascii="Times New Roman" w:eastAsia="MS Mincho" w:hAnsi="Times New Roman" w:cs="Times New Roman"/>
          <w:sz w:val="24"/>
          <w:szCs w:val="24"/>
          <w:u w:val="single"/>
        </w:rPr>
        <w:t>Детский сад №10 г.Буйнакска</w:t>
      </w:r>
      <w:r w:rsidR="007644DD" w:rsidRPr="0030362C">
        <w:rPr>
          <w:rFonts w:ascii="Times New Roman" w:eastAsia="MS Mincho" w:hAnsi="Times New Roman" w:cs="Times New Roman"/>
          <w:sz w:val="24"/>
          <w:szCs w:val="24"/>
        </w:rPr>
        <w:t>»</w:t>
      </w:r>
      <w:r w:rsidR="007644DD">
        <w:rPr>
          <w:rFonts w:ascii="Times New Roman" w:eastAsia="MS Mincho" w:hAnsi="Times New Roman" w:cs="Times New Roman"/>
          <w:sz w:val="24"/>
          <w:szCs w:val="24"/>
        </w:rPr>
        <w:t xml:space="preserve"> </w:t>
      </w:r>
      <w:r w:rsidR="007644DD" w:rsidRPr="0030362C">
        <w:rPr>
          <w:rFonts w:ascii="Times New Roman" w:eastAsia="MS Mincho" w:hAnsi="Times New Roman" w:cs="Times New Roman"/>
          <w:sz w:val="24"/>
          <w:szCs w:val="24"/>
        </w:rPr>
        <w:t xml:space="preserve"> </w:t>
      </w:r>
      <w:r w:rsidR="007644DD">
        <w:rPr>
          <w:rFonts w:ascii="Times New Roman" w:eastAsia="MS Mincho" w:hAnsi="Times New Roman" w:cs="Times New Roman"/>
          <w:sz w:val="24"/>
          <w:szCs w:val="24"/>
        </w:rPr>
        <w:t xml:space="preserve">  </w:t>
      </w:r>
      <w:r w:rsidRPr="0030362C">
        <w:rPr>
          <w:rFonts w:ascii="Times New Roman" w:eastAsia="MS Mincho" w:hAnsi="Times New Roman" w:cs="Times New Roman"/>
          <w:sz w:val="24"/>
          <w:szCs w:val="24"/>
        </w:rPr>
        <w:t xml:space="preserve">, разработанному с учетом содержания </w:t>
      </w:r>
      <w:r w:rsidRPr="0030362C">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sidR="00F93A5D">
        <w:rPr>
          <w:rFonts w:ascii="Times New Roman" w:hAnsi="Times New Roman" w:cs="Times New Roman"/>
          <w:color w:val="000000"/>
          <w:sz w:val="24"/>
          <w:szCs w:val="24"/>
        </w:rPr>
        <w:t xml:space="preserve">города Буйнакска и </w:t>
      </w:r>
      <w:r w:rsidRPr="0030362C">
        <w:rPr>
          <w:rFonts w:ascii="Times New Roman" w:hAnsi="Times New Roman" w:cs="Times New Roman"/>
          <w:color w:val="000000"/>
          <w:sz w:val="24"/>
          <w:szCs w:val="24"/>
        </w:rPr>
        <w:t xml:space="preserve"> </w:t>
      </w:r>
      <w:r w:rsidR="00F93A5D" w:rsidRPr="0030362C">
        <w:rPr>
          <w:rFonts w:ascii="Times New Roman" w:hAnsi="Times New Roman" w:cs="Times New Roman"/>
          <w:color w:val="000000"/>
          <w:sz w:val="24"/>
          <w:szCs w:val="24"/>
        </w:rPr>
        <w:t xml:space="preserve">Управлению образования </w:t>
      </w:r>
      <w:r w:rsidRPr="0030362C">
        <w:rPr>
          <w:rFonts w:ascii="Times New Roman" w:hAnsi="Times New Roman" w:cs="Times New Roman"/>
          <w:color w:val="000000"/>
          <w:sz w:val="24"/>
          <w:szCs w:val="24"/>
        </w:rPr>
        <w:t xml:space="preserve">по виду экономической деятельности «Образование», утвержденное  решением </w:t>
      </w:r>
      <w:r w:rsidR="00F93A5D">
        <w:rPr>
          <w:rFonts w:ascii="Times New Roman" w:hAnsi="Times New Roman" w:cs="Times New Roman"/>
          <w:color w:val="000000"/>
          <w:sz w:val="24"/>
          <w:szCs w:val="24"/>
        </w:rPr>
        <w:t>Городск</w:t>
      </w:r>
      <w:r w:rsidRPr="0030362C">
        <w:rPr>
          <w:rFonts w:ascii="Times New Roman" w:hAnsi="Times New Roman" w:cs="Times New Roman"/>
          <w:color w:val="000000"/>
          <w:sz w:val="24"/>
          <w:szCs w:val="24"/>
        </w:rPr>
        <w:t xml:space="preserve">ого собрания </w:t>
      </w:r>
      <w:r w:rsidR="00F93A5D">
        <w:rPr>
          <w:rFonts w:ascii="Times New Roman" w:hAnsi="Times New Roman" w:cs="Times New Roman"/>
          <w:color w:val="000000"/>
          <w:sz w:val="24"/>
          <w:szCs w:val="24"/>
        </w:rPr>
        <w:t>Муниципальног</w:t>
      </w:r>
      <w:r w:rsidR="00374EFB">
        <w:rPr>
          <w:rFonts w:ascii="Times New Roman" w:hAnsi="Times New Roman" w:cs="Times New Roman"/>
          <w:color w:val="000000"/>
          <w:sz w:val="24"/>
          <w:szCs w:val="24"/>
        </w:rPr>
        <w:t>о образования городского округа «</w:t>
      </w:r>
      <w:r w:rsidR="00F93A5D">
        <w:rPr>
          <w:rFonts w:ascii="Times New Roman" w:hAnsi="Times New Roman" w:cs="Times New Roman"/>
          <w:color w:val="000000"/>
          <w:sz w:val="24"/>
          <w:szCs w:val="24"/>
        </w:rPr>
        <w:t xml:space="preserve"> город Буйнакск»</w:t>
      </w:r>
      <w:r w:rsidRPr="0030362C">
        <w:rPr>
          <w:rFonts w:ascii="Times New Roman" w:hAnsi="Times New Roman" w:cs="Times New Roman"/>
          <w:i/>
          <w:sz w:val="24"/>
          <w:szCs w:val="24"/>
        </w:rPr>
        <w:t>,</w:t>
      </w:r>
      <w:r w:rsidRPr="0030362C">
        <w:rPr>
          <w:rFonts w:ascii="Times New Roman" w:hAnsi="Times New Roman" w:cs="Times New Roman"/>
          <w:sz w:val="24"/>
          <w:szCs w:val="24"/>
        </w:rPr>
        <w:t xml:space="preserve"> работникам образовательной организации предоставляется: </w:t>
      </w:r>
    </w:p>
    <w:p w:rsidR="00D54E64" w:rsidRPr="00D61F98" w:rsidRDefault="00D54E64" w:rsidP="000E61A4">
      <w:pPr>
        <w:pStyle w:val="a9"/>
        <w:numPr>
          <w:ilvl w:val="0"/>
          <w:numId w:val="100"/>
        </w:numPr>
        <w:spacing w:after="0" w:line="240" w:lineRule="auto"/>
        <w:rPr>
          <w:rFonts w:ascii="Times New Roman" w:hAnsi="Times New Roman" w:cs="Times New Roman"/>
          <w:bCs/>
          <w:iCs/>
          <w:sz w:val="24"/>
          <w:szCs w:val="24"/>
        </w:rPr>
      </w:pPr>
      <w:r w:rsidRPr="00D61F98">
        <w:rPr>
          <w:rFonts w:ascii="Times New Roman" w:hAnsi="Times New Roman" w:cs="Times New Roman"/>
          <w:sz w:val="24"/>
          <w:szCs w:val="24"/>
        </w:rPr>
        <w:t xml:space="preserve"> </w:t>
      </w:r>
      <w:r w:rsidRPr="00D61F98">
        <w:rPr>
          <w:rFonts w:ascii="Times New Roman" w:eastAsia="MS Mincho" w:hAnsi="Times New Roman" w:cs="Times New Roman"/>
          <w:sz w:val="24"/>
          <w:szCs w:val="24"/>
        </w:rPr>
        <w:t xml:space="preserve">единовременная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данной </w:t>
      </w:r>
      <w:r w:rsidRPr="00D61F98">
        <w:rPr>
          <w:rFonts w:ascii="Times New Roman" w:hAnsi="Times New Roman" w:cs="Times New Roman"/>
          <w:sz w:val="24"/>
          <w:szCs w:val="24"/>
        </w:rPr>
        <w:t>образовательной организации</w:t>
      </w:r>
      <w:r w:rsidRPr="00D61F98">
        <w:rPr>
          <w:rFonts w:ascii="Times New Roman" w:eastAsia="MS Mincho" w:hAnsi="Times New Roman" w:cs="Times New Roman"/>
          <w:sz w:val="24"/>
          <w:szCs w:val="24"/>
        </w:rPr>
        <w:t xml:space="preserve"> не менее 10 лет), или выходом на страховую пенсию по инвалидности, независимо от стажа работ;</w:t>
      </w:r>
    </w:p>
    <w:p w:rsidR="00D54E64" w:rsidRPr="00D61F98" w:rsidRDefault="00D54E64" w:rsidP="000E61A4">
      <w:pPr>
        <w:pStyle w:val="a9"/>
        <w:numPr>
          <w:ilvl w:val="0"/>
          <w:numId w:val="100"/>
        </w:numPr>
        <w:spacing w:line="240" w:lineRule="auto"/>
        <w:rPr>
          <w:rFonts w:ascii="Times New Roman" w:eastAsia="MS Mincho" w:hAnsi="Times New Roman" w:cs="Times New Roman"/>
          <w:sz w:val="24"/>
          <w:szCs w:val="24"/>
        </w:rPr>
      </w:pPr>
      <w:r w:rsidRPr="00D61F98">
        <w:rPr>
          <w:rFonts w:ascii="Times New Roman" w:eastAsia="MS Mincho" w:hAnsi="Times New Roman" w:cs="Times New Roman"/>
          <w:sz w:val="24"/>
          <w:szCs w:val="24"/>
        </w:rPr>
        <w:t>оплачиваемый отпуск на 3 месяца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rsidR="00D54E64" w:rsidRPr="0030362C" w:rsidRDefault="00D54E64" w:rsidP="00D54E64">
      <w:pPr>
        <w:spacing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 xml:space="preserve">4.21. В целях осуществления мер социальной поддержки молодым специалистам, к которым относятся </w:t>
      </w:r>
      <w:r w:rsidRPr="0030362C">
        <w:rPr>
          <w:rFonts w:ascii="Times New Roman" w:hAnsi="Times New Roman" w:cs="Times New Roman"/>
          <w:sz w:val="24"/>
          <w:szCs w:val="24"/>
        </w:rPr>
        <w:t>выпускники профессиональных образовательных организаций и (или) образовательных организаций высшего образования в возрасте до тридцати пяти лет</w:t>
      </w:r>
      <w:r w:rsidRPr="0030362C">
        <w:rPr>
          <w:rFonts w:ascii="Times New Roman" w:eastAsia="MS Mincho" w:hAnsi="Times New Roman" w:cs="Times New Roman"/>
          <w:sz w:val="24"/>
          <w:szCs w:val="24"/>
        </w:rPr>
        <w:t xml:space="preserve"> устанавливаются следующие выплаты:</w:t>
      </w:r>
    </w:p>
    <w:p w:rsidR="00D54E64" w:rsidRPr="00C37D30" w:rsidRDefault="00D54E64" w:rsidP="000E61A4">
      <w:pPr>
        <w:pStyle w:val="a9"/>
        <w:numPr>
          <w:ilvl w:val="0"/>
          <w:numId w:val="101"/>
        </w:numPr>
        <w:spacing w:after="0" w:line="240" w:lineRule="auto"/>
        <w:rPr>
          <w:rFonts w:ascii="Times New Roman" w:eastAsia="MS Mincho" w:hAnsi="Times New Roman" w:cs="Times New Roman"/>
          <w:sz w:val="24"/>
          <w:szCs w:val="24"/>
        </w:rPr>
      </w:pPr>
      <w:r w:rsidRPr="00C37D30">
        <w:rPr>
          <w:rFonts w:ascii="Times New Roman" w:eastAsia="MS Mincho" w:hAnsi="Times New Roman" w:cs="Times New Roman"/>
          <w:sz w:val="24"/>
          <w:szCs w:val="24"/>
        </w:rPr>
        <w:t xml:space="preserve"> </w:t>
      </w:r>
      <w:r w:rsidRPr="00C37D30">
        <w:rPr>
          <w:rFonts w:ascii="Times New Roman" w:hAnsi="Times New Roman" w:cs="Times New Roman"/>
          <w:sz w:val="24"/>
          <w:szCs w:val="24"/>
        </w:rPr>
        <w:t>повышающий коэффициент в размере 1,1 к окладу (ставке), применение которого образует новый должностной оклад, в течение первых трех лет работы выпускникам, окончившим с отличием образовательные организации высшего образования и (или) профессиональные образовательные организации и работающим в образовательной организации;</w:t>
      </w:r>
    </w:p>
    <w:p w:rsidR="00C37D30" w:rsidRDefault="00D54E64" w:rsidP="000E61A4">
      <w:pPr>
        <w:pStyle w:val="a9"/>
        <w:numPr>
          <w:ilvl w:val="0"/>
          <w:numId w:val="101"/>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повышающий коэффициент в размере 1,3 к окладу (ставке) выпускникам, окончившим образовательные организации высшего образования и (или) профессиональные образовательные организации и работающим в образовательной организации в течение первых трех лет работы;</w:t>
      </w:r>
    </w:p>
    <w:p w:rsidR="00D54E64" w:rsidRPr="00C37D30" w:rsidRDefault="00D54E64" w:rsidP="000E61A4">
      <w:pPr>
        <w:pStyle w:val="a9"/>
        <w:numPr>
          <w:ilvl w:val="0"/>
          <w:numId w:val="101"/>
        </w:numPr>
        <w:spacing w:line="240" w:lineRule="auto"/>
        <w:rPr>
          <w:rFonts w:ascii="Times New Roman" w:hAnsi="Times New Roman" w:cs="Times New Roman"/>
          <w:sz w:val="24"/>
          <w:szCs w:val="24"/>
        </w:rPr>
      </w:pPr>
      <w:r w:rsidRPr="00C37D30">
        <w:rPr>
          <w:rFonts w:ascii="Times New Roman" w:hAnsi="Times New Roman" w:cs="Times New Roman"/>
          <w:bCs/>
          <w:sz w:val="24"/>
          <w:szCs w:val="24"/>
        </w:rPr>
        <w:t xml:space="preserve">осуществлять выплату единовременного пособия в размере 6 должностных окладов (ставок) в порядке, установленном Администрацией </w:t>
      </w:r>
      <w:r w:rsidR="00F93A5D">
        <w:rPr>
          <w:rFonts w:ascii="Times New Roman" w:hAnsi="Times New Roman" w:cs="Times New Roman"/>
          <w:bCs/>
          <w:sz w:val="24"/>
          <w:szCs w:val="24"/>
        </w:rPr>
        <w:t>города</w:t>
      </w:r>
      <w:r w:rsidRPr="00C37D30">
        <w:rPr>
          <w:rFonts w:ascii="Times New Roman" w:hAnsi="Times New Roman" w:cs="Times New Roman"/>
          <w:bCs/>
          <w:sz w:val="24"/>
          <w:szCs w:val="24"/>
        </w:rPr>
        <w:t xml:space="preserve">, выпускникам, прибывшим на работу в государственные (муниципальные) образовательные организации </w:t>
      </w:r>
      <w:r w:rsidR="00F93A5D">
        <w:rPr>
          <w:rFonts w:ascii="Times New Roman" w:hAnsi="Times New Roman" w:cs="Times New Roman"/>
          <w:bCs/>
          <w:sz w:val="24"/>
          <w:szCs w:val="24"/>
        </w:rPr>
        <w:t>города Буйнакска</w:t>
      </w:r>
      <w:r w:rsidRPr="00C37D30">
        <w:rPr>
          <w:rFonts w:ascii="Times New Roman" w:hAnsi="Times New Roman" w:cs="Times New Roman"/>
          <w:bCs/>
          <w:sz w:val="24"/>
          <w:szCs w:val="24"/>
        </w:rPr>
        <w:t>.</w:t>
      </w:r>
    </w:p>
    <w:p w:rsidR="00D54E64" w:rsidRPr="0030362C" w:rsidRDefault="006E5C87" w:rsidP="00D54E64">
      <w:pPr>
        <w:spacing w:line="240" w:lineRule="auto"/>
        <w:rPr>
          <w:rFonts w:ascii="Times New Roman" w:hAnsi="Times New Roman" w:cs="Times New Roman"/>
          <w:bCs/>
          <w:sz w:val="24"/>
          <w:szCs w:val="24"/>
        </w:rPr>
      </w:pPr>
      <w:r w:rsidRPr="0030362C">
        <w:rPr>
          <w:rFonts w:ascii="Times New Roman" w:hAnsi="Times New Roman" w:cs="Times New Roman"/>
          <w:sz w:val="24"/>
          <w:szCs w:val="24"/>
        </w:rPr>
        <w:t>4.22</w:t>
      </w:r>
      <w:r w:rsidR="00D54E64" w:rsidRPr="0030362C">
        <w:rPr>
          <w:rFonts w:ascii="Times New Roman" w:hAnsi="Times New Roman" w:cs="Times New Roman"/>
          <w:sz w:val="24"/>
          <w:szCs w:val="24"/>
        </w:rPr>
        <w:t xml:space="preserve">. С целью закрепления молодых педагогов в образовательной организации,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 молодыми специалистами в первые три года  их работы  закрепляется наставник.  Для наставников устанавливается стимулирующая выплата  за эффективную организацию наставничества в соответствии с </w:t>
      </w:r>
      <w:r w:rsidR="00D54E64" w:rsidRPr="0030362C">
        <w:rPr>
          <w:rFonts w:ascii="Times New Roman" w:eastAsia="MS Mincho" w:hAnsi="Times New Roman" w:cs="Times New Roman"/>
          <w:sz w:val="24"/>
          <w:szCs w:val="24"/>
        </w:rPr>
        <w:t xml:space="preserve">Положением об оплате труда  работников муниципального </w:t>
      </w:r>
      <w:r w:rsidR="007644DD">
        <w:rPr>
          <w:rFonts w:ascii="Times New Roman" w:eastAsia="MS Mincho" w:hAnsi="Times New Roman" w:cs="Times New Roman"/>
          <w:sz w:val="24"/>
          <w:szCs w:val="24"/>
        </w:rPr>
        <w:t xml:space="preserve">  казенного   дошкольного </w:t>
      </w:r>
      <w:r w:rsidR="007644DD" w:rsidRPr="0030362C">
        <w:rPr>
          <w:rFonts w:ascii="Times New Roman" w:eastAsia="MS Mincho" w:hAnsi="Times New Roman" w:cs="Times New Roman"/>
          <w:sz w:val="24"/>
          <w:szCs w:val="24"/>
        </w:rPr>
        <w:t>образовательного учреждения «</w:t>
      </w:r>
      <w:r w:rsidR="007644DD">
        <w:rPr>
          <w:rFonts w:ascii="Times New Roman" w:eastAsia="MS Mincho" w:hAnsi="Times New Roman" w:cs="Times New Roman"/>
          <w:sz w:val="24"/>
          <w:szCs w:val="24"/>
          <w:u w:val="single"/>
        </w:rPr>
        <w:t>Детский сад №10 г.Буйнакска</w:t>
      </w:r>
      <w:r w:rsidR="007644DD" w:rsidRPr="0030362C">
        <w:rPr>
          <w:rFonts w:ascii="Times New Roman" w:eastAsia="MS Mincho" w:hAnsi="Times New Roman" w:cs="Times New Roman"/>
          <w:sz w:val="24"/>
          <w:szCs w:val="24"/>
        </w:rPr>
        <w:t>»</w:t>
      </w:r>
      <w:r w:rsidR="007644DD">
        <w:rPr>
          <w:rFonts w:ascii="Times New Roman" w:eastAsia="MS Mincho" w:hAnsi="Times New Roman" w:cs="Times New Roman"/>
          <w:sz w:val="24"/>
          <w:szCs w:val="24"/>
        </w:rPr>
        <w:t xml:space="preserve"> </w:t>
      </w:r>
      <w:r w:rsidR="007644DD" w:rsidRPr="0030362C">
        <w:rPr>
          <w:rFonts w:ascii="Times New Roman" w:eastAsia="MS Mincho" w:hAnsi="Times New Roman" w:cs="Times New Roman"/>
          <w:sz w:val="24"/>
          <w:szCs w:val="24"/>
        </w:rPr>
        <w:t xml:space="preserve"> </w:t>
      </w:r>
      <w:r w:rsidR="007644DD">
        <w:rPr>
          <w:rFonts w:ascii="Times New Roman" w:eastAsia="MS Mincho" w:hAnsi="Times New Roman" w:cs="Times New Roman"/>
          <w:sz w:val="24"/>
          <w:szCs w:val="24"/>
        </w:rPr>
        <w:t xml:space="preserve">  </w:t>
      </w:r>
    </w:p>
    <w:p w:rsidR="00D54E64" w:rsidRPr="0030362C" w:rsidRDefault="006E5C87" w:rsidP="00D54E64">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4.23</w:t>
      </w:r>
      <w:r w:rsidR="00D54E64" w:rsidRPr="0030362C">
        <w:rPr>
          <w:rFonts w:ascii="Times New Roman" w:hAnsi="Times New Roman" w:cs="Times New Roman"/>
          <w:sz w:val="24"/>
          <w:szCs w:val="24"/>
        </w:rPr>
        <w:t>. 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D54E64" w:rsidRPr="0030362C" w:rsidRDefault="00D54E64" w:rsidP="00D54E64">
      <w:pPr>
        <w:shd w:val="clear" w:color="auto" w:fill="FFFFFF"/>
        <w:tabs>
          <w:tab w:val="left" w:pos="1464"/>
          <w:tab w:val="left" w:pos="2408"/>
        </w:tabs>
        <w:spacing w:line="240" w:lineRule="auto"/>
        <w:rPr>
          <w:rFonts w:ascii="Times New Roman" w:eastAsia="Arial Unicode MS" w:hAnsi="Times New Roman" w:cs="Times New Roman"/>
          <w:b/>
          <w:kern w:val="2"/>
          <w:sz w:val="24"/>
          <w:szCs w:val="24"/>
        </w:rPr>
      </w:pPr>
      <w:r w:rsidRPr="0030362C">
        <w:rPr>
          <w:rFonts w:ascii="Times New Roman" w:eastAsia="MS Mincho" w:hAnsi="Times New Roman" w:cs="Times New Roman"/>
          <w:sz w:val="24"/>
          <w:szCs w:val="24"/>
        </w:rPr>
        <w:t>4.2</w:t>
      </w:r>
      <w:r w:rsidR="006E5C87" w:rsidRPr="0030362C">
        <w:rPr>
          <w:rFonts w:ascii="Times New Roman" w:eastAsia="MS Mincho" w:hAnsi="Times New Roman" w:cs="Times New Roman"/>
          <w:sz w:val="24"/>
          <w:szCs w:val="24"/>
        </w:rPr>
        <w:t>4</w:t>
      </w:r>
      <w:r w:rsidRPr="0030362C">
        <w:rPr>
          <w:rFonts w:ascii="Times New Roman" w:eastAsia="MS Mincho" w:hAnsi="Times New Roman" w:cs="Times New Roman"/>
          <w:sz w:val="24"/>
          <w:szCs w:val="24"/>
        </w:rPr>
        <w:t>.</w:t>
      </w:r>
      <w:r w:rsidRPr="0030362C">
        <w:rPr>
          <w:rFonts w:ascii="Times New Roman" w:hAnsi="Times New Roman" w:cs="Times New Roman"/>
          <w:sz w:val="24"/>
          <w:szCs w:val="24"/>
        </w:rPr>
        <w:t xml:space="preserve"> При направлении работников в служебные командировки устанавливать норму суточных за каждые сутки нахождения в командировке в соответствии с постановлением </w:t>
      </w:r>
      <w:r w:rsidR="00E73EB1">
        <w:rPr>
          <w:rFonts w:ascii="Times New Roman" w:hAnsi="Times New Roman" w:cs="Times New Roman"/>
          <w:sz w:val="24"/>
          <w:szCs w:val="24"/>
        </w:rPr>
        <w:t>по Республики Дагестан</w:t>
      </w:r>
      <w:r w:rsidRPr="0030362C">
        <w:rPr>
          <w:rFonts w:ascii="Times New Roman" w:hAnsi="Times New Roman" w:cs="Times New Roman"/>
          <w:sz w:val="24"/>
          <w:szCs w:val="24"/>
        </w:rPr>
        <w:t xml:space="preserve"> «О размерах возмещения расходов, связанных со служебными командировками на территории Российской федерации, работникам государственных учреждений </w:t>
      </w:r>
      <w:r w:rsidR="00E73EB1">
        <w:rPr>
          <w:rFonts w:ascii="Times New Roman" w:hAnsi="Times New Roman" w:cs="Times New Roman"/>
          <w:sz w:val="24"/>
          <w:szCs w:val="24"/>
        </w:rPr>
        <w:t>РД</w:t>
      </w:r>
      <w:r w:rsidRPr="0030362C">
        <w:rPr>
          <w:rFonts w:ascii="Times New Roman" w:hAnsi="Times New Roman" w:cs="Times New Roman"/>
          <w:sz w:val="24"/>
          <w:szCs w:val="24"/>
        </w:rPr>
        <w:t xml:space="preserve">» </w:t>
      </w:r>
      <w:r w:rsidRPr="0030362C">
        <w:rPr>
          <w:rFonts w:ascii="Times New Roman" w:eastAsia="Arial Unicode MS" w:hAnsi="Times New Roman" w:cs="Times New Roman"/>
          <w:kern w:val="2"/>
          <w:sz w:val="24"/>
          <w:szCs w:val="24"/>
        </w:rPr>
        <w:t xml:space="preserve">в пределах имеющихся средств, выделенных на эти цели. </w:t>
      </w:r>
    </w:p>
    <w:p w:rsidR="00D54E64" w:rsidRPr="0030362C" w:rsidRDefault="006E5C87" w:rsidP="00D54E64">
      <w:pPr>
        <w:tabs>
          <w:tab w:val="left" w:pos="2408"/>
        </w:tabs>
        <w:spacing w:line="240" w:lineRule="auto"/>
        <w:rPr>
          <w:rFonts w:ascii="Times New Roman" w:hAnsi="Times New Roman" w:cs="Times New Roman"/>
          <w:sz w:val="24"/>
          <w:szCs w:val="24"/>
        </w:rPr>
      </w:pPr>
      <w:r w:rsidRPr="0030362C">
        <w:rPr>
          <w:rFonts w:ascii="Times New Roman" w:eastAsia="MS Mincho" w:hAnsi="Times New Roman" w:cs="Times New Roman"/>
          <w:sz w:val="24"/>
          <w:szCs w:val="24"/>
        </w:rPr>
        <w:t>4.25</w:t>
      </w:r>
      <w:r w:rsidR="00D54E64" w:rsidRPr="0030362C">
        <w:rPr>
          <w:rFonts w:ascii="Times New Roman" w:eastAsia="MS Mincho" w:hAnsi="Times New Roman" w:cs="Times New Roman"/>
          <w:sz w:val="24"/>
          <w:szCs w:val="24"/>
        </w:rPr>
        <w:t>. О</w:t>
      </w:r>
      <w:r w:rsidR="00D54E64" w:rsidRPr="0030362C">
        <w:rPr>
          <w:rFonts w:ascii="Times New Roman" w:hAnsi="Times New Roman" w:cs="Times New Roman"/>
          <w:sz w:val="24"/>
          <w:szCs w:val="24"/>
        </w:rPr>
        <w:t xml:space="preserve">бразовательная организация 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образовательной  организации. </w:t>
      </w:r>
    </w:p>
    <w:p w:rsidR="00D54E64" w:rsidRPr="0030362C" w:rsidRDefault="006E5C87" w:rsidP="00D54E64">
      <w:pPr>
        <w:shd w:val="clear" w:color="auto" w:fill="FFFFFF"/>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4.26</w:t>
      </w:r>
      <w:r w:rsidR="00D54E64" w:rsidRPr="0030362C">
        <w:rPr>
          <w:rFonts w:ascii="Times New Roman" w:hAnsi="Times New Roman" w:cs="Times New Roman"/>
          <w:sz w:val="24"/>
          <w:szCs w:val="24"/>
        </w:rPr>
        <w:t>. Работа уборщиков служебных помещений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rsidR="00D54E64" w:rsidRPr="0030362C" w:rsidRDefault="00D54E64" w:rsidP="00D54E64">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w:t>
      </w:r>
      <w:r w:rsidR="006E5C87" w:rsidRPr="0030362C">
        <w:rPr>
          <w:rFonts w:ascii="Times New Roman" w:hAnsi="Times New Roman" w:cs="Times New Roman"/>
          <w:sz w:val="24"/>
          <w:szCs w:val="24"/>
        </w:rPr>
        <w:t>7</w:t>
      </w:r>
      <w:r w:rsidRPr="0030362C">
        <w:rPr>
          <w:rFonts w:ascii="Times New Roman" w:hAnsi="Times New Roman" w:cs="Times New Roman"/>
          <w:sz w:val="24"/>
          <w:szCs w:val="24"/>
        </w:rPr>
        <w:t xml:space="preserve">.  При совпадении дня выплаты с выходным или нерабочим днем выплата заработной платы производится накануне этого дня. </w:t>
      </w:r>
    </w:p>
    <w:p w:rsidR="00D54E64" w:rsidRPr="0030362C" w:rsidRDefault="006E5C87" w:rsidP="00D54E64">
      <w:pPr>
        <w:tabs>
          <w:tab w:val="left" w:pos="2408"/>
        </w:tabs>
        <w:autoSpaceDE w:val="0"/>
        <w:autoSpaceDN w:val="0"/>
        <w:adjustRightInd w:val="0"/>
        <w:spacing w:line="240" w:lineRule="auto"/>
        <w:rPr>
          <w:rFonts w:ascii="Times New Roman" w:hAnsi="Times New Roman" w:cs="Times New Roman"/>
          <w:i/>
          <w:color w:val="FF0000"/>
          <w:sz w:val="24"/>
          <w:szCs w:val="24"/>
        </w:rPr>
      </w:pPr>
      <w:r w:rsidRPr="0030362C">
        <w:rPr>
          <w:rFonts w:ascii="Times New Roman" w:hAnsi="Times New Roman" w:cs="Times New Roman"/>
          <w:sz w:val="24"/>
          <w:szCs w:val="24"/>
        </w:rPr>
        <w:t>4.28</w:t>
      </w:r>
      <w:r w:rsidR="00D54E64" w:rsidRPr="0030362C">
        <w:rPr>
          <w:rFonts w:ascii="Times New Roman" w:hAnsi="Times New Roman" w:cs="Times New Roman"/>
          <w:sz w:val="24"/>
          <w:szCs w:val="24"/>
        </w:rPr>
        <w:t>. При нарушении</w:t>
      </w:r>
      <w:r w:rsidR="00D54E64" w:rsidRPr="0030362C">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D54E64" w:rsidRPr="0030362C">
        <w:rPr>
          <w:rFonts w:ascii="Times New Roman" w:hAnsi="Times New Roman" w:cs="Times New Roman"/>
          <w:sz w:val="24"/>
          <w:szCs w:val="24"/>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D54E64" w:rsidRPr="0030362C">
        <w:rPr>
          <w:rFonts w:ascii="Times New Roman" w:hAnsi="Times New Roman" w:cs="Times New Roman"/>
          <w:i/>
          <w:color w:val="FF0000"/>
          <w:sz w:val="24"/>
          <w:szCs w:val="24"/>
        </w:rPr>
        <w:t xml:space="preserve">. </w:t>
      </w:r>
    </w:p>
    <w:p w:rsidR="00D54E64" w:rsidRPr="0030362C" w:rsidRDefault="006E5C87" w:rsidP="00D54E64">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4.29</w:t>
      </w:r>
      <w:r w:rsidR="00D54E64" w:rsidRPr="0030362C">
        <w:rPr>
          <w:rFonts w:ascii="Times New Roman" w:hAnsi="Times New Roman" w:cs="Times New Roman"/>
          <w:sz w:val="24"/>
          <w:szCs w:val="24"/>
        </w:rPr>
        <w:t xml:space="preserve">.Работодатель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(ст.142,236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rsidR="00D54E64" w:rsidRPr="0030362C" w:rsidRDefault="006E5C87" w:rsidP="00D54E64">
      <w:pPr>
        <w:widowControl w:val="0"/>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eastAsia="MS Mincho" w:hAnsi="Times New Roman" w:cs="Times New Roman"/>
          <w:sz w:val="24"/>
          <w:szCs w:val="24"/>
        </w:rPr>
        <w:t>4.30</w:t>
      </w:r>
      <w:r w:rsidR="00D54E64" w:rsidRPr="0030362C">
        <w:rPr>
          <w:rFonts w:ascii="Times New Roman" w:eastAsia="MS Mincho" w:hAnsi="Times New Roman" w:cs="Times New Roman"/>
          <w:sz w:val="24"/>
          <w:szCs w:val="24"/>
        </w:rPr>
        <w:t>.</w:t>
      </w:r>
      <w:r w:rsidR="00D54E64" w:rsidRPr="0030362C">
        <w:rPr>
          <w:rFonts w:ascii="Times New Roman" w:hAnsi="Times New Roman" w:cs="Times New Roman"/>
          <w:sz w:val="24"/>
          <w:szCs w:val="24"/>
        </w:rPr>
        <w:t xml:space="preserve"> В случае проведения забастовки ввиду невыполнения или нарушения Работодателем условий соглашений, коллективных договоров в соответствии со ст.414 ТК РФ работникам, участвующим в забастовке, заработная плата выплачивается в полном объёме за весь период забастовки.</w:t>
      </w:r>
    </w:p>
    <w:p w:rsidR="00D54E64" w:rsidRPr="0030362C" w:rsidRDefault="00D54E64" w:rsidP="00D54E64">
      <w:pPr>
        <w:widowControl w:val="0"/>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p>
    <w:p w:rsidR="00D54E64" w:rsidRPr="0030362C" w:rsidRDefault="00D54E64" w:rsidP="00D54E64">
      <w:pPr>
        <w:spacing w:after="0" w:line="240" w:lineRule="auto"/>
        <w:jc w:val="center"/>
        <w:rPr>
          <w:rFonts w:ascii="Times New Roman" w:hAnsi="Times New Roman" w:cs="Times New Roman"/>
          <w:b/>
          <w:sz w:val="24"/>
          <w:szCs w:val="24"/>
        </w:rPr>
      </w:pPr>
      <w:r w:rsidRPr="0030362C">
        <w:rPr>
          <w:rFonts w:ascii="Times New Roman" w:hAnsi="Times New Roman" w:cs="Times New Roman"/>
          <w:b/>
          <w:sz w:val="24"/>
          <w:szCs w:val="24"/>
          <w:lang w:val="en-US"/>
        </w:rPr>
        <w:t>V</w:t>
      </w:r>
      <w:r w:rsidRPr="0030362C">
        <w:rPr>
          <w:rFonts w:ascii="Times New Roman" w:hAnsi="Times New Roman" w:cs="Times New Roman"/>
          <w:b/>
          <w:sz w:val="24"/>
          <w:szCs w:val="24"/>
        </w:rPr>
        <w:t>. ПОВЫШЕНИЕ КВАЛИФИКАЦИИ РАБОТНИКОВ  И АТТЕСТАЦИЯ ПЕДАГОГИЧЕСКИХ КАДРОВ</w:t>
      </w:r>
    </w:p>
    <w:p w:rsidR="00D54E64" w:rsidRPr="0030362C" w:rsidRDefault="00D54E64" w:rsidP="00D54E64">
      <w:pPr>
        <w:spacing w:after="0" w:line="240" w:lineRule="auto"/>
        <w:rPr>
          <w:rFonts w:ascii="Times New Roman" w:hAnsi="Times New Roman" w:cs="Times New Roman"/>
          <w:b/>
          <w:sz w:val="24"/>
          <w:szCs w:val="24"/>
        </w:rPr>
      </w:pP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5.2. Работодатель обязуется: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kern w:val="2"/>
          <w:sz w:val="24"/>
          <w:szCs w:val="24"/>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5.2.2. Включать в планы повышения квалификации педагогических работников: </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 предпенсионного возраста;</w:t>
      </w:r>
    </w:p>
    <w:p w:rsidR="00D54E64" w:rsidRPr="0030362C" w:rsidRDefault="00D54E64" w:rsidP="00D54E64">
      <w:pPr>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в) женщин в течение первого года работы после их выхода из отпуска по уходу за ребенком до достижения им возраста 3-х лет.</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w:t>
      </w:r>
      <w:r w:rsidR="00C37D30">
        <w:rPr>
          <w:rFonts w:ascii="Times New Roman" w:hAnsi="Times New Roman" w:cs="Times New Roman"/>
          <w:sz w:val="24"/>
          <w:szCs w:val="24"/>
        </w:rPr>
        <w:t xml:space="preserve">предоставлять </w:t>
      </w:r>
      <w:r w:rsidRPr="0030362C">
        <w:rPr>
          <w:rFonts w:ascii="Times New Roman" w:hAnsi="Times New Roman" w:cs="Times New Roman"/>
          <w:sz w:val="24"/>
          <w:szCs w:val="24"/>
        </w:rPr>
        <w:t>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предусмотренных для лиц, направляемых в служебные командировки.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5.3. Аттестация педагогических работников в образовательной организации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07.04.2014г. №276. </w:t>
      </w:r>
    </w:p>
    <w:p w:rsidR="00D54E64" w:rsidRPr="0030362C" w:rsidRDefault="00D54E64" w:rsidP="00D54E64">
      <w:pPr>
        <w:widowControl w:val="0"/>
        <w:autoSpaceDE w:val="0"/>
        <w:autoSpaceDN w:val="0"/>
        <w:adjustRightInd w:val="0"/>
        <w:spacing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5.4.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5.5. Учитывая,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5.6. </w:t>
      </w:r>
      <w:r w:rsidRPr="0030362C">
        <w:rPr>
          <w:rFonts w:ascii="Times New Roman" w:hAnsi="Times New Roman" w:cs="Times New Roman"/>
          <w:bCs/>
          <w:iCs/>
          <w:sz w:val="24"/>
          <w:szCs w:val="24"/>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30362C">
        <w:rPr>
          <w:rFonts w:ascii="Times New Roman" w:hAnsi="Times New Roman" w:cs="Times New Roman"/>
          <w:sz w:val="24"/>
          <w:szCs w:val="24"/>
        </w:rPr>
        <w:t xml:space="preserve"> на основе оценки их профессиональной деятельности в соответствии с распорядительным актом Работодателя. Аттестация проводится на заседании аттестационной комиссии организации с участием педагогического работника.</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5.7. 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5.8. Данному виду аттестации не подлежат:</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педагогические работники, имеющие квалификационные категории;</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 педагогические работники, проработавшие в занимаемой должности менее двух лет в организации, в которой проводится аттестация;</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беременные женщины;</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г) женщины, находящиеся в отпуске по беременности и родам;</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 педагогические работники, отсутствовавшие на рабочем месте более четырех месяцев подряд в связи с заболеванием;</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ж) молодые специалисты в течение срока действия статуса молодого специалиста.</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Аттестация педагогических работников, предусмотренных </w:t>
      </w:r>
      <w:hyperlink w:anchor="Par94" w:history="1">
        <w:r w:rsidRPr="0030362C">
          <w:rPr>
            <w:rFonts w:ascii="Times New Roman" w:hAnsi="Times New Roman" w:cs="Times New Roman"/>
            <w:sz w:val="24"/>
            <w:szCs w:val="24"/>
          </w:rPr>
          <w:t>подпунктами "г"</w:t>
        </w:r>
      </w:hyperlink>
      <w:r w:rsidRPr="0030362C">
        <w:rPr>
          <w:rFonts w:ascii="Times New Roman" w:hAnsi="Times New Roman" w:cs="Times New Roman"/>
          <w:sz w:val="24"/>
          <w:szCs w:val="24"/>
        </w:rPr>
        <w:t xml:space="preserve"> и </w:t>
      </w:r>
      <w:hyperlink w:anchor="Par95" w:history="1">
        <w:r w:rsidRPr="0030362C">
          <w:rPr>
            <w:rFonts w:ascii="Times New Roman" w:hAnsi="Times New Roman" w:cs="Times New Roman"/>
            <w:sz w:val="24"/>
            <w:szCs w:val="24"/>
          </w:rPr>
          <w:t>"д"</w:t>
        </w:r>
      </w:hyperlink>
      <w:r w:rsidRPr="0030362C">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D54E64" w:rsidRPr="0030362C" w:rsidRDefault="00D54E64" w:rsidP="00D54E64">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Аттестация педагогических работников, предусмотренных </w:t>
      </w:r>
      <w:hyperlink w:anchor="Par96" w:history="1">
        <w:r w:rsidRPr="0030362C">
          <w:rPr>
            <w:rFonts w:ascii="Times New Roman" w:hAnsi="Times New Roman" w:cs="Times New Roman"/>
            <w:sz w:val="24"/>
            <w:szCs w:val="24"/>
          </w:rPr>
          <w:t>подпунктом "е"</w:t>
        </w:r>
      </w:hyperlink>
      <w:r w:rsidRPr="0030362C">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5.9. При аттестации с целью подтверждения  соответствия занимаемой должности Работодатель:</w:t>
      </w:r>
    </w:p>
    <w:p w:rsidR="00D54E64" w:rsidRPr="00C37D30" w:rsidRDefault="00D54E64" w:rsidP="000E61A4">
      <w:pPr>
        <w:pStyle w:val="a9"/>
        <w:widowControl w:val="0"/>
        <w:numPr>
          <w:ilvl w:val="0"/>
          <w:numId w:val="102"/>
        </w:numPr>
        <w:suppressAutoHyphens/>
        <w:autoSpaceDE w:val="0"/>
        <w:spacing w:after="0" w:line="240" w:lineRule="auto"/>
        <w:rPr>
          <w:rFonts w:ascii="Times New Roman" w:hAnsi="Times New Roman" w:cs="Times New Roman"/>
          <w:kern w:val="2"/>
          <w:sz w:val="24"/>
          <w:szCs w:val="24"/>
          <w:lang w:eastAsia="ar-SA"/>
        </w:rPr>
      </w:pPr>
      <w:r w:rsidRPr="00C37D30">
        <w:rPr>
          <w:rFonts w:ascii="Times New Roman" w:hAnsi="Times New Roman" w:cs="Times New Roman"/>
          <w:kern w:val="2"/>
          <w:sz w:val="24"/>
          <w:szCs w:val="24"/>
          <w:lang w:eastAsia="ar-SA"/>
        </w:rPr>
        <w:t xml:space="preserve">знакомит педагогических работников с принятыми с учетом мотивированного мнения  профсоюзного комитета распорядительными актами о создании и составе аттестационной комиссии, а также о проведении аттестации, списком работников образовательной организации, подлежащих аттестации, </w:t>
      </w:r>
      <w:r w:rsidR="00C37D30">
        <w:rPr>
          <w:rFonts w:ascii="Times New Roman" w:hAnsi="Times New Roman" w:cs="Times New Roman"/>
          <w:kern w:val="2"/>
          <w:sz w:val="24"/>
          <w:szCs w:val="24"/>
          <w:lang w:eastAsia="ar-SA"/>
        </w:rPr>
        <w:t xml:space="preserve">графиком проведения аттестации </w:t>
      </w:r>
      <w:r w:rsidRPr="00C37D30">
        <w:rPr>
          <w:rFonts w:ascii="Times New Roman" w:hAnsi="Times New Roman" w:cs="Times New Roman"/>
          <w:kern w:val="2"/>
          <w:sz w:val="24"/>
          <w:szCs w:val="24"/>
          <w:lang w:eastAsia="ar-SA"/>
        </w:rPr>
        <w:t>под роспись не менее чем за 30 календарных дней до дня проведения их аттестации по графику;</w:t>
      </w:r>
    </w:p>
    <w:p w:rsidR="00D54E64" w:rsidRPr="00C37D30" w:rsidRDefault="00D54E64" w:rsidP="000E61A4">
      <w:pPr>
        <w:pStyle w:val="a9"/>
        <w:widowControl w:val="0"/>
        <w:numPr>
          <w:ilvl w:val="0"/>
          <w:numId w:val="102"/>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осуществляет подготовку представления с учетом мотивированного мнения профсоюзного комитета; </w:t>
      </w:r>
    </w:p>
    <w:p w:rsidR="00D54E64" w:rsidRPr="00C37D30" w:rsidRDefault="00D54E64" w:rsidP="000E61A4">
      <w:pPr>
        <w:pStyle w:val="a9"/>
        <w:widowControl w:val="0"/>
        <w:numPr>
          <w:ilvl w:val="0"/>
          <w:numId w:val="102"/>
        </w:numPr>
        <w:autoSpaceDE w:val="0"/>
        <w:autoSpaceDN w:val="0"/>
        <w:adjustRightInd w:val="0"/>
        <w:spacing w:line="240" w:lineRule="auto"/>
        <w:rPr>
          <w:rFonts w:ascii="Times New Roman" w:hAnsi="Times New Roman" w:cs="Times New Roman"/>
          <w:sz w:val="24"/>
          <w:szCs w:val="24"/>
        </w:rPr>
      </w:pPr>
      <w:r w:rsidRPr="00C37D30">
        <w:rPr>
          <w:rFonts w:ascii="Times New Roman" w:hAnsi="Times New Roman" w:cs="Times New Roman"/>
          <w:sz w:val="24"/>
          <w:szCs w:val="24"/>
        </w:rPr>
        <w:t>обеспечивает за счет средств образовательной организации участие работника в аттестационных процедурах, в том числе вне места проживания работника.</w:t>
      </w:r>
    </w:p>
    <w:p w:rsidR="00D54E64" w:rsidRPr="0030362C" w:rsidRDefault="00D54E64" w:rsidP="00D54E64">
      <w:pPr>
        <w:widowControl w:val="0"/>
        <w:autoSpaceDE w:val="0"/>
        <w:autoSpaceDN w:val="0"/>
        <w:adjustRightInd w:val="0"/>
        <w:spacing w:line="240" w:lineRule="auto"/>
        <w:rPr>
          <w:rFonts w:ascii="Times New Roman" w:hAnsi="Times New Roman" w:cs="Times New Roman"/>
          <w:b/>
          <w:bCs/>
          <w:iCs/>
          <w:sz w:val="24"/>
          <w:szCs w:val="24"/>
        </w:rPr>
      </w:pPr>
      <w:r w:rsidRPr="0030362C">
        <w:rPr>
          <w:rFonts w:ascii="Times New Roman" w:hAnsi="Times New Roman" w:cs="Times New Roman"/>
          <w:bCs/>
          <w:iCs/>
          <w:sz w:val="24"/>
          <w:szCs w:val="24"/>
        </w:rPr>
        <w:t xml:space="preserve">5.10.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30362C">
        <w:rPr>
          <w:rFonts w:ascii="Times New Roman" w:hAnsi="Times New Roman" w:cs="Times New Roman"/>
          <w:sz w:val="24"/>
          <w:szCs w:val="24"/>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30362C">
        <w:rPr>
          <w:rFonts w:ascii="Times New Roman" w:hAnsi="Times New Roman" w:cs="Times New Roman"/>
          <w:bCs/>
          <w:iCs/>
          <w:sz w:val="24"/>
          <w:szCs w:val="24"/>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Если такой перевод невозможен, трудовой договор с работником может быть расторгнут в соответствии с пунктом 3 части 1 статьи 81 ТК РФ.</w:t>
      </w:r>
    </w:p>
    <w:p w:rsidR="00D54E64" w:rsidRPr="0030362C" w:rsidRDefault="00D54E64" w:rsidP="00D54E64">
      <w:pPr>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D54E64" w:rsidRPr="0030362C" w:rsidRDefault="00D54E64" w:rsidP="00D54E64">
      <w:pPr>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5.12. Работодатель обязуется: </w:t>
      </w:r>
    </w:p>
    <w:p w:rsidR="00D54E64" w:rsidRPr="00C37D30" w:rsidRDefault="00D54E64" w:rsidP="000E61A4">
      <w:pPr>
        <w:pStyle w:val="a9"/>
        <w:widowControl w:val="0"/>
        <w:numPr>
          <w:ilvl w:val="0"/>
          <w:numId w:val="103"/>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письменно 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rsidR="00D54E64" w:rsidRPr="00C37D30" w:rsidRDefault="00D54E64" w:rsidP="000E61A4">
      <w:pPr>
        <w:pStyle w:val="a9"/>
        <w:widowControl w:val="0"/>
        <w:numPr>
          <w:ilvl w:val="0"/>
          <w:numId w:val="103"/>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учитывать квалификационную категорию, присвоенную педагогическому работнику, в течение срока её действия: </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rsidR="00D54E64" w:rsidRPr="0030362C" w:rsidRDefault="00D54E64" w:rsidP="00D54E64">
      <w:pPr>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б) при возобновлении работы в должности, по которой присвоена квалификационная категория, независимо от перерывов в работе;</w:t>
      </w:r>
    </w:p>
    <w:p w:rsidR="00D54E64" w:rsidRPr="0030362C" w:rsidRDefault="00D54E64" w:rsidP="00D54E64">
      <w:pPr>
        <w:widowControl w:val="0"/>
        <w:suppressAutoHyphens/>
        <w:autoSpaceDE w:val="0"/>
        <w:spacing w:line="240" w:lineRule="auto"/>
        <w:rPr>
          <w:rFonts w:ascii="Times New Roman" w:hAnsi="Times New Roman" w:cs="Times New Roman"/>
          <w:bCs/>
          <w:sz w:val="24"/>
          <w:szCs w:val="24"/>
          <w:lang w:eastAsia="ar-SA"/>
        </w:rPr>
      </w:pPr>
      <w:r w:rsidRPr="0030362C">
        <w:rPr>
          <w:rFonts w:ascii="Times New Roman" w:hAnsi="Times New Roman" w:cs="Times New Roman"/>
          <w:bCs/>
          <w:sz w:val="24"/>
          <w:szCs w:val="24"/>
          <w:lang w:eastAsia="ar-SA"/>
        </w:rPr>
        <w:t xml:space="preserve">     в)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w:t>
      </w:r>
      <w:smartTag w:uri="urn:schemas-microsoft-com:office:smarttags" w:element="metricconverter">
        <w:smartTagPr>
          <w:attr w:name="ProductID" w:val="2014 г"/>
        </w:smartTagPr>
        <w:r w:rsidRPr="0030362C">
          <w:rPr>
            <w:rFonts w:ascii="Times New Roman" w:hAnsi="Times New Roman" w:cs="Times New Roman"/>
            <w:bCs/>
            <w:sz w:val="24"/>
            <w:szCs w:val="24"/>
            <w:lang w:eastAsia="ar-SA"/>
          </w:rPr>
          <w:t>2014 г</w:t>
        </w:r>
      </w:smartTag>
      <w:r w:rsidRPr="0030362C">
        <w:rPr>
          <w:rFonts w:ascii="Times New Roman" w:hAnsi="Times New Roman" w:cs="Times New Roman"/>
          <w:bCs/>
          <w:sz w:val="24"/>
          <w:szCs w:val="24"/>
          <w:lang w:eastAsia="ar-SA"/>
        </w:rPr>
        <w:t>. № 276.</w:t>
      </w:r>
    </w:p>
    <w:p w:rsidR="00D54E64" w:rsidRPr="0030362C" w:rsidRDefault="00D54E64" w:rsidP="00D54E64">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eastAsia="Batang" w:hAnsi="Times New Roman" w:cs="Times New Roman"/>
          <w:sz w:val="24"/>
          <w:szCs w:val="24"/>
        </w:rPr>
        <w:t xml:space="preserve">  5.13. С целью обеспечения права на льготную процедуру аттестации на квалификационную категорию педагогических работников, </w:t>
      </w:r>
      <w:r w:rsidRPr="0030362C">
        <w:rPr>
          <w:rFonts w:ascii="Times New Roman" w:hAnsi="Times New Roman" w:cs="Times New Roman"/>
          <w:sz w:val="24"/>
          <w:szCs w:val="24"/>
        </w:rPr>
        <w:t xml:space="preserve">эффективно организующих образовательный процесс, стабильно добивавшихся высокой результативности в работе, принимавших ежегодно в межаттестационный период активное  участие в районных и областных мероприятиях, работодатель по заявлению работника, представляет ходатайство педагогического совета образовательной организации,  согласованное с профсоюзным комитетом, в  соответствующую аттестационную комиссию для признания результатов его практической деятельности  в  межаттестационный 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30362C">
          <w:rPr>
            <w:rFonts w:ascii="Times New Roman" w:hAnsi="Times New Roman" w:cs="Times New Roman"/>
            <w:sz w:val="24"/>
            <w:szCs w:val="24"/>
          </w:rPr>
          <w:t>2014 г</w:t>
        </w:r>
      </w:smartTag>
      <w:r w:rsidRPr="0030362C">
        <w:rPr>
          <w:rFonts w:ascii="Times New Roman" w:hAnsi="Times New Roman" w:cs="Times New Roman"/>
          <w:sz w:val="24"/>
          <w:szCs w:val="24"/>
        </w:rPr>
        <w:t>. № 276.</w:t>
      </w:r>
    </w:p>
    <w:p w:rsidR="00D54E64" w:rsidRPr="0030362C" w:rsidRDefault="00D54E64" w:rsidP="00D54E64">
      <w:pPr>
        <w:widowControl w:val="0"/>
        <w:suppressAutoHyphens/>
        <w:autoSpaceDE w:val="0"/>
        <w:spacing w:after="0" w:line="240" w:lineRule="auto"/>
        <w:rPr>
          <w:rFonts w:ascii="Times New Roman" w:eastAsia="Batang" w:hAnsi="Times New Roman" w:cs="Times New Roman"/>
          <w:bCs/>
          <w:sz w:val="24"/>
          <w:szCs w:val="24"/>
          <w:lang w:eastAsia="ar-SA"/>
        </w:rPr>
      </w:pPr>
      <w:r w:rsidRPr="0030362C">
        <w:rPr>
          <w:rFonts w:ascii="Times New Roman" w:eastAsia="Batang" w:hAnsi="Times New Roman" w:cs="Times New Roman"/>
          <w:bCs/>
          <w:sz w:val="24"/>
          <w:szCs w:val="24"/>
          <w:lang w:eastAsia="ar-SA"/>
        </w:rPr>
        <w:t xml:space="preserve">Данная льгота при проведении аттестации предоставляется следующим педагогическим работникам: </w:t>
      </w:r>
    </w:p>
    <w:p w:rsidR="00D54E64" w:rsidRPr="00C37D30" w:rsidRDefault="00D54E64" w:rsidP="000E61A4">
      <w:pPr>
        <w:pStyle w:val="a9"/>
        <w:numPr>
          <w:ilvl w:val="0"/>
          <w:numId w:val="104"/>
        </w:numPr>
        <w:shd w:val="clear" w:color="auto" w:fill="FFFFFF"/>
        <w:spacing w:after="0" w:line="240" w:lineRule="auto"/>
        <w:rPr>
          <w:rFonts w:ascii="Times New Roman" w:hAnsi="Times New Roman" w:cs="Times New Roman"/>
          <w:sz w:val="24"/>
          <w:szCs w:val="24"/>
        </w:rPr>
      </w:pPr>
      <w:r w:rsidRPr="00C37D30">
        <w:rPr>
          <w:rFonts w:ascii="Times New Roman" w:hAnsi="Times New Roman" w:cs="Times New Roman"/>
          <w:sz w:val="24"/>
          <w:szCs w:val="24"/>
        </w:rPr>
        <w:t>имеющим государственные награды и почётные звания "Народный учитель", "Заслуженный учитель РФ", "Заслуженный преподаватель" и др.;</w:t>
      </w:r>
    </w:p>
    <w:p w:rsidR="00D54E64" w:rsidRPr="00C37D30" w:rsidRDefault="00D54E64" w:rsidP="000E61A4">
      <w:pPr>
        <w:pStyle w:val="a9"/>
        <w:numPr>
          <w:ilvl w:val="0"/>
          <w:numId w:val="104"/>
        </w:numPr>
        <w:spacing w:after="0" w:line="240" w:lineRule="auto"/>
        <w:rPr>
          <w:rFonts w:ascii="Times New Roman" w:hAnsi="Times New Roman" w:cs="Times New Roman"/>
          <w:i/>
          <w:sz w:val="24"/>
          <w:szCs w:val="24"/>
        </w:rPr>
      </w:pPr>
      <w:r w:rsidRPr="00C37D30">
        <w:rPr>
          <w:rFonts w:ascii="Times New Roman" w:hAnsi="Times New Roman" w:cs="Times New Roman"/>
          <w:sz w:val="24"/>
          <w:szCs w:val="24"/>
        </w:rPr>
        <w:t>имеющим отраслевые награды;</w:t>
      </w:r>
    </w:p>
    <w:p w:rsidR="00D54E64" w:rsidRPr="00C37D30" w:rsidRDefault="00D54E64" w:rsidP="000E61A4">
      <w:pPr>
        <w:pStyle w:val="a9"/>
        <w:numPr>
          <w:ilvl w:val="0"/>
          <w:numId w:val="104"/>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имеющим другие почётные звания, ученые степени доктора наук, кандидата наук, награды иных ведомств при условии их соответствия профилю педагогической деятельности или преподаваемых дисциплин;</w:t>
      </w:r>
    </w:p>
    <w:p w:rsidR="00D54E64" w:rsidRPr="00C37D30" w:rsidRDefault="00D54E64" w:rsidP="000E61A4">
      <w:pPr>
        <w:pStyle w:val="a9"/>
        <w:numPr>
          <w:ilvl w:val="0"/>
          <w:numId w:val="104"/>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подтверждающим ранее присвоенную квалификационную категорию по должности в третий и более раз;</w:t>
      </w:r>
    </w:p>
    <w:p w:rsidR="00D54E64" w:rsidRPr="0030362C" w:rsidRDefault="00D54E64" w:rsidP="000E61A4">
      <w:pPr>
        <w:pStyle w:val="12"/>
        <w:numPr>
          <w:ilvl w:val="0"/>
          <w:numId w:val="104"/>
        </w:numPr>
        <w:autoSpaceDE w:val="0"/>
        <w:autoSpaceDN w:val="0"/>
        <w:adjustRightInd w:val="0"/>
        <w:spacing w:after="0" w:line="240" w:lineRule="auto"/>
        <w:rPr>
          <w:rFonts w:ascii="Times New Roman" w:hAnsi="Times New Roman"/>
          <w:sz w:val="24"/>
          <w:szCs w:val="24"/>
          <w:lang w:eastAsia="ru-RU"/>
        </w:rPr>
      </w:pPr>
      <w:r w:rsidRPr="0030362C">
        <w:rPr>
          <w:rFonts w:ascii="Times New Roman" w:hAnsi="Times New Roman"/>
          <w:sz w:val="24"/>
          <w:szCs w:val="24"/>
          <w:lang w:eastAsia="ru-RU"/>
        </w:rPr>
        <w:t xml:space="preserve">победителям и призерам Всероссийских и </w:t>
      </w:r>
      <w:r w:rsidR="00DF083E">
        <w:rPr>
          <w:rFonts w:ascii="Times New Roman" w:hAnsi="Times New Roman"/>
          <w:sz w:val="24"/>
          <w:szCs w:val="24"/>
          <w:lang w:eastAsia="ru-RU"/>
        </w:rPr>
        <w:t xml:space="preserve">республиканских </w:t>
      </w:r>
      <w:r w:rsidRPr="0030362C">
        <w:rPr>
          <w:rFonts w:ascii="Times New Roman" w:hAnsi="Times New Roman"/>
          <w:sz w:val="24"/>
          <w:szCs w:val="24"/>
          <w:lang w:eastAsia="ru-RU"/>
        </w:rPr>
        <w:t xml:space="preserve"> конкурсов профессионального мастерства.</w:t>
      </w:r>
    </w:p>
    <w:p w:rsidR="00D54E64" w:rsidRPr="0030362C" w:rsidRDefault="00D54E64" w:rsidP="00D54E64">
      <w:pPr>
        <w:spacing w:after="0" w:line="240" w:lineRule="auto"/>
        <w:rPr>
          <w:rFonts w:ascii="Times New Roman" w:hAnsi="Times New Roman" w:cs="Times New Roman"/>
          <w:sz w:val="24"/>
          <w:szCs w:val="24"/>
        </w:rPr>
      </w:pP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VI</w:t>
      </w:r>
      <w:r w:rsidRPr="0030362C">
        <w:rPr>
          <w:rFonts w:ascii="Times New Roman" w:hAnsi="Times New Roman" w:cs="Times New Roman"/>
          <w:b/>
          <w:bCs/>
          <w:caps/>
          <w:sz w:val="24"/>
          <w:szCs w:val="24"/>
        </w:rPr>
        <w:t xml:space="preserve">. Социальные гарантии, льготы и </w:t>
      </w: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МЕРЫ СОЦИАЛЬНОЙ ПОДДЕРЖКИ</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6.1. Гарантии и компенсации работникам предоставляются  в следующих случаях:</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заключении трудового договора (гл. 10, 11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переводе на другую работу (гл. 12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расторжении трудового договора (гл. 13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по вопросам оплаты труда (гл. 20-22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направлении в служебные командировки (гл. 24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совмещении работы с обучением (гл. 26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предоставлении ежегодного оплачиваемого отпуска (гл. 19 ТК РФ);</w:t>
      </w:r>
    </w:p>
    <w:p w:rsidR="00D54E64" w:rsidRPr="00C37D30" w:rsidRDefault="00D54E64" w:rsidP="000E61A4">
      <w:pPr>
        <w:pStyle w:val="a9"/>
        <w:numPr>
          <w:ilvl w:val="0"/>
          <w:numId w:val="10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в связи с задержкой выдачи трудовой книжки при увольнении (ст. 84.1 ТК РФ);</w:t>
      </w:r>
    </w:p>
    <w:p w:rsidR="00D54E64" w:rsidRPr="00C37D30" w:rsidRDefault="00D54E64" w:rsidP="000E61A4">
      <w:pPr>
        <w:pStyle w:val="a9"/>
        <w:numPr>
          <w:ilvl w:val="0"/>
          <w:numId w:val="105"/>
        </w:numPr>
        <w:spacing w:line="240" w:lineRule="auto"/>
        <w:rPr>
          <w:rFonts w:ascii="Times New Roman" w:hAnsi="Times New Roman" w:cs="Times New Roman"/>
          <w:bCs/>
          <w:sz w:val="24"/>
          <w:szCs w:val="24"/>
        </w:rPr>
      </w:pPr>
      <w:r w:rsidRPr="00C37D30">
        <w:rPr>
          <w:rFonts w:ascii="Times New Roman" w:hAnsi="Times New Roman" w:cs="Times New Roman"/>
          <w:bCs/>
          <w:sz w:val="24"/>
          <w:szCs w:val="24"/>
        </w:rPr>
        <w:t>в других случаях, предусмотренных трудовым законодательством.</w:t>
      </w:r>
    </w:p>
    <w:p w:rsidR="00D54E64" w:rsidRPr="0030362C" w:rsidRDefault="00D54E64" w:rsidP="00D54E64">
      <w:p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6.2. В соответствии с Законами </w:t>
      </w:r>
      <w:r w:rsidR="00DF083E">
        <w:rPr>
          <w:rFonts w:ascii="Times New Roman" w:hAnsi="Times New Roman" w:cs="Times New Roman"/>
          <w:bCs/>
          <w:sz w:val="24"/>
          <w:szCs w:val="24"/>
        </w:rPr>
        <w:t xml:space="preserve"> РФ, Республики Дагестан </w:t>
      </w:r>
      <w:r w:rsidRPr="0030362C">
        <w:rPr>
          <w:rFonts w:ascii="Times New Roman" w:hAnsi="Times New Roman" w:cs="Times New Roman"/>
          <w:bCs/>
          <w:sz w:val="24"/>
          <w:szCs w:val="24"/>
        </w:rPr>
        <w:t xml:space="preserve"> «Об образовании </w:t>
      </w:r>
      <w:r w:rsidR="00DF083E">
        <w:rPr>
          <w:rFonts w:ascii="Times New Roman" w:hAnsi="Times New Roman" w:cs="Times New Roman"/>
          <w:bCs/>
          <w:sz w:val="24"/>
          <w:szCs w:val="24"/>
        </w:rPr>
        <w:t>РФ</w:t>
      </w:r>
      <w:r w:rsidRPr="0030362C">
        <w:rPr>
          <w:rFonts w:ascii="Times New Roman" w:hAnsi="Times New Roman" w:cs="Times New Roman"/>
          <w:bCs/>
          <w:sz w:val="24"/>
          <w:szCs w:val="24"/>
        </w:rPr>
        <w:t xml:space="preserve">» и «О предоставлении социальной поддержки отдельным категориям граждан по оплате жилого помещения и коммунальных услуг» педагогические, медицинские и библиотечные работники </w:t>
      </w:r>
      <w:r w:rsidR="00DF083E">
        <w:rPr>
          <w:rFonts w:ascii="Times New Roman" w:hAnsi="Times New Roman" w:cs="Times New Roman"/>
          <w:bCs/>
          <w:sz w:val="24"/>
          <w:szCs w:val="24"/>
        </w:rPr>
        <w:t>республикански</w:t>
      </w:r>
      <w:r w:rsidRPr="0030362C">
        <w:rPr>
          <w:rFonts w:ascii="Times New Roman" w:hAnsi="Times New Roman" w:cs="Times New Roman"/>
          <w:bCs/>
          <w:sz w:val="24"/>
          <w:szCs w:val="24"/>
        </w:rPr>
        <w:t>х  государственных и муниципальных образовательных организаций (за исключением работающих по совместительству), проживающие и работающие в сельской местности, рабочих посёлках и посёлках городского типа, а также проживающие с ними члены их семей, имеют право на получение социальной поддержки по оплате жилого помещения  и коммунальных услуг - на бесплатное жилое помещение с отоплением и освещением, а также на предоставление компенсации расходов на оплату жилых помещений, отопления и освещения в сельской местности, рабочих поселках и поселках городского типа.</w:t>
      </w:r>
    </w:p>
    <w:p w:rsidR="00D54E64" w:rsidRPr="0030362C" w:rsidRDefault="00D54E64" w:rsidP="00D54E64">
      <w:pPr>
        <w:widowControl w:val="0"/>
        <w:autoSpaceDE w:val="0"/>
        <w:autoSpaceDN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6.3.Право на предоставление компенсации расходов на оплату жилых помещений, отопления и освещения сохраняется:</w:t>
      </w:r>
    </w:p>
    <w:p w:rsidR="00D54E64" w:rsidRPr="00C37D30" w:rsidRDefault="00D54E64" w:rsidP="000E61A4">
      <w:pPr>
        <w:pStyle w:val="a9"/>
        <w:widowControl w:val="0"/>
        <w:numPr>
          <w:ilvl w:val="0"/>
          <w:numId w:val="106"/>
        </w:numPr>
        <w:autoSpaceDE w:val="0"/>
        <w:autoSpaceDN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за педагогическими  работниками-пенсионерами, которые проработали в сельской местности, рабочих поселках и поселках городского типа не менее 10 лет</w:t>
      </w:r>
      <w:r w:rsidRPr="00C37D30">
        <w:rPr>
          <w:rFonts w:ascii="Times New Roman" w:hAnsi="Times New Roman" w:cs="Times New Roman"/>
          <w:b/>
          <w:sz w:val="24"/>
          <w:szCs w:val="24"/>
        </w:rPr>
        <w:t>,</w:t>
      </w:r>
      <w:r w:rsidRPr="00C37D30">
        <w:rPr>
          <w:rFonts w:ascii="Times New Roman" w:hAnsi="Times New Roman" w:cs="Times New Roman"/>
          <w:b/>
          <w:color w:val="FF0000"/>
          <w:sz w:val="24"/>
          <w:szCs w:val="24"/>
        </w:rPr>
        <w:t xml:space="preserve"> </w:t>
      </w:r>
      <w:r w:rsidRPr="00C37D30">
        <w:rPr>
          <w:rFonts w:ascii="Times New Roman" w:hAnsi="Times New Roman" w:cs="Times New Roman"/>
          <w:sz w:val="24"/>
          <w:szCs w:val="24"/>
        </w:rPr>
        <w:t xml:space="preserve">проживают там и на момент выхода на пенсию пользовались мерами социальной поддержки; </w:t>
      </w:r>
    </w:p>
    <w:p w:rsidR="00D54E64" w:rsidRPr="00C37D30" w:rsidRDefault="00D54E64" w:rsidP="000E61A4">
      <w:pPr>
        <w:pStyle w:val="a9"/>
        <w:widowControl w:val="0"/>
        <w:numPr>
          <w:ilvl w:val="0"/>
          <w:numId w:val="106"/>
        </w:numPr>
        <w:autoSpaceDE w:val="0"/>
        <w:autoSpaceDN w:val="0"/>
        <w:spacing w:line="240" w:lineRule="auto"/>
        <w:rPr>
          <w:rFonts w:ascii="Times New Roman" w:hAnsi="Times New Roman" w:cs="Times New Roman"/>
          <w:sz w:val="24"/>
          <w:szCs w:val="24"/>
        </w:rPr>
      </w:pPr>
      <w:r w:rsidRPr="00C37D30">
        <w:rPr>
          <w:rFonts w:ascii="Times New Roman" w:hAnsi="Times New Roman" w:cs="Times New Roman"/>
          <w:sz w:val="24"/>
          <w:szCs w:val="24"/>
        </w:rPr>
        <w:t>за членами семьи умершего педагогического  работника-пенсионера, если на момент смерти пенсионера они пользовались этими льготами и после смерти пенсионера получают пенсию, являющуюся для них единственным источником дохода.</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bCs/>
          <w:sz w:val="24"/>
          <w:szCs w:val="24"/>
        </w:rPr>
        <w:t xml:space="preserve">6.4. </w:t>
      </w:r>
      <w:r w:rsidRPr="0030362C">
        <w:rPr>
          <w:rFonts w:ascii="Times New Roman" w:hAnsi="Times New Roman" w:cs="Times New Roman"/>
          <w:sz w:val="24"/>
          <w:szCs w:val="24"/>
        </w:rPr>
        <w:t>Работодатель обязуется: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6.4.2. Оказывать работникам материальную помощь в случаях, предусмотренных Положением об оплате труда работникам муниципального </w:t>
      </w:r>
      <w:r w:rsidR="007644DD">
        <w:rPr>
          <w:rFonts w:ascii="Times New Roman" w:hAnsi="Times New Roman" w:cs="Times New Roman"/>
          <w:sz w:val="24"/>
          <w:szCs w:val="24"/>
        </w:rPr>
        <w:t xml:space="preserve"> казенного дошкольного образовательного учсреждения « Детский сад №10 города Буйнакска»</w:t>
      </w:r>
    </w:p>
    <w:p w:rsidR="00D54E64" w:rsidRPr="0030362C" w:rsidRDefault="00D54E64" w:rsidP="00D54E64">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D54E64" w:rsidRPr="0030362C" w:rsidRDefault="00D54E64" w:rsidP="00D54E64">
      <w:pPr>
        <w:spacing w:after="0" w:line="240" w:lineRule="auto"/>
        <w:outlineLvl w:val="0"/>
        <w:rPr>
          <w:rFonts w:ascii="Times New Roman" w:hAnsi="Times New Roman" w:cs="Times New Roman"/>
          <w:sz w:val="24"/>
          <w:szCs w:val="24"/>
        </w:rPr>
      </w:pPr>
      <w:r w:rsidRPr="0030362C">
        <w:rPr>
          <w:rFonts w:ascii="Times New Roman" w:hAnsi="Times New Roman" w:cs="Times New Roman"/>
          <w:sz w:val="24"/>
          <w:szCs w:val="24"/>
        </w:rPr>
        <w:t>6.4.4.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образовательной организации (из заработной платы работника) на расчётный счёт кооператива паевых взносов и денежных перечислений в соответствии с условиями займа работника.</w:t>
      </w:r>
    </w:p>
    <w:p w:rsidR="00D54E64" w:rsidRPr="0030362C" w:rsidRDefault="00D54E64" w:rsidP="00D54E64">
      <w:pPr>
        <w:spacing w:after="0" w:line="240" w:lineRule="auto"/>
        <w:outlineLvl w:val="0"/>
        <w:rPr>
          <w:rFonts w:ascii="Times New Roman" w:hAnsi="Times New Roman" w:cs="Times New Roman"/>
          <w:sz w:val="24"/>
          <w:szCs w:val="24"/>
        </w:rPr>
      </w:pPr>
      <w:r w:rsidRPr="0030362C">
        <w:rPr>
          <w:rFonts w:ascii="Times New Roman" w:hAnsi="Times New Roman" w:cs="Times New Roman"/>
          <w:sz w:val="24"/>
          <w:szCs w:val="24"/>
        </w:rPr>
        <w:t>6.4.5.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6.4.6. Обеспечивать в пределах своей компетенции право работников в соответствии с Законом «Об образовании </w:t>
      </w:r>
      <w:r w:rsidR="0044601D">
        <w:rPr>
          <w:rFonts w:ascii="Times New Roman" w:hAnsi="Times New Roman" w:cs="Times New Roman"/>
          <w:sz w:val="24"/>
          <w:szCs w:val="24"/>
        </w:rPr>
        <w:t>РФ</w:t>
      </w:r>
      <w:r w:rsidRPr="0030362C">
        <w:rPr>
          <w:rFonts w:ascii="Times New Roman" w:hAnsi="Times New Roman" w:cs="Times New Roman"/>
          <w:sz w:val="24"/>
          <w:szCs w:val="24"/>
        </w:rPr>
        <w:t>», на следующие меры социальной поддержки:</w:t>
      </w:r>
    </w:p>
    <w:p w:rsidR="00D54E64" w:rsidRPr="00C37D30" w:rsidRDefault="00D54E64" w:rsidP="000E61A4">
      <w:pPr>
        <w:pStyle w:val="a9"/>
        <w:numPr>
          <w:ilvl w:val="0"/>
          <w:numId w:val="107"/>
        </w:numPr>
        <w:shd w:val="clear" w:color="auto" w:fill="FFFFFF"/>
        <w:spacing w:after="0" w:line="240" w:lineRule="auto"/>
        <w:rPr>
          <w:rFonts w:ascii="Times New Roman" w:hAnsi="Times New Roman" w:cs="Times New Roman"/>
          <w:sz w:val="24"/>
          <w:szCs w:val="24"/>
        </w:rPr>
      </w:pPr>
      <w:r w:rsidRPr="00C37D30">
        <w:rPr>
          <w:rFonts w:ascii="Times New Roman" w:hAnsi="Times New Roman" w:cs="Times New Roman"/>
          <w:sz w:val="24"/>
          <w:szCs w:val="24"/>
        </w:rPr>
        <w:t>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работникам образовательной организации, признанным в установленном порядке нуждающимися в получении жилья или улучшении жилищных условий;</w:t>
      </w:r>
    </w:p>
    <w:p w:rsidR="00D54E64" w:rsidRPr="00C37D30" w:rsidRDefault="00D54E64" w:rsidP="000E61A4">
      <w:pPr>
        <w:pStyle w:val="a9"/>
        <w:numPr>
          <w:ilvl w:val="0"/>
          <w:numId w:val="107"/>
        </w:numPr>
        <w:spacing w:line="240" w:lineRule="auto"/>
        <w:rPr>
          <w:rFonts w:ascii="Times New Roman" w:hAnsi="Times New Roman" w:cs="Times New Roman"/>
          <w:sz w:val="24"/>
          <w:szCs w:val="24"/>
        </w:rPr>
      </w:pPr>
      <w:r w:rsidRPr="00C37D30">
        <w:rPr>
          <w:rFonts w:ascii="Times New Roman" w:hAnsi="Times New Roman" w:cs="Times New Roman"/>
          <w:sz w:val="24"/>
          <w:szCs w:val="24"/>
        </w:rPr>
        <w:t>выплата педагогическим работникам, проживающим и работающим в сельских населенных пунктах, рабочих поселках и поселках городского типа, денежной компенсации стоимости проезда к месту работы и обратно в рабочий период на основании табеля учета рабочего времени и тарифов стоимости проезда.</w:t>
      </w:r>
    </w:p>
    <w:p w:rsidR="00D54E64" w:rsidRPr="0030362C" w:rsidRDefault="00D54E64" w:rsidP="00D54E64">
      <w:pPr>
        <w:spacing w:after="0" w:line="240" w:lineRule="auto"/>
        <w:rPr>
          <w:rFonts w:ascii="Times New Roman" w:hAnsi="Times New Roman" w:cs="Times New Roman"/>
          <w:b/>
          <w:bCs/>
          <w:sz w:val="24"/>
          <w:szCs w:val="24"/>
        </w:rPr>
      </w:pPr>
      <w:r w:rsidRPr="0030362C">
        <w:rPr>
          <w:rFonts w:ascii="Times New Roman" w:hAnsi="Times New Roman" w:cs="Times New Roman"/>
          <w:sz w:val="24"/>
          <w:szCs w:val="24"/>
        </w:rPr>
        <w:t xml:space="preserve">6.4.7. Предоставлять молодежи и их наставникам льготы и гарантии в соответствии с положениями раздела  </w:t>
      </w:r>
      <w:r w:rsidRPr="0030362C">
        <w:rPr>
          <w:rFonts w:ascii="Times New Roman" w:hAnsi="Times New Roman" w:cs="Times New Roman"/>
          <w:sz w:val="24"/>
          <w:szCs w:val="24"/>
          <w:lang w:val="en-US"/>
        </w:rPr>
        <w:t>VII</w:t>
      </w:r>
      <w:r w:rsidRPr="0030362C">
        <w:rPr>
          <w:rFonts w:ascii="Times New Roman" w:hAnsi="Times New Roman" w:cs="Times New Roman"/>
          <w:sz w:val="24"/>
          <w:szCs w:val="24"/>
        </w:rPr>
        <w:t xml:space="preserve">  настоящего коллективного договора</w:t>
      </w:r>
      <w:r w:rsidRPr="0030362C">
        <w:rPr>
          <w:rFonts w:ascii="Times New Roman" w:hAnsi="Times New Roman" w:cs="Times New Roman"/>
          <w:b/>
          <w:bCs/>
          <w:sz w:val="24"/>
          <w:szCs w:val="24"/>
        </w:rPr>
        <w:t>.</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bCs/>
          <w:sz w:val="24"/>
          <w:szCs w:val="24"/>
        </w:rPr>
        <w:t xml:space="preserve">6.4.8. </w:t>
      </w:r>
      <w:r w:rsidRPr="0030362C">
        <w:rPr>
          <w:rFonts w:ascii="Times New Roman" w:hAnsi="Times New Roman" w:cs="Times New Roman"/>
          <w:sz w:val="24"/>
          <w:szCs w:val="24"/>
        </w:rPr>
        <w:t xml:space="preserve">Устанавливать надбавки к должностному окладу (тарифной ставке) в течение года победителям </w:t>
      </w:r>
      <w:r w:rsidR="0078124E">
        <w:rPr>
          <w:rFonts w:ascii="Times New Roman" w:hAnsi="Times New Roman" w:cs="Times New Roman"/>
          <w:sz w:val="24"/>
          <w:szCs w:val="24"/>
        </w:rPr>
        <w:t>Республика</w:t>
      </w:r>
      <w:r w:rsidRPr="0030362C">
        <w:rPr>
          <w:rFonts w:ascii="Times New Roman" w:hAnsi="Times New Roman" w:cs="Times New Roman"/>
          <w:sz w:val="24"/>
          <w:szCs w:val="24"/>
        </w:rPr>
        <w:t>н</w:t>
      </w:r>
      <w:r w:rsidR="0078124E">
        <w:rPr>
          <w:rFonts w:ascii="Times New Roman" w:hAnsi="Times New Roman" w:cs="Times New Roman"/>
          <w:sz w:val="24"/>
          <w:szCs w:val="24"/>
        </w:rPr>
        <w:t>ск</w:t>
      </w:r>
      <w:r w:rsidRPr="0030362C">
        <w:rPr>
          <w:rFonts w:ascii="Times New Roman" w:hAnsi="Times New Roman" w:cs="Times New Roman"/>
          <w:sz w:val="24"/>
          <w:szCs w:val="24"/>
        </w:rPr>
        <w:t>ых  конкурсов профессионального мастерства в соответствии с положениями о данных конкурсах в следующих размерах:</w:t>
      </w:r>
    </w:p>
    <w:p w:rsidR="00D54E64" w:rsidRPr="00C37D30" w:rsidRDefault="00D54E64" w:rsidP="000E61A4">
      <w:pPr>
        <w:pStyle w:val="a9"/>
        <w:numPr>
          <w:ilvl w:val="0"/>
          <w:numId w:val="10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50% - участнику, занявшему I место; </w:t>
      </w:r>
    </w:p>
    <w:p w:rsidR="00D54E64" w:rsidRPr="00C37D30" w:rsidRDefault="00D54E64" w:rsidP="000E61A4">
      <w:pPr>
        <w:pStyle w:val="a9"/>
        <w:numPr>
          <w:ilvl w:val="0"/>
          <w:numId w:val="10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40%- участнику, занявшему II место; </w:t>
      </w:r>
    </w:p>
    <w:p w:rsidR="00D54E64" w:rsidRPr="00C37D30" w:rsidRDefault="00D54E64" w:rsidP="000E61A4">
      <w:pPr>
        <w:pStyle w:val="a9"/>
        <w:numPr>
          <w:ilvl w:val="0"/>
          <w:numId w:val="10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30% -участнику, занявшему III место.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Победителям муниципальных этапов конкурсов профессионального мастерства устанавливаются надбавки за 1 место – 40%; за 2 или 3 место – 30%. Сроки действия доплаты в течение учебного года.</w:t>
      </w:r>
    </w:p>
    <w:p w:rsidR="00D54E64" w:rsidRPr="0030362C" w:rsidRDefault="00D54E64" w:rsidP="00D54E64">
      <w:pPr>
        <w:spacing w:line="240" w:lineRule="auto"/>
        <w:rPr>
          <w:rFonts w:ascii="Times New Roman" w:hAnsi="Times New Roman" w:cs="Times New Roman"/>
          <w:i/>
          <w:sz w:val="24"/>
          <w:szCs w:val="24"/>
        </w:rPr>
      </w:pPr>
      <w:r w:rsidRPr="0030362C">
        <w:rPr>
          <w:rFonts w:ascii="Times New Roman" w:hAnsi="Times New Roman" w:cs="Times New Roman"/>
          <w:sz w:val="24"/>
          <w:szCs w:val="24"/>
        </w:rPr>
        <w:t>6.5. 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p>
    <w:p w:rsidR="00D54E64" w:rsidRPr="0030362C" w:rsidRDefault="00D54E64" w:rsidP="00D54E64">
      <w:pPr>
        <w:spacing w:line="240" w:lineRule="auto"/>
        <w:rPr>
          <w:rFonts w:ascii="Times New Roman" w:hAnsi="Times New Roman" w:cs="Times New Roman"/>
          <w:i/>
          <w:sz w:val="24"/>
          <w:szCs w:val="24"/>
        </w:rPr>
      </w:pPr>
      <w:r w:rsidRPr="0030362C">
        <w:rPr>
          <w:rFonts w:ascii="Times New Roman" w:hAnsi="Times New Roman" w:cs="Times New Roman"/>
          <w:sz w:val="24"/>
          <w:szCs w:val="24"/>
        </w:rPr>
        <w:t>6.6. Работники образования, признанные в установленном порядке беженцами согласно ФЗ № 4528-1 «О беженцах» от 19.02.1993 года (с изменениями и дополнениями), имеют право на социальные льготы, гарантии и меры социальной поддержки наравне с гражданами РФ в соответствии с законодательством РФ и Курской области (ст.8 Закона).</w:t>
      </w:r>
    </w:p>
    <w:p w:rsidR="00D54E64" w:rsidRPr="0030362C" w:rsidRDefault="00D54E64" w:rsidP="00D54E64">
      <w:pPr>
        <w:shd w:val="clear" w:color="auto" w:fill="FFFFFF"/>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6.7.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rsidR="00D54E64" w:rsidRPr="0030362C" w:rsidRDefault="00D54E64" w:rsidP="00D54E64">
      <w:pPr>
        <w:shd w:val="clear" w:color="auto" w:fill="FFFFFF"/>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6.8. Профсоюзный комитет берет на себя обязательства из средств профсоюзного бюджета:  </w:t>
      </w:r>
    </w:p>
    <w:p w:rsidR="00D54E64" w:rsidRPr="00C37D30" w:rsidRDefault="00D54E64" w:rsidP="000E61A4">
      <w:pPr>
        <w:pStyle w:val="a9"/>
        <w:numPr>
          <w:ilvl w:val="0"/>
          <w:numId w:val="10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 xml:space="preserve">организовывать на льготных условиях </w:t>
      </w:r>
      <w:r w:rsidR="0078124E">
        <w:rPr>
          <w:rFonts w:ascii="Times New Roman" w:hAnsi="Times New Roman" w:cs="Times New Roman"/>
          <w:bCs/>
          <w:sz w:val="24"/>
          <w:szCs w:val="24"/>
        </w:rPr>
        <w:t xml:space="preserve">( 20 % скидки для взрослых и 30 % для детей до 14 лет)от стоимости путёвки) и </w:t>
      </w:r>
      <w:r w:rsidRPr="00C37D30">
        <w:rPr>
          <w:rFonts w:ascii="Times New Roman" w:hAnsi="Times New Roman" w:cs="Times New Roman"/>
          <w:bCs/>
          <w:sz w:val="24"/>
          <w:szCs w:val="24"/>
        </w:rPr>
        <w:t>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D54E64" w:rsidRPr="00C37D30" w:rsidRDefault="00D54E64" w:rsidP="000E61A4">
      <w:pPr>
        <w:pStyle w:val="a9"/>
        <w:numPr>
          <w:ilvl w:val="0"/>
          <w:numId w:val="10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 xml:space="preserve">вручать премии и подарки членам Профсоюза к праздникам и юбилейным датам; </w:t>
      </w:r>
    </w:p>
    <w:p w:rsidR="00D54E64" w:rsidRPr="00C37D30" w:rsidRDefault="00D54E64" w:rsidP="000E61A4">
      <w:pPr>
        <w:pStyle w:val="a9"/>
        <w:numPr>
          <w:ilvl w:val="0"/>
          <w:numId w:val="10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 образовательной организации.</w:t>
      </w:r>
    </w:p>
    <w:p w:rsidR="00D54E64" w:rsidRPr="0030362C" w:rsidRDefault="00D54E64" w:rsidP="00D54E64">
      <w:pPr>
        <w:shd w:val="clear" w:color="auto" w:fill="FFFFFF"/>
        <w:spacing w:after="0" w:line="240" w:lineRule="auto"/>
        <w:rPr>
          <w:rFonts w:ascii="Times New Roman" w:hAnsi="Times New Roman" w:cs="Times New Roman"/>
          <w:bCs/>
          <w:sz w:val="24"/>
          <w:szCs w:val="24"/>
        </w:rPr>
      </w:pPr>
    </w:p>
    <w:p w:rsidR="00D54E64" w:rsidRPr="0030362C" w:rsidRDefault="00D54E64" w:rsidP="00D54E64">
      <w:pPr>
        <w:spacing w:after="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lang w:val="en-US"/>
        </w:rPr>
        <w:t>VII</w:t>
      </w:r>
      <w:r w:rsidRPr="0030362C">
        <w:rPr>
          <w:rFonts w:ascii="Times New Roman" w:hAnsi="Times New Roman" w:cs="Times New Roman"/>
          <w:b/>
          <w:bCs/>
          <w:sz w:val="24"/>
          <w:szCs w:val="24"/>
        </w:rPr>
        <w:t>.  СОЦИАЛЬНО-ТРУДОВЫЕ ПРАВА И СОЦИАЛЬНЫЕ ГАРАНТИИ  МОЛОДЫХ ПЕДАГОГОВ И ИХ НАСТАВНИКОВ</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iCs/>
          <w:sz w:val="24"/>
          <w:szCs w:val="24"/>
        </w:rPr>
        <w:t xml:space="preserve">7.1. </w:t>
      </w:r>
      <w:r w:rsidRPr="0030362C">
        <w:rPr>
          <w:rFonts w:ascii="Times New Roman" w:hAnsi="Times New Roman" w:cs="Times New Roman"/>
          <w:sz w:val="24"/>
          <w:szCs w:val="24"/>
        </w:rPr>
        <w:t xml:space="preserve"> Стороны договорились: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7.1.1. Проводить совместную работу по:</w:t>
      </w:r>
    </w:p>
    <w:p w:rsidR="00D54E64" w:rsidRPr="00C37D30" w:rsidRDefault="00D54E64" w:rsidP="000E61A4">
      <w:pPr>
        <w:pStyle w:val="a9"/>
        <w:numPr>
          <w:ilvl w:val="0"/>
          <w:numId w:val="11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повышению престижа и статуса педагогического работника в обществе;</w:t>
      </w:r>
    </w:p>
    <w:p w:rsidR="00D54E64" w:rsidRPr="00C37D30" w:rsidRDefault="00D54E64" w:rsidP="000E61A4">
      <w:pPr>
        <w:pStyle w:val="a9"/>
        <w:numPr>
          <w:ilvl w:val="0"/>
          <w:numId w:val="11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закреплению молодых педагогов в образовательной организации;</w:t>
      </w:r>
    </w:p>
    <w:p w:rsidR="00D54E64" w:rsidRPr="00C37D30" w:rsidRDefault="00D54E64" w:rsidP="000E61A4">
      <w:pPr>
        <w:pStyle w:val="a9"/>
        <w:numPr>
          <w:ilvl w:val="0"/>
          <w:numId w:val="110"/>
        </w:numPr>
        <w:spacing w:after="0" w:line="240" w:lineRule="auto"/>
        <w:rPr>
          <w:rFonts w:ascii="Times New Roman" w:hAnsi="Times New Roman" w:cs="Times New Roman"/>
          <w:iCs/>
          <w:sz w:val="24"/>
          <w:szCs w:val="24"/>
        </w:rPr>
      </w:pPr>
      <w:r w:rsidRPr="00C37D30">
        <w:rPr>
          <w:rFonts w:ascii="Times New Roman" w:hAnsi="Times New Roman" w:cs="Times New Roman"/>
          <w:sz w:val="24"/>
          <w:szCs w:val="24"/>
        </w:rPr>
        <w:t xml:space="preserve">содействию повышению их профессиональной квалификации и карьерному росту; </w:t>
      </w:r>
    </w:p>
    <w:p w:rsidR="00D54E64" w:rsidRPr="00C37D30" w:rsidRDefault="00D54E64" w:rsidP="000E61A4">
      <w:pPr>
        <w:pStyle w:val="a9"/>
        <w:numPr>
          <w:ilvl w:val="0"/>
          <w:numId w:val="11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развитию творческой и социальной активности молодежи; </w:t>
      </w:r>
    </w:p>
    <w:p w:rsidR="00D54E64" w:rsidRPr="00C37D30" w:rsidRDefault="00D54E64" w:rsidP="000E61A4">
      <w:pPr>
        <w:pStyle w:val="a9"/>
        <w:numPr>
          <w:ilvl w:val="0"/>
          <w:numId w:val="11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обеспечению их правовой и социальной защищенности.</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
          <w:bCs/>
          <w:sz w:val="24"/>
          <w:szCs w:val="24"/>
        </w:rPr>
        <w:t>7</w:t>
      </w:r>
      <w:r w:rsidRPr="0030362C">
        <w:rPr>
          <w:rFonts w:ascii="Times New Roman" w:hAnsi="Times New Roman" w:cs="Times New Roman"/>
          <w:bCs/>
          <w:sz w:val="24"/>
          <w:szCs w:val="24"/>
        </w:rPr>
        <w:t xml:space="preserve">.1.2.  Обеспечить выполнение положений Регионального отраслевого Соглашения между </w:t>
      </w:r>
      <w:r w:rsidR="001E4570">
        <w:rPr>
          <w:rFonts w:ascii="Times New Roman" w:hAnsi="Times New Roman" w:cs="Times New Roman"/>
          <w:bCs/>
          <w:sz w:val="24"/>
          <w:szCs w:val="24"/>
        </w:rPr>
        <w:t>Министерств</w:t>
      </w:r>
      <w:r w:rsidRPr="0030362C">
        <w:rPr>
          <w:rFonts w:ascii="Times New Roman" w:hAnsi="Times New Roman" w:cs="Times New Roman"/>
          <w:bCs/>
          <w:sz w:val="24"/>
          <w:szCs w:val="24"/>
        </w:rPr>
        <w:t xml:space="preserve">ом образования и науки </w:t>
      </w:r>
      <w:r w:rsidR="001E4570">
        <w:rPr>
          <w:rFonts w:ascii="Times New Roman" w:hAnsi="Times New Roman" w:cs="Times New Roman"/>
          <w:bCs/>
          <w:sz w:val="24"/>
          <w:szCs w:val="24"/>
        </w:rPr>
        <w:t>РД</w:t>
      </w:r>
      <w:r w:rsidRPr="0030362C">
        <w:rPr>
          <w:rFonts w:ascii="Times New Roman" w:hAnsi="Times New Roman" w:cs="Times New Roman"/>
          <w:bCs/>
          <w:sz w:val="24"/>
          <w:szCs w:val="24"/>
        </w:rPr>
        <w:t xml:space="preserve"> и </w:t>
      </w:r>
      <w:r w:rsidR="001E4570">
        <w:rPr>
          <w:rFonts w:ascii="Times New Roman" w:hAnsi="Times New Roman" w:cs="Times New Roman"/>
          <w:bCs/>
          <w:sz w:val="24"/>
          <w:szCs w:val="24"/>
        </w:rPr>
        <w:t>Дагестанской</w:t>
      </w:r>
      <w:r w:rsidRPr="0030362C">
        <w:rPr>
          <w:rFonts w:ascii="Times New Roman" w:hAnsi="Times New Roman" w:cs="Times New Roman"/>
          <w:bCs/>
          <w:sz w:val="24"/>
          <w:szCs w:val="24"/>
        </w:rPr>
        <w:t xml:space="preserve"> организацией профессионального союза работников народного образования и науки РФ на 2019-2021гг. о с</w:t>
      </w:r>
      <w:r w:rsidRPr="0030362C">
        <w:rPr>
          <w:rFonts w:ascii="Times New Roman" w:hAnsi="Times New Roman" w:cs="Times New Roman"/>
          <w:sz w:val="24"/>
          <w:szCs w:val="24"/>
          <w:shd w:val="clear" w:color="auto" w:fill="FFFFFF"/>
        </w:rPr>
        <w:t xml:space="preserve">татусе молодого специалиста сферы образования в </w:t>
      </w:r>
      <w:r w:rsidR="009646F0">
        <w:rPr>
          <w:rFonts w:ascii="Times New Roman" w:hAnsi="Times New Roman" w:cs="Times New Roman"/>
          <w:sz w:val="24"/>
          <w:szCs w:val="24"/>
          <w:shd w:val="clear" w:color="auto" w:fill="FFFFFF"/>
        </w:rPr>
        <w:t>РД</w:t>
      </w:r>
      <w:r w:rsidRPr="0030362C">
        <w:rPr>
          <w:rFonts w:ascii="Times New Roman" w:hAnsi="Times New Roman" w:cs="Times New Roman"/>
          <w:sz w:val="24"/>
          <w:szCs w:val="24"/>
          <w:shd w:val="clear" w:color="auto" w:fill="FFFFFF"/>
        </w:rPr>
        <w:t xml:space="preserve">, возникающего </w:t>
      </w:r>
      <w:r w:rsidRPr="0030362C">
        <w:rPr>
          <w:rFonts w:ascii="Times New Roman" w:hAnsi="Times New Roman" w:cs="Times New Roman"/>
          <w:bCs/>
          <w:sz w:val="24"/>
          <w:szCs w:val="24"/>
          <w:shd w:val="clear" w:color="auto" w:fill="FFFFFF"/>
        </w:rPr>
        <w:t>в течение года</w:t>
      </w:r>
      <w:r w:rsidRPr="0030362C">
        <w:rPr>
          <w:rFonts w:ascii="Times New Roman" w:hAnsi="Times New Roman" w:cs="Times New Roman"/>
          <w:sz w:val="24"/>
          <w:szCs w:val="24"/>
          <w:shd w:val="clear" w:color="auto" w:fill="FFFFFF"/>
        </w:rPr>
        <w:t> с момента получения им диплома об образовании (документа, подтверждающего право на осуществление педагогической деятельности) и  действующего в течение трёх лет, </w:t>
      </w:r>
      <w:r w:rsidRPr="0030362C">
        <w:rPr>
          <w:rFonts w:ascii="Times New Roman" w:hAnsi="Times New Roman" w:cs="Times New Roman"/>
          <w:bCs/>
          <w:sz w:val="24"/>
          <w:szCs w:val="24"/>
          <w:shd w:val="clear" w:color="auto" w:fill="FFFFFF"/>
        </w:rPr>
        <w:t>начиная со дня трудоустройства</w:t>
      </w:r>
      <w:r w:rsidRPr="0030362C">
        <w:rPr>
          <w:rFonts w:ascii="Times New Roman" w:hAnsi="Times New Roman" w:cs="Times New Roman"/>
          <w:bCs/>
          <w:sz w:val="24"/>
          <w:szCs w:val="24"/>
        </w:rPr>
        <w:t>, к</w:t>
      </w:r>
      <w:r w:rsidRPr="0030362C">
        <w:rPr>
          <w:rFonts w:ascii="Times New Roman" w:hAnsi="Times New Roman" w:cs="Times New Roman"/>
          <w:sz w:val="24"/>
          <w:szCs w:val="24"/>
        </w:rPr>
        <w:t xml:space="preserve"> которым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rsidR="00D54E64" w:rsidRPr="00213A7F" w:rsidRDefault="00D54E64" w:rsidP="000E61A4">
      <w:pPr>
        <w:pStyle w:val="a9"/>
        <w:numPr>
          <w:ilvl w:val="0"/>
          <w:numId w:val="111"/>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 xml:space="preserve">впервые 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
    <w:p w:rsidR="00D54E64" w:rsidRPr="00213A7F" w:rsidRDefault="00D54E64" w:rsidP="000E61A4">
      <w:pPr>
        <w:pStyle w:val="a9"/>
        <w:numPr>
          <w:ilvl w:val="0"/>
          <w:numId w:val="111"/>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 xml:space="preserve">приступившие к трудовой деятельности в государственной или муниципальной образовательной организации </w:t>
      </w:r>
      <w:r w:rsidR="00F525B6">
        <w:rPr>
          <w:rFonts w:ascii="Times New Roman" w:hAnsi="Times New Roman" w:cs="Times New Roman"/>
          <w:sz w:val="24"/>
          <w:szCs w:val="24"/>
        </w:rPr>
        <w:t>РД</w:t>
      </w:r>
      <w:r w:rsidRPr="00213A7F">
        <w:rPr>
          <w:rFonts w:ascii="Times New Roman" w:hAnsi="Times New Roman" w:cs="Times New Roman"/>
          <w:sz w:val="24"/>
          <w:szCs w:val="24"/>
        </w:rPr>
        <w:t xml:space="preserve"> в течение 1 года со дня получения диплома о профессиональном или высшем образовании и взявшие на себя обязательство отработать не менее 3-х лет в системе образования </w:t>
      </w:r>
      <w:r w:rsidR="00F525B6">
        <w:rPr>
          <w:rFonts w:ascii="Times New Roman" w:hAnsi="Times New Roman" w:cs="Times New Roman"/>
          <w:sz w:val="24"/>
          <w:szCs w:val="24"/>
        </w:rPr>
        <w:t xml:space="preserve">РД </w:t>
      </w:r>
      <w:r w:rsidRPr="00213A7F">
        <w:rPr>
          <w:rFonts w:ascii="Times New Roman" w:hAnsi="Times New Roman" w:cs="Times New Roman"/>
          <w:sz w:val="24"/>
          <w:szCs w:val="24"/>
        </w:rPr>
        <w:t>;</w:t>
      </w:r>
    </w:p>
    <w:p w:rsidR="00D54E64" w:rsidRPr="00213A7F" w:rsidRDefault="00D54E64" w:rsidP="000E61A4">
      <w:pPr>
        <w:pStyle w:val="a9"/>
        <w:numPr>
          <w:ilvl w:val="0"/>
          <w:numId w:val="111"/>
        </w:numPr>
        <w:spacing w:line="240" w:lineRule="auto"/>
        <w:rPr>
          <w:rFonts w:ascii="Times New Roman" w:hAnsi="Times New Roman" w:cs="Times New Roman"/>
          <w:sz w:val="24"/>
          <w:szCs w:val="24"/>
        </w:rPr>
      </w:pPr>
      <w:r w:rsidRPr="00213A7F">
        <w:rPr>
          <w:rFonts w:ascii="Times New Roman" w:hAnsi="Times New Roman" w:cs="Times New Roman"/>
          <w:sz w:val="24"/>
          <w:szCs w:val="24"/>
        </w:rPr>
        <w:t>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213A7F">
        <w:rPr>
          <w:rFonts w:ascii="Times New Roman" w:hAnsi="Times New Roman" w:cs="Times New Roman"/>
          <w:sz w:val="24"/>
          <w:szCs w:val="24"/>
        </w:rPr>
        <w:tab/>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7.2. Работодатель сохраняет статус молодого специалиста при переходе работника в другую образовательную организацию или продлевает на срок до трёх лет в следующих случаях:</w:t>
      </w:r>
    </w:p>
    <w:p w:rsidR="00D54E64" w:rsidRPr="00213A7F" w:rsidRDefault="00D54E64" w:rsidP="000E61A4">
      <w:pPr>
        <w:pStyle w:val="a9"/>
        <w:numPr>
          <w:ilvl w:val="0"/>
          <w:numId w:val="11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призыва на срочную военную службу или направления на заменяющую её альтернативную гражданскую службу;</w:t>
      </w:r>
    </w:p>
    <w:p w:rsidR="00D54E64" w:rsidRPr="00213A7F" w:rsidRDefault="00D54E64" w:rsidP="000E61A4">
      <w:pPr>
        <w:pStyle w:val="a9"/>
        <w:numPr>
          <w:ilvl w:val="0"/>
          <w:numId w:val="11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направления на стажировку или обучение с отрывом от производства по основному месту работы;</w:t>
      </w:r>
    </w:p>
    <w:p w:rsidR="00D54E64" w:rsidRPr="00213A7F" w:rsidRDefault="00D54E64" w:rsidP="000E61A4">
      <w:pPr>
        <w:pStyle w:val="a9"/>
        <w:numPr>
          <w:ilvl w:val="0"/>
          <w:numId w:val="11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направления (поступления) в очную аспирантуру для подготовки и защиты кандидатской диссертации;</w:t>
      </w:r>
    </w:p>
    <w:p w:rsidR="00D54E64" w:rsidRPr="00213A7F" w:rsidRDefault="00D54E64" w:rsidP="000E61A4">
      <w:pPr>
        <w:pStyle w:val="a9"/>
        <w:numPr>
          <w:ilvl w:val="0"/>
          <w:numId w:val="11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предоставления отпуска по уходу за ребёнком до достижения им возраста трёх лет;</w:t>
      </w:r>
    </w:p>
    <w:p w:rsidR="00D54E64" w:rsidRPr="00213A7F" w:rsidRDefault="00D54E64" w:rsidP="000E61A4">
      <w:pPr>
        <w:pStyle w:val="a9"/>
        <w:numPr>
          <w:ilvl w:val="0"/>
          <w:numId w:val="112"/>
        </w:numPr>
        <w:spacing w:line="240" w:lineRule="auto"/>
        <w:rPr>
          <w:rFonts w:ascii="Times New Roman" w:hAnsi="Times New Roman" w:cs="Times New Roman"/>
          <w:sz w:val="24"/>
          <w:szCs w:val="24"/>
        </w:rPr>
      </w:pPr>
      <w:r w:rsidRPr="00213A7F">
        <w:rPr>
          <w:rFonts w:ascii="Times New Roman" w:hAnsi="Times New Roman" w:cs="Times New Roman"/>
          <w:sz w:val="24"/>
          <w:szCs w:val="24"/>
        </w:rPr>
        <w:t>иных случаях, предусмотренных действующим законодательством и закрепленных соглашениями и коллективными договорами.</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 xml:space="preserve">7.3. Работодатель в отношении молодых специалистов обязуется: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7.3.2. Информировать молодого специалиста, прибывшего на работу в образовательную организацию,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rsidR="00D54E64" w:rsidRPr="0030362C" w:rsidRDefault="00D54E64" w:rsidP="00D54E64">
      <w:pPr>
        <w:spacing w:after="0" w:line="240" w:lineRule="auto"/>
        <w:rPr>
          <w:rFonts w:ascii="Times New Roman" w:hAnsi="Times New Roman" w:cs="Times New Roman"/>
          <w:iCs/>
          <w:sz w:val="24"/>
          <w:szCs w:val="24"/>
        </w:rPr>
      </w:pPr>
      <w:r w:rsidRPr="0030362C">
        <w:rPr>
          <w:rFonts w:ascii="Times New Roman" w:hAnsi="Times New Roman" w:cs="Times New Roman"/>
          <w:bCs/>
          <w:sz w:val="24"/>
          <w:szCs w:val="24"/>
        </w:rPr>
        <w:t xml:space="preserve">7.3.3. </w:t>
      </w:r>
      <w:r w:rsidRPr="0030362C">
        <w:rPr>
          <w:rFonts w:ascii="Times New Roman" w:hAnsi="Times New Roman" w:cs="Times New Roman"/>
          <w:iCs/>
          <w:sz w:val="24"/>
          <w:szCs w:val="24"/>
        </w:rPr>
        <w:t xml:space="preserve">Вводить повышающие коэффициенты к ставке заработной платы (окладу) согласно </w:t>
      </w:r>
      <w:r w:rsidRPr="0030362C">
        <w:rPr>
          <w:rFonts w:ascii="Times New Roman" w:eastAsia="MS Mincho" w:hAnsi="Times New Roman" w:cs="Times New Roman"/>
          <w:sz w:val="24"/>
          <w:szCs w:val="24"/>
        </w:rPr>
        <w:t xml:space="preserve">Положению об оплате труда  работников муниципального </w:t>
      </w:r>
      <w:r w:rsidR="00E5615E">
        <w:rPr>
          <w:rFonts w:ascii="Times New Roman" w:eastAsia="MS Mincho" w:hAnsi="Times New Roman" w:cs="Times New Roman"/>
          <w:sz w:val="24"/>
          <w:szCs w:val="24"/>
        </w:rPr>
        <w:t xml:space="preserve"> казенного дошкольного образовательного учреждения « детский сад №10 г.Буйнакска» </w:t>
      </w:r>
      <w:r w:rsidRPr="0030362C">
        <w:rPr>
          <w:rFonts w:ascii="Times New Roman" w:hAnsi="Times New Roman" w:cs="Times New Roman"/>
          <w:iCs/>
          <w:sz w:val="24"/>
          <w:szCs w:val="24"/>
        </w:rPr>
        <w:t>и  п. 4.21.  настоящего коллективного договор</w:t>
      </w:r>
      <w:r w:rsidR="00213A7F">
        <w:rPr>
          <w:rFonts w:ascii="Times New Roman" w:hAnsi="Times New Roman" w:cs="Times New Roman"/>
          <w:iCs/>
          <w:sz w:val="24"/>
          <w:szCs w:val="24"/>
        </w:rPr>
        <w:t>а</w:t>
      </w:r>
      <w:r w:rsidRPr="0030362C">
        <w:rPr>
          <w:rFonts w:ascii="Times New Roman" w:hAnsi="Times New Roman" w:cs="Times New Roman"/>
          <w:iCs/>
          <w:sz w:val="24"/>
          <w:szCs w:val="24"/>
        </w:rPr>
        <w:t xml:space="preserve"> в</w:t>
      </w:r>
      <w:r w:rsidRPr="0030362C">
        <w:rPr>
          <w:rFonts w:ascii="Times New Roman" w:hAnsi="Times New Roman" w:cs="Times New Roman"/>
          <w:bCs/>
          <w:sz w:val="24"/>
          <w:szCs w:val="24"/>
        </w:rPr>
        <w:t xml:space="preserve"> целях осуществления мер социальной поддержки в соответствии </w:t>
      </w:r>
      <w:r w:rsidR="00F525B6">
        <w:rPr>
          <w:rFonts w:ascii="Times New Roman" w:hAnsi="Times New Roman" w:cs="Times New Roman"/>
          <w:bCs/>
          <w:sz w:val="24"/>
          <w:szCs w:val="24"/>
        </w:rPr>
        <w:t xml:space="preserve">закона РФ и </w:t>
      </w:r>
      <w:r w:rsidRPr="0030362C">
        <w:rPr>
          <w:rFonts w:ascii="Times New Roman" w:hAnsi="Times New Roman" w:cs="Times New Roman"/>
          <w:bCs/>
          <w:sz w:val="24"/>
          <w:szCs w:val="24"/>
        </w:rPr>
        <w:t xml:space="preserve"> «Об образовании в </w:t>
      </w:r>
      <w:r w:rsidR="00F525B6">
        <w:rPr>
          <w:rFonts w:ascii="Times New Roman" w:hAnsi="Times New Roman" w:cs="Times New Roman"/>
          <w:bCs/>
          <w:sz w:val="24"/>
          <w:szCs w:val="24"/>
        </w:rPr>
        <w:t>РД</w:t>
      </w:r>
      <w:r w:rsidRPr="0030362C">
        <w:rPr>
          <w:rFonts w:ascii="Times New Roman" w:hAnsi="Times New Roman" w:cs="Times New Roman"/>
          <w:bCs/>
          <w:sz w:val="24"/>
          <w:szCs w:val="24"/>
        </w:rPr>
        <w:t xml:space="preserve">» и муниципальными нормативными актами выпускникам, окончившим образовательные организации высшего образования и (или) профессиональные образовательные организации и работающим в образовательной организации </w:t>
      </w:r>
      <w:r w:rsidR="00F525B6">
        <w:rPr>
          <w:rFonts w:ascii="Times New Roman" w:hAnsi="Times New Roman" w:cs="Times New Roman"/>
          <w:bCs/>
          <w:sz w:val="24"/>
          <w:szCs w:val="24"/>
        </w:rPr>
        <w:t xml:space="preserve">РД </w:t>
      </w:r>
      <w:r w:rsidRPr="0030362C">
        <w:rPr>
          <w:rFonts w:ascii="Times New Roman" w:hAnsi="Times New Roman" w:cs="Times New Roman"/>
          <w:bCs/>
          <w:sz w:val="24"/>
          <w:szCs w:val="24"/>
        </w:rPr>
        <w:t xml:space="preserve"> в течение срока действия статуса молодого специалис</w:t>
      </w:r>
      <w:r w:rsidR="00213A7F">
        <w:rPr>
          <w:rFonts w:ascii="Times New Roman" w:hAnsi="Times New Roman" w:cs="Times New Roman"/>
          <w:bCs/>
          <w:sz w:val="24"/>
          <w:szCs w:val="24"/>
        </w:rPr>
        <w:t xml:space="preserve">та. </w:t>
      </w:r>
    </w:p>
    <w:p w:rsidR="00D54E64" w:rsidRPr="0030362C" w:rsidRDefault="00D54E64" w:rsidP="00D54E64">
      <w:pPr>
        <w:spacing w:after="0" w:line="240" w:lineRule="auto"/>
        <w:rPr>
          <w:rFonts w:ascii="Times New Roman" w:eastAsia="MS Mincho" w:hAnsi="Times New Roman" w:cs="Times New Roman"/>
          <w:sz w:val="24"/>
          <w:szCs w:val="24"/>
        </w:rPr>
      </w:pPr>
      <w:r w:rsidRPr="0030362C">
        <w:rPr>
          <w:rFonts w:ascii="Times New Roman" w:hAnsi="Times New Roman" w:cs="Times New Roman"/>
          <w:bCs/>
          <w:sz w:val="24"/>
          <w:szCs w:val="24"/>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w:t>
      </w:r>
      <w:r w:rsidRPr="0030362C">
        <w:rPr>
          <w:rFonts w:ascii="Times New Roman" w:eastAsia="MS Mincho" w:hAnsi="Times New Roman" w:cs="Times New Roman"/>
          <w:sz w:val="24"/>
          <w:szCs w:val="24"/>
        </w:rPr>
        <w:t>Положением об оплате труд</w:t>
      </w:r>
      <w:r w:rsidR="00E5615E">
        <w:rPr>
          <w:rFonts w:ascii="Times New Roman" w:eastAsia="MS Mincho" w:hAnsi="Times New Roman" w:cs="Times New Roman"/>
          <w:sz w:val="24"/>
          <w:szCs w:val="24"/>
        </w:rPr>
        <w:t>а  работников  МКДОУ « Д/С№10ГБ»</w:t>
      </w:r>
      <w:r w:rsidRPr="0030362C">
        <w:rPr>
          <w:rFonts w:ascii="Times New Roman" w:eastAsia="MS Mincho" w:hAnsi="Times New Roman" w:cs="Times New Roman"/>
          <w:sz w:val="24"/>
          <w:szCs w:val="24"/>
        </w:rPr>
        <w:t>.</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7.3.6. Не проводить аттестацию на соответствие занимаемой должности.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7.3.7. Создавать условия для активного участия молодых специалистов в  деятельности образовательной организации,</w:t>
      </w:r>
      <w:r w:rsidRPr="0030362C">
        <w:rPr>
          <w:rFonts w:ascii="Times New Roman" w:hAnsi="Times New Roman" w:cs="Times New Roman"/>
          <w:iCs/>
          <w:sz w:val="24"/>
          <w:szCs w:val="24"/>
        </w:rPr>
        <w:t xml:space="preserve"> поддерживать патриотическое, </w:t>
      </w:r>
      <w:r w:rsidRPr="0030362C">
        <w:rPr>
          <w:rFonts w:ascii="Times New Roman" w:hAnsi="Times New Roman" w:cs="Times New Roman"/>
          <w:sz w:val="24"/>
          <w:szCs w:val="24"/>
        </w:rPr>
        <w:t xml:space="preserve">физическое воспитания </w:t>
      </w:r>
      <w:r w:rsidRPr="0030362C">
        <w:rPr>
          <w:rFonts w:ascii="Times New Roman" w:hAnsi="Times New Roman" w:cs="Times New Roman"/>
          <w:iCs/>
          <w:sz w:val="24"/>
          <w:szCs w:val="24"/>
        </w:rPr>
        <w:t>молодежи</w:t>
      </w:r>
      <w:r w:rsidRPr="0030362C">
        <w:rPr>
          <w:rFonts w:ascii="Times New Roman" w:hAnsi="Times New Roman" w:cs="Times New Roman"/>
          <w:sz w:val="24"/>
          <w:szCs w:val="24"/>
        </w:rPr>
        <w:t>, ведение ими здорового образа жизни.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7.3.8. Создавать условия и оказывать поддержку молодым педагогам для участия в профессиональн</w:t>
      </w:r>
      <w:r w:rsidR="00F525B6">
        <w:rPr>
          <w:rFonts w:ascii="Times New Roman" w:hAnsi="Times New Roman" w:cs="Times New Roman"/>
          <w:sz w:val="24"/>
          <w:szCs w:val="24"/>
        </w:rPr>
        <w:t xml:space="preserve">ых </w:t>
      </w:r>
      <w:r w:rsidRPr="0030362C">
        <w:rPr>
          <w:rFonts w:ascii="Times New Roman" w:hAnsi="Times New Roman" w:cs="Times New Roman"/>
          <w:sz w:val="24"/>
          <w:szCs w:val="24"/>
        </w:rPr>
        <w:t xml:space="preserve"> конкурс</w:t>
      </w:r>
      <w:r w:rsidR="00F525B6">
        <w:rPr>
          <w:rFonts w:ascii="Times New Roman" w:hAnsi="Times New Roman" w:cs="Times New Roman"/>
          <w:sz w:val="24"/>
          <w:szCs w:val="24"/>
        </w:rPr>
        <w:t xml:space="preserve">ах </w:t>
      </w:r>
      <w:r w:rsidRPr="0030362C">
        <w:rPr>
          <w:rFonts w:ascii="Times New Roman" w:hAnsi="Times New Roman" w:cs="Times New Roman"/>
          <w:sz w:val="24"/>
          <w:szCs w:val="24"/>
        </w:rPr>
        <w:t xml:space="preserve"> на </w:t>
      </w:r>
      <w:r w:rsidR="00F525B6">
        <w:rPr>
          <w:rFonts w:ascii="Times New Roman" w:hAnsi="Times New Roman" w:cs="Times New Roman"/>
          <w:sz w:val="24"/>
          <w:szCs w:val="24"/>
        </w:rPr>
        <w:t xml:space="preserve">Всероссийском, республиканском </w:t>
      </w:r>
      <w:r w:rsidRPr="0030362C">
        <w:rPr>
          <w:rFonts w:ascii="Times New Roman" w:hAnsi="Times New Roman" w:cs="Times New Roman"/>
          <w:sz w:val="24"/>
          <w:szCs w:val="24"/>
        </w:rPr>
        <w:t>м и муниципальном уровнях.</w:t>
      </w:r>
      <w:r w:rsidRPr="0030362C">
        <w:rPr>
          <w:rFonts w:ascii="Times New Roman" w:hAnsi="Times New Roman" w:cs="Times New Roman"/>
          <w:b/>
          <w:color w:val="FF0000"/>
          <w:sz w:val="24"/>
          <w:szCs w:val="24"/>
        </w:rPr>
        <w:tab/>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7.4. Стороны совместно:</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7.4.1. Проводят посвящение и поздравления молодых педагогов </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 xml:space="preserve">7.4.2. Разрабатывают </w:t>
      </w:r>
      <w:r w:rsidRPr="0030362C">
        <w:rPr>
          <w:rFonts w:ascii="Times New Roman" w:hAnsi="Times New Roman" w:cs="Times New Roman"/>
          <w:bCs/>
          <w:sz w:val="24"/>
          <w:szCs w:val="24"/>
        </w:rPr>
        <w:t xml:space="preserve">Положение о наставничестве. </w:t>
      </w:r>
    </w:p>
    <w:p w:rsidR="00D54E64" w:rsidRPr="0030362C" w:rsidRDefault="00D54E64" w:rsidP="00D54E64">
      <w:p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7.4.3. Обобщают опыт педагогов-наставников, создают работникам  условия для участия в конкурсе «</w:t>
      </w:r>
      <w:r w:rsidR="00E5615E">
        <w:rPr>
          <w:rFonts w:ascii="Times New Roman" w:hAnsi="Times New Roman" w:cs="Times New Roman"/>
          <w:bCs/>
          <w:sz w:val="24"/>
          <w:szCs w:val="24"/>
        </w:rPr>
        <w:t xml:space="preserve"> Воспитатель года » </w:t>
      </w:r>
      <w:r w:rsidRPr="0030362C">
        <w:rPr>
          <w:rFonts w:ascii="Times New Roman" w:hAnsi="Times New Roman" w:cs="Times New Roman"/>
          <w:bCs/>
          <w:sz w:val="24"/>
          <w:szCs w:val="24"/>
        </w:rPr>
        <w:t xml:space="preserve"> на региональном и муниципальном уровнях.</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7.5. </w:t>
      </w:r>
      <w:r w:rsidRPr="0030362C">
        <w:rPr>
          <w:rFonts w:ascii="Times New Roman" w:hAnsi="Times New Roman" w:cs="Times New Roman"/>
          <w:color w:val="000000"/>
          <w:sz w:val="24"/>
          <w:szCs w:val="24"/>
        </w:rPr>
        <w:t>Профсоюзный комитет</w:t>
      </w:r>
      <w:r w:rsidRPr="0030362C">
        <w:rPr>
          <w:rFonts w:ascii="Times New Roman" w:hAnsi="Times New Roman" w:cs="Times New Roman"/>
          <w:bCs/>
          <w:sz w:val="24"/>
          <w:szCs w:val="24"/>
        </w:rPr>
        <w:t xml:space="preserve">: </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7.5.1. Способствует созданию в образовательной организации Молодежного совета (от 3 и более работников</w:t>
      </w:r>
      <w:r w:rsidRPr="0030362C">
        <w:rPr>
          <w:rFonts w:ascii="Times New Roman" w:hAnsi="Times New Roman" w:cs="Times New Roman"/>
          <w:bCs/>
          <w:i/>
          <w:sz w:val="24"/>
          <w:szCs w:val="24"/>
        </w:rPr>
        <w:t xml:space="preserve"> </w:t>
      </w:r>
      <w:r w:rsidRPr="00213A7F">
        <w:rPr>
          <w:rFonts w:ascii="Times New Roman" w:hAnsi="Times New Roman" w:cs="Times New Roman"/>
          <w:bCs/>
          <w:sz w:val="24"/>
          <w:szCs w:val="24"/>
        </w:rPr>
        <w:t>до 35 лет)</w:t>
      </w:r>
      <w:r w:rsidRPr="0030362C">
        <w:rPr>
          <w:rFonts w:ascii="Times New Roman" w:hAnsi="Times New Roman" w:cs="Times New Roman"/>
          <w:bCs/>
          <w:i/>
          <w:sz w:val="24"/>
          <w:szCs w:val="24"/>
        </w:rPr>
        <w:t xml:space="preserve"> </w:t>
      </w:r>
      <w:r w:rsidRPr="0030362C">
        <w:rPr>
          <w:rFonts w:ascii="Times New Roman" w:hAnsi="Times New Roman" w:cs="Times New Roman"/>
          <w:bCs/>
          <w:sz w:val="24"/>
          <w:szCs w:val="24"/>
        </w:rPr>
        <w:t xml:space="preserve">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7.5.2. Обеспечивает представительство и защиту трудовых прав и интересов молодежи - членов </w:t>
      </w:r>
      <w:r w:rsidR="00213A7F">
        <w:rPr>
          <w:rFonts w:ascii="Times New Roman" w:hAnsi="Times New Roman" w:cs="Times New Roman"/>
          <w:bCs/>
          <w:sz w:val="24"/>
          <w:szCs w:val="24"/>
        </w:rPr>
        <w:t>Профсоюза.</w:t>
      </w:r>
      <w:r w:rsidRPr="0030362C">
        <w:rPr>
          <w:rFonts w:ascii="Times New Roman" w:hAnsi="Times New Roman" w:cs="Times New Roman"/>
          <w:bCs/>
          <w:sz w:val="24"/>
          <w:szCs w:val="24"/>
        </w:rPr>
        <w:t xml:space="preserve"> </w:t>
      </w:r>
    </w:p>
    <w:p w:rsidR="00D54E64" w:rsidRPr="0030362C" w:rsidRDefault="00D54E64" w:rsidP="00D54E64">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7.5.3. Оказывает им необходимую помощь, в том числе материальную  за счет средств профсоюзного бюджета.</w:t>
      </w:r>
    </w:p>
    <w:p w:rsidR="00D54E64" w:rsidRPr="0030362C" w:rsidRDefault="00D54E64" w:rsidP="00D54E64">
      <w:pPr>
        <w:spacing w:after="0" w:line="240" w:lineRule="auto"/>
        <w:rPr>
          <w:rFonts w:ascii="Times New Roman" w:hAnsi="Times New Roman" w:cs="Times New Roman"/>
          <w:bCs/>
          <w:sz w:val="24"/>
          <w:szCs w:val="24"/>
        </w:rPr>
      </w:pP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VIII</w:t>
      </w:r>
      <w:r w:rsidRPr="0030362C">
        <w:rPr>
          <w:rFonts w:ascii="Times New Roman" w:hAnsi="Times New Roman" w:cs="Times New Roman"/>
          <w:b/>
          <w:bCs/>
          <w:caps/>
          <w:sz w:val="24"/>
          <w:szCs w:val="24"/>
        </w:rPr>
        <w:t>. Охрана труда и здоровья</w:t>
      </w:r>
    </w:p>
    <w:p w:rsidR="00D54E64" w:rsidRPr="0030362C" w:rsidRDefault="00D54E64" w:rsidP="00D54E64">
      <w:pPr>
        <w:spacing w:after="0" w:line="240" w:lineRule="auto"/>
        <w:outlineLvl w:val="0"/>
        <w:rPr>
          <w:rFonts w:ascii="Times New Roman" w:hAnsi="Times New Roman" w:cs="Times New Roman"/>
          <w:b/>
          <w:bCs/>
          <w:caps/>
          <w:sz w:val="24"/>
          <w:szCs w:val="24"/>
        </w:rPr>
      </w:pPr>
    </w:p>
    <w:p w:rsidR="00D54E64" w:rsidRPr="0030362C" w:rsidRDefault="00D54E64" w:rsidP="00D54E64">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8.1. Охрана труда и здоровья работников образовательной организации -  одно  из приоритетных направлений деятельности.</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8.2. Работодатель обязуется:</w:t>
      </w:r>
    </w:p>
    <w:p w:rsidR="00D54E64" w:rsidRPr="0030362C" w:rsidRDefault="00D54E64" w:rsidP="00D54E64">
      <w:pPr>
        <w:spacing w:after="0" w:line="240" w:lineRule="auto"/>
        <w:rPr>
          <w:rFonts w:ascii="Times New Roman" w:hAnsi="Times New Roman" w:cs="Times New Roman"/>
          <w:color w:val="FF0000"/>
          <w:sz w:val="24"/>
          <w:szCs w:val="24"/>
        </w:rPr>
      </w:pPr>
      <w:r w:rsidRPr="0030362C">
        <w:rPr>
          <w:rFonts w:ascii="Times New Roman" w:hAnsi="Times New Roman" w:cs="Times New Roman"/>
          <w:kern w:val="1"/>
          <w:sz w:val="24"/>
          <w:szCs w:val="24"/>
        </w:rPr>
        <w:t>8.2.1. Обеспечивать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r w:rsidRPr="0030362C">
        <w:rPr>
          <w:rFonts w:ascii="Times New Roman" w:hAnsi="Times New Roman" w:cs="Times New Roman"/>
          <w:sz w:val="24"/>
          <w:szCs w:val="24"/>
        </w:rPr>
        <w:t xml:space="preserve"> приказом </w:t>
      </w:r>
      <w:r w:rsidR="008A071E">
        <w:rPr>
          <w:rFonts w:ascii="Times New Roman" w:hAnsi="Times New Roman" w:cs="Times New Roman"/>
          <w:sz w:val="24"/>
          <w:szCs w:val="24"/>
        </w:rPr>
        <w:t xml:space="preserve">Министерства </w:t>
      </w:r>
      <w:r w:rsidRPr="0030362C">
        <w:rPr>
          <w:rFonts w:ascii="Times New Roman" w:hAnsi="Times New Roman" w:cs="Times New Roman"/>
          <w:sz w:val="24"/>
          <w:szCs w:val="24"/>
        </w:rPr>
        <w:t xml:space="preserve">образования и науки </w:t>
      </w:r>
      <w:r w:rsidR="008A071E">
        <w:rPr>
          <w:rFonts w:ascii="Times New Roman" w:hAnsi="Times New Roman" w:cs="Times New Roman"/>
          <w:sz w:val="24"/>
          <w:szCs w:val="24"/>
        </w:rPr>
        <w:t xml:space="preserve">РД </w:t>
      </w:r>
      <w:r w:rsidRPr="0030362C">
        <w:rPr>
          <w:rFonts w:ascii="Times New Roman" w:hAnsi="Times New Roman" w:cs="Times New Roman"/>
          <w:sz w:val="24"/>
          <w:szCs w:val="24"/>
        </w:rPr>
        <w:t xml:space="preserve"> «Об утверждении Положения «Система управления охраной труда и обеспечение безопасности образовательного процесса в государственных организациях, осуществляющих образовательную деятельность, находящихся в ведении </w:t>
      </w:r>
      <w:r w:rsidR="008A071E">
        <w:rPr>
          <w:rFonts w:ascii="Times New Roman" w:hAnsi="Times New Roman" w:cs="Times New Roman"/>
          <w:sz w:val="24"/>
          <w:szCs w:val="24"/>
        </w:rPr>
        <w:t>Министерств</w:t>
      </w:r>
      <w:r w:rsidRPr="0030362C">
        <w:rPr>
          <w:rFonts w:ascii="Times New Roman" w:hAnsi="Times New Roman" w:cs="Times New Roman"/>
          <w:sz w:val="24"/>
          <w:szCs w:val="24"/>
        </w:rPr>
        <w:t xml:space="preserve">а образования и науки </w:t>
      </w:r>
      <w:r w:rsidR="008A071E">
        <w:rPr>
          <w:rFonts w:ascii="Times New Roman" w:hAnsi="Times New Roman" w:cs="Times New Roman"/>
          <w:sz w:val="24"/>
          <w:szCs w:val="24"/>
        </w:rPr>
        <w:t>РД</w:t>
      </w:r>
      <w:r w:rsidRPr="0030362C">
        <w:rPr>
          <w:rFonts w:ascii="Times New Roman" w:hAnsi="Times New Roman" w:cs="Times New Roman"/>
          <w:sz w:val="24"/>
          <w:szCs w:val="24"/>
        </w:rPr>
        <w:t>».</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ежегодно заключаемом соглашении по охране труда</w:t>
      </w:r>
      <w:r w:rsidRPr="0030362C">
        <w:rPr>
          <w:rFonts w:ascii="Times New Roman" w:hAnsi="Times New Roman" w:cs="Times New Roman"/>
          <w:i/>
          <w:kern w:val="1"/>
          <w:sz w:val="24"/>
          <w:szCs w:val="24"/>
        </w:rPr>
        <w:t>.</w:t>
      </w:r>
    </w:p>
    <w:p w:rsidR="00D54E64" w:rsidRPr="0030362C" w:rsidRDefault="00D54E64" w:rsidP="00D54E64">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8.2.3. 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РФ.</w:t>
      </w:r>
    </w:p>
    <w:p w:rsidR="00D54E64" w:rsidRPr="0030362C" w:rsidRDefault="00D54E64" w:rsidP="00D54E64">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8.3. </w:t>
      </w:r>
      <w:r w:rsidRPr="0030362C">
        <w:rPr>
          <w:rFonts w:ascii="Times New Roman" w:hAnsi="Times New Roman" w:cs="Times New Roman"/>
          <w:kern w:val="1"/>
          <w:sz w:val="24"/>
          <w:szCs w:val="24"/>
          <w:lang w:eastAsia="ar-SA"/>
        </w:rPr>
        <w:t>Работодатель обеспечивает:</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проведение обучения по охране труда и проверку знаний требований охраны </w:t>
      </w:r>
      <w:r w:rsidR="00213A7F" w:rsidRPr="00213A7F">
        <w:rPr>
          <w:rFonts w:ascii="Times New Roman" w:hAnsi="Times New Roman" w:cs="Times New Roman"/>
          <w:kern w:val="1"/>
          <w:sz w:val="24"/>
          <w:szCs w:val="24"/>
        </w:rPr>
        <w:t>труда в установленном порядке,  п</w:t>
      </w:r>
      <w:r w:rsidRPr="00213A7F">
        <w:rPr>
          <w:rFonts w:ascii="Times New Roman" w:hAnsi="Times New Roman" w:cs="Times New Roman"/>
          <w:kern w:val="1"/>
          <w:sz w:val="24"/>
          <w:szCs w:val="24"/>
        </w:rPr>
        <w:t>роизводит оплату обучения и проверки знаний по охране труда  работника, которому приказом вменено исполнение  обязанностей специалиста по охране труда, уполномоченных по охране труда профсоюзного комитета и членов комиссии по охране труд</w:t>
      </w:r>
      <w:r w:rsidR="00213A7F" w:rsidRPr="00213A7F">
        <w:rPr>
          <w:rFonts w:ascii="Times New Roman" w:hAnsi="Times New Roman" w:cs="Times New Roman"/>
          <w:kern w:val="1"/>
          <w:sz w:val="24"/>
          <w:szCs w:val="24"/>
        </w:rPr>
        <w:t>а образовательной организации; о</w:t>
      </w:r>
      <w:r w:rsidRPr="00213A7F">
        <w:rPr>
          <w:rFonts w:ascii="Times New Roman" w:hAnsi="Times New Roman" w:cs="Times New Roman"/>
          <w:kern w:val="1"/>
          <w:sz w:val="24"/>
          <w:szCs w:val="24"/>
        </w:rPr>
        <w:t>бучение проводится не реже 1 раза в 3 года с сохранением среднего заработка обучаемых на период проведения обучения;</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 проведение обучения работников безопасным методам и приемам 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проведение специальной оценки условий труда в соответствии с Федеральным законом от 28 декабря </w:t>
      </w:r>
      <w:smartTag w:uri="urn:schemas-microsoft-com:office:smarttags" w:element="metricconverter">
        <w:smartTagPr>
          <w:attr w:name="ProductID" w:val="2013 г"/>
        </w:smartTagPr>
        <w:r w:rsidRPr="00213A7F">
          <w:rPr>
            <w:rFonts w:ascii="Times New Roman" w:hAnsi="Times New Roman" w:cs="Times New Roman"/>
            <w:kern w:val="1"/>
            <w:sz w:val="24"/>
            <w:szCs w:val="24"/>
          </w:rPr>
          <w:t>2013 г</w:t>
        </w:r>
      </w:smartTag>
      <w:r w:rsidRPr="00213A7F">
        <w:rPr>
          <w:rFonts w:ascii="Times New Roman" w:hAnsi="Times New Roman" w:cs="Times New Roman"/>
          <w:kern w:val="1"/>
          <w:sz w:val="24"/>
          <w:szCs w:val="24"/>
        </w:rPr>
        <w:t>. № 426-ФЗ «О специальной оценке условий труда», иными законодательными и нормативными правовыми актами;</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выдачу сертифицированной спецодежды и других СИЗ, смывающих и (или) обезвреживающих средств в соответствии с установленными нормами;</w:t>
      </w:r>
    </w:p>
    <w:p w:rsidR="00D54E64" w:rsidRPr="00213A7F" w:rsidRDefault="00D54E64" w:rsidP="000E61A4">
      <w:pPr>
        <w:pStyle w:val="a9"/>
        <w:widowControl w:val="0"/>
        <w:numPr>
          <w:ilvl w:val="0"/>
          <w:numId w:val="11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rsidR="00D54E64" w:rsidRPr="00213A7F" w:rsidRDefault="00D54E64" w:rsidP="000E61A4">
      <w:pPr>
        <w:pStyle w:val="a9"/>
        <w:widowControl w:val="0"/>
        <w:numPr>
          <w:ilvl w:val="0"/>
          <w:numId w:val="113"/>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rsidR="00D54E64" w:rsidRPr="00213A7F" w:rsidRDefault="00D54E64" w:rsidP="000E61A4">
      <w:pPr>
        <w:pStyle w:val="a9"/>
        <w:widowControl w:val="0"/>
        <w:numPr>
          <w:ilvl w:val="0"/>
          <w:numId w:val="113"/>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разработку и реализацию программ по улучшению условий и охраны труда, направленных на поддержание здоровья работников.</w:t>
      </w:r>
    </w:p>
    <w:p w:rsidR="00D54E64" w:rsidRPr="00213A7F" w:rsidRDefault="00D54E64" w:rsidP="000E61A4">
      <w:pPr>
        <w:pStyle w:val="a9"/>
        <w:widowControl w:val="0"/>
        <w:numPr>
          <w:ilvl w:val="0"/>
          <w:numId w:val="113"/>
        </w:numPr>
        <w:tabs>
          <w:tab w:val="left" w:pos="1620"/>
        </w:tabs>
        <w:suppressAutoHyphens/>
        <w:spacing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организацию санитарно-бытового и лечебно-профилактического обслуживания работников в соответствии с требованиями охраны труда.</w:t>
      </w:r>
    </w:p>
    <w:p w:rsidR="00D54E64" w:rsidRPr="0030362C" w:rsidRDefault="00D54E64" w:rsidP="00D54E64">
      <w:pPr>
        <w:widowControl w:val="0"/>
        <w:tabs>
          <w:tab w:val="left" w:pos="1620"/>
        </w:tabs>
        <w:suppressAutoHyphens/>
        <w:spacing w:after="0" w:line="240" w:lineRule="auto"/>
        <w:rPr>
          <w:rFonts w:ascii="Times New Roman" w:hAnsi="Times New Roman" w:cs="Times New Roman"/>
          <w:kern w:val="1"/>
          <w:sz w:val="24"/>
          <w:szCs w:val="24"/>
          <w:lang w:eastAsia="ar-SA"/>
        </w:rPr>
      </w:pPr>
      <w:r w:rsidRPr="0030362C">
        <w:rPr>
          <w:rFonts w:ascii="Times New Roman" w:hAnsi="Times New Roman" w:cs="Times New Roman"/>
          <w:kern w:val="1"/>
          <w:sz w:val="24"/>
          <w:szCs w:val="24"/>
          <w:lang w:eastAsia="ar-SA"/>
        </w:rPr>
        <w:t>8.4. Работодатель принимает меры для:</w:t>
      </w:r>
    </w:p>
    <w:p w:rsidR="00D54E64" w:rsidRPr="00213A7F" w:rsidRDefault="00D54E64" w:rsidP="000E61A4">
      <w:pPr>
        <w:pStyle w:val="a9"/>
        <w:widowControl w:val="0"/>
        <w:numPr>
          <w:ilvl w:val="0"/>
          <w:numId w:val="114"/>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оборудования санитарно-бытовых помещений для работников и в соответствии с требованиями охраны труда и производственной санитарии;</w:t>
      </w:r>
    </w:p>
    <w:p w:rsidR="00D54E64" w:rsidRPr="00213A7F" w:rsidRDefault="00D54E64" w:rsidP="000E61A4">
      <w:pPr>
        <w:pStyle w:val="a9"/>
        <w:widowControl w:val="0"/>
        <w:numPr>
          <w:ilvl w:val="0"/>
          <w:numId w:val="114"/>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предоставления помещения для отдыха и приема пищи работников образовательной организации;</w:t>
      </w:r>
    </w:p>
    <w:p w:rsidR="00D54E64" w:rsidRPr="00213A7F" w:rsidRDefault="00D54E64" w:rsidP="000E61A4">
      <w:pPr>
        <w:pStyle w:val="a9"/>
        <w:widowControl w:val="0"/>
        <w:numPr>
          <w:ilvl w:val="0"/>
          <w:numId w:val="114"/>
        </w:numPr>
        <w:tabs>
          <w:tab w:val="left" w:pos="1620"/>
        </w:tabs>
        <w:suppressAutoHyphens/>
        <w:spacing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 xml:space="preserve">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rsidR="00D54E64" w:rsidRPr="0030362C" w:rsidRDefault="00D54E64" w:rsidP="006E5C87">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kern w:val="1"/>
          <w:sz w:val="24"/>
          <w:szCs w:val="24"/>
        </w:rPr>
        <w:t xml:space="preserve">8.5. </w:t>
      </w:r>
      <w:r w:rsidRPr="0030362C">
        <w:rPr>
          <w:rFonts w:ascii="Times New Roman" w:hAnsi="Times New Roman" w:cs="Times New Roman"/>
          <w:bCs/>
          <w:kern w:val="1"/>
          <w:sz w:val="24"/>
          <w:szCs w:val="24"/>
          <w:bdr w:val="none" w:sz="0" w:space="0" w:color="auto" w:frame="1"/>
        </w:rPr>
        <w:t>Работодатель обязуется: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8.5.2. Способствовать прохождению диспансеризации работниками для раннего  выявления и профилактике заболеваний.</w:t>
      </w:r>
    </w:p>
    <w:p w:rsidR="00D54E64" w:rsidRPr="0030362C" w:rsidRDefault="00D54E64" w:rsidP="00D54E64">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8.5.3. Создавать  на паритетной основе совместно с профсоюзным комитетом комиссию по охране труда для осуществления контроля за состоянием охраны труда в организации, выполнения соглашения по охране труда и организовывать ее работу.</w:t>
      </w:r>
    </w:p>
    <w:p w:rsidR="00D54E64" w:rsidRPr="0030362C" w:rsidRDefault="00D54E64" w:rsidP="00D54E64">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rsidR="00D54E64" w:rsidRPr="0030362C" w:rsidRDefault="00D54E64" w:rsidP="00D54E64">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8.5.5. Предоставлять стимулирующие выплаты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w:t>
      </w:r>
      <w:r w:rsidRPr="0030362C">
        <w:rPr>
          <w:rFonts w:ascii="Times New Roman" w:hAnsi="Times New Roman" w:cs="Times New Roman"/>
          <w:i/>
          <w:kern w:val="1"/>
          <w:sz w:val="24"/>
          <w:szCs w:val="24"/>
        </w:rPr>
        <w:t>10 часов в месяц</w:t>
      </w:r>
      <w:r w:rsidRPr="0030362C">
        <w:rPr>
          <w:rFonts w:ascii="Times New Roman" w:hAnsi="Times New Roman" w:cs="Times New Roman"/>
          <w:kern w:val="1"/>
          <w:sz w:val="24"/>
          <w:szCs w:val="24"/>
        </w:rPr>
        <w:t xml:space="preserve">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образовательной организации, Положением о внештатном техническом инспекторе труда Профсоюза, утвержденными Постановлением Исполкома Профсоюза от 26 марта </w:t>
      </w:r>
      <w:smartTag w:uri="urn:schemas-microsoft-com:office:smarttags" w:element="metricconverter">
        <w:smartTagPr>
          <w:attr w:name="ProductID" w:val="2013 г"/>
        </w:smartTagPr>
        <w:r w:rsidRPr="0030362C">
          <w:rPr>
            <w:rFonts w:ascii="Times New Roman" w:hAnsi="Times New Roman" w:cs="Times New Roman"/>
            <w:kern w:val="1"/>
            <w:sz w:val="24"/>
            <w:szCs w:val="24"/>
          </w:rPr>
          <w:t>2013 г</w:t>
        </w:r>
      </w:smartTag>
      <w:r w:rsidRPr="0030362C">
        <w:rPr>
          <w:rFonts w:ascii="Times New Roman" w:hAnsi="Times New Roman" w:cs="Times New Roman"/>
          <w:kern w:val="1"/>
          <w:sz w:val="24"/>
          <w:szCs w:val="24"/>
        </w:rPr>
        <w:t>. № 13 или проведение краткосрочной профсоюзной учебы.</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rsidR="00D54E64" w:rsidRPr="0030362C" w:rsidRDefault="00D54E64" w:rsidP="006E5C87">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bCs/>
          <w:kern w:val="1"/>
          <w:sz w:val="24"/>
          <w:szCs w:val="24"/>
          <w:bdr w:val="none" w:sz="0" w:space="0" w:color="auto" w:frame="1"/>
        </w:rPr>
        <w:t xml:space="preserve">8.5.7. </w:t>
      </w:r>
      <w:r w:rsidRPr="0030362C">
        <w:rPr>
          <w:rFonts w:ascii="Times New Roman" w:hAnsi="Times New Roman" w:cs="Times New Roman"/>
          <w:kern w:val="1"/>
          <w:sz w:val="24"/>
          <w:szCs w:val="24"/>
        </w:rPr>
        <w:t>Проводить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8.5.8. Проводить расследование несчастных случаев на производстве в установленном законодательством порядке.</w:t>
      </w:r>
    </w:p>
    <w:p w:rsidR="00D54E64" w:rsidRPr="0030362C" w:rsidRDefault="00D54E64" w:rsidP="00D54E64">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8.5.9.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Pr="0030362C">
        <w:rPr>
          <w:rFonts w:ascii="Times New Roman" w:hAnsi="Times New Roman" w:cs="Times New Roman"/>
          <w:i/>
          <w:kern w:val="1"/>
          <w:sz w:val="24"/>
          <w:szCs w:val="24"/>
        </w:rPr>
        <w:t>.</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 Работники обязуются: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8.6.4. Правильно применять средства индивидуальной и коллективной защиты.</w:t>
      </w:r>
    </w:p>
    <w:p w:rsidR="00D54E64" w:rsidRPr="0030362C" w:rsidRDefault="00D54E64" w:rsidP="00D54E64">
      <w:pPr>
        <w:widowControl w:val="0"/>
        <w:shd w:val="clear" w:color="auto" w:fill="FFFFFF"/>
        <w:suppressAutoHyphens/>
        <w:spacing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8.6.5. Незамедлительно извещать администрацию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bCs/>
          <w:kern w:val="1"/>
          <w:sz w:val="24"/>
          <w:szCs w:val="24"/>
          <w:bdr w:val="none" w:sz="0" w:space="0" w:color="auto" w:frame="1"/>
        </w:rPr>
        <w:t>8.7. Профсоюзный комитет обязуется: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8.7.2. Координировать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в образовательной организации.</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8.7.3. Организовывать обучение  уполномоченных (доверенных) лиц по охране труда профсоюзного комитета, членов комитета (комиссии) по охране труда .  </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8.7.4. Обеспечивать участие представителей Профсоюза в комиссиях по:</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охране труда и здоровья;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проведению специальной оценки условий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расследованию несчастных случаев на производстве и с обучающимися (воспитанниками)  во время учебного процесса;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приемке образовательной организации к началу учебного года.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8.7.6. Принимать участие в рассмотрении трудовых споров, связанных с нарушением законодательства об охране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8.7.7. Обращаться к работодателю с предложением о привлечении к ответственности лиц, допустивших нарушения требований охраны труда.</w:t>
      </w:r>
    </w:p>
    <w:p w:rsidR="00D54E64" w:rsidRPr="0030362C" w:rsidRDefault="00D54E64" w:rsidP="00D54E64">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8.7.8. Организовывать участие уполномоченных лиц по охране труда профсоюзного комитета образовательной организации, профсоюзного актива в смотрах-конкурсах на звание «Лучший уполномоченный по охране труда Профсоюза</w:t>
      </w:r>
      <w:r w:rsidR="007E2349">
        <w:rPr>
          <w:rFonts w:ascii="Times New Roman" w:hAnsi="Times New Roman" w:cs="Times New Roman"/>
          <w:kern w:val="1"/>
          <w:sz w:val="24"/>
          <w:szCs w:val="24"/>
        </w:rPr>
        <w:t>»</w:t>
      </w:r>
      <w:r w:rsidRPr="0030362C">
        <w:rPr>
          <w:rFonts w:ascii="Times New Roman" w:hAnsi="Times New Roman" w:cs="Times New Roman"/>
          <w:kern w:val="1"/>
          <w:sz w:val="24"/>
          <w:szCs w:val="24"/>
        </w:rPr>
        <w:t>.</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8.8. </w:t>
      </w:r>
      <w:r w:rsidRPr="0030362C">
        <w:rPr>
          <w:rFonts w:ascii="Times New Roman" w:hAnsi="Times New Roman" w:cs="Times New Roman"/>
          <w:bCs/>
          <w:kern w:val="1"/>
          <w:sz w:val="24"/>
          <w:szCs w:val="24"/>
          <w:bdr w:val="none" w:sz="0" w:space="0" w:color="auto" w:frame="1"/>
        </w:rPr>
        <w:t>Стороны совместно обязуются:</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8.8.1. Принимать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w:t>
      </w:r>
      <w:r w:rsidR="002538AA">
        <w:rPr>
          <w:rFonts w:ascii="Times New Roman" w:hAnsi="Times New Roman" w:cs="Times New Roman"/>
          <w:kern w:val="1"/>
          <w:sz w:val="24"/>
          <w:szCs w:val="24"/>
        </w:rPr>
        <w:t>цию мероприятий по охране труда (Приложение №16).</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8.8.2. Обеспечить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8.8.3. Проводить Дни охраны труда, конференции, семинары и выставки и другие мероприятия по охране труда.</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8.8.4.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  </w:t>
      </w:r>
    </w:p>
    <w:p w:rsidR="00D54E64" w:rsidRPr="0030362C" w:rsidRDefault="00D54E64" w:rsidP="00D54E64">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rsidR="00D54E64" w:rsidRPr="0030362C" w:rsidRDefault="00D54E64" w:rsidP="00D54E64">
      <w:pPr>
        <w:shd w:val="clear" w:color="auto" w:fill="FFFFFF"/>
        <w:spacing w:after="0" w:line="240" w:lineRule="auto"/>
        <w:rPr>
          <w:rFonts w:ascii="Times New Roman" w:hAnsi="Times New Roman" w:cs="Times New Roman"/>
          <w:sz w:val="24"/>
          <w:szCs w:val="24"/>
        </w:rPr>
      </w:pP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iX</w:t>
      </w:r>
      <w:r w:rsidRPr="0030362C">
        <w:rPr>
          <w:rFonts w:ascii="Times New Roman" w:hAnsi="Times New Roman" w:cs="Times New Roman"/>
          <w:b/>
          <w:bCs/>
          <w:caps/>
          <w:sz w:val="24"/>
          <w:szCs w:val="24"/>
        </w:rPr>
        <w:t>. Гарантии профсоюзной деятельности</w:t>
      </w:r>
    </w:p>
    <w:p w:rsidR="00D54E64" w:rsidRPr="0030362C" w:rsidRDefault="00D54E64" w:rsidP="00D54E64">
      <w:pPr>
        <w:spacing w:after="0" w:line="240" w:lineRule="auto"/>
        <w:rPr>
          <w:rFonts w:ascii="Times New Roman" w:hAnsi="Times New Roman" w:cs="Times New Roman"/>
          <w:bCs/>
          <w:sz w:val="24"/>
          <w:szCs w:val="24"/>
        </w:rPr>
      </w:pP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образовательной организации, региональным и территориальным соглашениями, коллективным договором.</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9.2. Работодатель способствует деятельности профсоюзного комитета</w:t>
      </w:r>
      <w:r w:rsidRPr="0030362C">
        <w:rPr>
          <w:rFonts w:ascii="Times New Roman" w:hAnsi="Times New Roman" w:cs="Times New Roman"/>
          <w:iCs/>
          <w:sz w:val="24"/>
          <w:szCs w:val="24"/>
        </w:rPr>
        <w:t xml:space="preserve"> как законного представителя интересов работников.</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9.3. Работодатель:</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образовательной организации на 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9.4.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30362C">
        <w:rPr>
          <w:rFonts w:ascii="Times New Roman" w:hAnsi="Times New Roman" w:cs="Times New Roman"/>
          <w:i/>
          <w:iCs/>
          <w:sz w:val="24"/>
          <w:szCs w:val="24"/>
        </w:rPr>
        <w:t>(</w:t>
      </w:r>
      <w:r w:rsidRPr="0030362C">
        <w:rPr>
          <w:rFonts w:ascii="Times New Roman" w:hAnsi="Times New Roman" w:cs="Times New Roman"/>
          <w:sz w:val="24"/>
          <w:szCs w:val="24"/>
        </w:rPr>
        <w:t>части 3 статьи 374 ТК РФ).</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Работодатель за счёт средств образовательной организации 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  за:</w:t>
      </w:r>
    </w:p>
    <w:p w:rsidR="00D54E64" w:rsidRPr="00213A7F" w:rsidRDefault="00D54E64" w:rsidP="000E61A4">
      <w:pPr>
        <w:pStyle w:val="a9"/>
        <w:numPr>
          <w:ilvl w:val="0"/>
          <w:numId w:val="115"/>
        </w:numPr>
        <w:spacing w:after="0" w:line="240" w:lineRule="auto"/>
        <w:rPr>
          <w:rFonts w:ascii="Times New Roman" w:hAnsi="Times New Roman" w:cs="Times New Roman"/>
          <w:sz w:val="24"/>
          <w:szCs w:val="24"/>
        </w:rPr>
      </w:pPr>
      <w:r w:rsidRPr="00213A7F">
        <w:rPr>
          <w:rFonts w:ascii="Times New Roman" w:hAnsi="Times New Roman" w:cs="Times New Roman"/>
          <w:color w:val="000000"/>
          <w:sz w:val="24"/>
          <w:szCs w:val="24"/>
        </w:rPr>
        <w:t xml:space="preserve">участие в работе по развитию системы </w:t>
      </w:r>
      <w:r w:rsidRPr="00213A7F">
        <w:rPr>
          <w:rFonts w:ascii="Times New Roman" w:hAnsi="Times New Roman" w:cs="Times New Roman"/>
          <w:sz w:val="24"/>
          <w:szCs w:val="24"/>
        </w:rPr>
        <w:t xml:space="preserve">государственно-общественного управления образовательной организацией (внесение инициативных предложений по повышению эффективности воспитательно-образовательного процесса, </w:t>
      </w:r>
      <w:r w:rsidRPr="00213A7F">
        <w:rPr>
          <w:rFonts w:ascii="Times New Roman" w:hAnsi="Times New Roman" w:cs="Times New Roman"/>
          <w:color w:val="000000"/>
          <w:sz w:val="24"/>
          <w:szCs w:val="24"/>
        </w:rPr>
        <w:t>о</w:t>
      </w:r>
      <w:r w:rsidRPr="00213A7F">
        <w:rPr>
          <w:rFonts w:ascii="Times New Roman" w:hAnsi="Times New Roman" w:cs="Times New Roman"/>
          <w:sz w:val="24"/>
          <w:szCs w:val="24"/>
        </w:rPr>
        <w:t xml:space="preserve">тсутствие жалоб со стороны работников, конструктивное разрешение проблем с коллегами </w:t>
      </w:r>
      <w:r w:rsidRPr="00213A7F">
        <w:rPr>
          <w:rFonts w:ascii="Times New Roman" w:hAnsi="Times New Roman" w:cs="Times New Roman"/>
          <w:color w:val="000000"/>
          <w:sz w:val="24"/>
          <w:szCs w:val="24"/>
        </w:rPr>
        <w:t>и др.)</w:t>
      </w:r>
      <w:r w:rsidRPr="00213A7F">
        <w:rPr>
          <w:rFonts w:ascii="Times New Roman" w:hAnsi="Times New Roman" w:cs="Times New Roman"/>
          <w:sz w:val="24"/>
          <w:szCs w:val="24"/>
        </w:rPr>
        <w:t>;</w:t>
      </w:r>
    </w:p>
    <w:p w:rsidR="00D54E64" w:rsidRPr="00213A7F" w:rsidRDefault="00D54E64" w:rsidP="000E61A4">
      <w:pPr>
        <w:pStyle w:val="a9"/>
        <w:numPr>
          <w:ilvl w:val="0"/>
          <w:numId w:val="115"/>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эффективное разрешению конфликтов в целях сохранения и развития кадрового обеспечения образовательной организации;</w:t>
      </w:r>
    </w:p>
    <w:p w:rsidR="00D54E64" w:rsidRPr="00213A7F" w:rsidRDefault="00D54E64" w:rsidP="000E61A4">
      <w:pPr>
        <w:pStyle w:val="a9"/>
        <w:numPr>
          <w:ilvl w:val="0"/>
          <w:numId w:val="115"/>
        </w:numPr>
        <w:spacing w:line="240" w:lineRule="auto"/>
        <w:rPr>
          <w:rFonts w:ascii="Times New Roman" w:hAnsi="Times New Roman" w:cs="Times New Roman"/>
          <w:sz w:val="24"/>
          <w:szCs w:val="24"/>
        </w:rPr>
      </w:pPr>
      <w:r w:rsidRPr="00213A7F">
        <w:rPr>
          <w:rFonts w:ascii="Times New Roman" w:hAnsi="Times New Roman" w:cs="Times New Roman"/>
          <w:sz w:val="24"/>
          <w:szCs w:val="24"/>
        </w:rPr>
        <w:t xml:space="preserve">созданию и поддержке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образовательной организацией, а также в состав комиссий: аттестационной, по охране труда, по проверке готовности образовательной организации к учебному году и др.</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9.7. Стороны принимают необходимые  меры  по  недопущению вмешательства руководителя и его заместителей в уставную деятельность  первичной профсоюзной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 В целях создания условий для успешной деятельности первичной профсоюзной организации и ее выборного органа в соответствии с законодательством Работодатель обязуется: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9.8.1. При принятии локальных нормативных актов, затрагивающих права работников образовательной организации, учитывать мнение профсоюзного комитета в порядке и на условиях, предусмотренных трудовым законодательством и настоящим коллективным договором;</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9.8.2. Безвозмездно предоставлять профсоюзному комитету 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w:t>
      </w:r>
      <w:r w:rsidR="00FB4EBD">
        <w:rPr>
          <w:rFonts w:ascii="Times New Roman" w:hAnsi="Times New Roman" w:cs="Times New Roman"/>
          <w:sz w:val="24"/>
          <w:szCs w:val="24"/>
        </w:rPr>
        <w:t>пном для всех работников месте.</w:t>
      </w:r>
    </w:p>
    <w:p w:rsidR="00D54E64" w:rsidRPr="0030362C" w:rsidRDefault="00D54E64" w:rsidP="00D54E64">
      <w:pPr>
        <w:spacing w:after="0" w:line="240" w:lineRule="auto"/>
        <w:rPr>
          <w:rFonts w:ascii="Times New Roman" w:hAnsi="Times New Roman" w:cs="Times New Roman"/>
          <w:spacing w:val="-6"/>
          <w:sz w:val="24"/>
          <w:szCs w:val="24"/>
        </w:rPr>
      </w:pPr>
      <w:r w:rsidRPr="0030362C">
        <w:rPr>
          <w:rFonts w:ascii="Times New Roman" w:hAnsi="Times New Roman" w:cs="Times New Roman"/>
          <w:sz w:val="24"/>
          <w:szCs w:val="24"/>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оргтехники,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sidR="00FB4EBD">
        <w:rPr>
          <w:rFonts w:ascii="Times New Roman" w:hAnsi="Times New Roman" w:cs="Times New Roman"/>
          <w:spacing w:val="-6"/>
          <w:sz w:val="24"/>
          <w:szCs w:val="24"/>
        </w:rPr>
        <w:t>.</w:t>
      </w:r>
    </w:p>
    <w:p w:rsidR="00D54E64" w:rsidRPr="0030362C" w:rsidRDefault="00D54E64" w:rsidP="00D54E64">
      <w:pPr>
        <w:spacing w:after="0" w:line="240" w:lineRule="auto"/>
        <w:outlineLvl w:val="0"/>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FB4EBD">
        <w:rPr>
          <w:rFonts w:ascii="Times New Roman" w:hAnsi="Times New Roman" w:cs="Times New Roman"/>
          <w:spacing w:val="-6"/>
          <w:sz w:val="24"/>
          <w:szCs w:val="24"/>
        </w:rPr>
        <w:t>уборки и охраны (статья 377 ТК).</w:t>
      </w:r>
    </w:p>
    <w:p w:rsidR="00D54E64" w:rsidRPr="0030362C" w:rsidRDefault="00D54E64" w:rsidP="00D54E64">
      <w:pPr>
        <w:spacing w:after="0"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54E64" w:rsidRPr="0030362C" w:rsidRDefault="00D54E64" w:rsidP="00D54E64">
      <w:pPr>
        <w:spacing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9.8.5. Привлекать представителей </w:t>
      </w:r>
      <w:r w:rsidRPr="0030362C">
        <w:rPr>
          <w:rFonts w:ascii="Times New Roman" w:hAnsi="Times New Roman" w:cs="Times New Roman"/>
          <w:sz w:val="24"/>
          <w:szCs w:val="24"/>
        </w:rPr>
        <w:t>профсоюзного комитета</w:t>
      </w:r>
      <w:r w:rsidRPr="0030362C">
        <w:rPr>
          <w:rFonts w:ascii="Times New Roman" w:hAnsi="Times New Roman" w:cs="Times New Roman"/>
          <w:spacing w:val="-6"/>
          <w:sz w:val="24"/>
          <w:szCs w:val="24"/>
        </w:rPr>
        <w:t xml:space="preserve"> к осуществлению контроля за правильностью расходования фонда оплаты труда, фонда экономии заработной платы, внебюджетного фонда.</w:t>
      </w:r>
    </w:p>
    <w:p w:rsidR="00D54E64" w:rsidRPr="0030362C" w:rsidRDefault="00D54E64" w:rsidP="00D54E64">
      <w:pPr>
        <w:spacing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9.9. </w:t>
      </w:r>
      <w:r w:rsidRPr="0030362C">
        <w:rPr>
          <w:rFonts w:ascii="Times New Roman" w:hAnsi="Times New Roman" w:cs="Times New Roman"/>
          <w:color w:val="000000"/>
          <w:sz w:val="24"/>
          <w:szCs w:val="24"/>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D54E64" w:rsidRPr="0030362C" w:rsidRDefault="00D54E64" w:rsidP="00D54E64">
      <w:pPr>
        <w:widowControl w:val="0"/>
        <w:shd w:val="clear" w:color="auto" w:fill="FFFFFF"/>
        <w:autoSpaceDE w:val="0"/>
        <w:autoSpaceDN w:val="0"/>
        <w:adjustRightInd w:val="0"/>
        <w:spacing w:line="240" w:lineRule="auto"/>
        <w:rPr>
          <w:rFonts w:ascii="Times New Roman" w:hAnsi="Times New Roman" w:cs="Times New Roman"/>
          <w:iCs/>
          <w:color w:val="000000"/>
          <w:sz w:val="24"/>
          <w:szCs w:val="24"/>
        </w:rPr>
      </w:pPr>
      <w:r w:rsidRPr="0030362C">
        <w:rPr>
          <w:rFonts w:ascii="Times New Roman" w:hAnsi="Times New Roman" w:cs="Times New Roman"/>
          <w:sz w:val="24"/>
          <w:szCs w:val="24"/>
        </w:rPr>
        <w:t xml:space="preserve">9.10. Дискриминация, ущемление прав в сфере труда  </w:t>
      </w:r>
      <w:r w:rsidRPr="0030362C">
        <w:rPr>
          <w:rFonts w:ascii="Times New Roman" w:hAnsi="Times New Roman" w:cs="Times New Roman"/>
          <w:iCs/>
          <w:color w:val="000000"/>
          <w:sz w:val="24"/>
          <w:szCs w:val="24"/>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rsidR="00D54E64" w:rsidRPr="0030362C" w:rsidRDefault="00D54E64" w:rsidP="00D54E64">
      <w:pPr>
        <w:widowControl w:val="0"/>
        <w:shd w:val="clear" w:color="auto" w:fill="FFFFFF"/>
        <w:autoSpaceDE w:val="0"/>
        <w:autoSpaceDN w:val="0"/>
        <w:adjustRightInd w:val="0"/>
        <w:spacing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rPr>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rsidR="00D54E64" w:rsidRPr="0030362C" w:rsidRDefault="00D54E64" w:rsidP="00D54E64">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 </w:t>
      </w:r>
    </w:p>
    <w:p w:rsidR="00D54E64" w:rsidRPr="0030362C" w:rsidRDefault="00D54E64" w:rsidP="00D54E64">
      <w:pPr>
        <w:spacing w:line="240" w:lineRule="auto"/>
        <w:outlineLvl w:val="0"/>
        <w:rPr>
          <w:rFonts w:ascii="Times New Roman" w:hAnsi="Times New Roman" w:cs="Times New Roman"/>
          <w:sz w:val="24"/>
          <w:szCs w:val="24"/>
        </w:rPr>
      </w:pPr>
      <w:r w:rsidRPr="0030362C">
        <w:rPr>
          <w:rFonts w:ascii="Times New Roman" w:hAnsi="Times New Roman" w:cs="Times New Roman"/>
          <w:color w:val="000000"/>
          <w:sz w:val="24"/>
          <w:szCs w:val="24"/>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rsidR="00D54E64" w:rsidRPr="0030362C" w:rsidRDefault="00D54E64" w:rsidP="00D54E64">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D54E64" w:rsidRPr="0030362C" w:rsidRDefault="00D54E64" w:rsidP="00D54E64">
      <w:pPr>
        <w:spacing w:line="240" w:lineRule="auto"/>
        <w:outlineLvl w:val="0"/>
        <w:rPr>
          <w:rFonts w:ascii="Times New Roman" w:hAnsi="Times New Roman" w:cs="Times New Roman"/>
          <w:i/>
          <w:color w:val="E36C0A"/>
          <w:sz w:val="24"/>
          <w:szCs w:val="24"/>
        </w:rPr>
      </w:pPr>
      <w:r w:rsidRPr="0030362C">
        <w:rPr>
          <w:rFonts w:ascii="Times New Roman" w:hAnsi="Times New Roman" w:cs="Times New Roman"/>
          <w:sz w:val="24"/>
          <w:szCs w:val="24"/>
        </w:rPr>
        <w:t>9.</w:t>
      </w:r>
      <w:r w:rsidRPr="0030362C">
        <w:rPr>
          <w:rFonts w:ascii="Times New Roman" w:hAnsi="Times New Roman" w:cs="Times New Roman"/>
          <w:color w:val="000000"/>
          <w:sz w:val="24"/>
          <w:szCs w:val="24"/>
        </w:rPr>
        <w:t>15. Председателю профсоюзного комитета, не освобожденному от основной работы, предоставляется ежегодный дополнительный оплачиваемый отпуск до 6 календарных дней.</w:t>
      </w:r>
    </w:p>
    <w:p w:rsidR="00D54E64" w:rsidRPr="0030362C" w:rsidRDefault="00D54E64" w:rsidP="00D54E64">
      <w:pPr>
        <w:spacing w:after="0" w:line="240" w:lineRule="auto"/>
        <w:jc w:val="center"/>
        <w:outlineLvl w:val="0"/>
        <w:rPr>
          <w:rFonts w:ascii="Times New Roman" w:hAnsi="Times New Roman" w:cs="Times New Roman"/>
          <w:i/>
          <w:color w:val="E36C0A"/>
          <w:sz w:val="24"/>
          <w:szCs w:val="24"/>
        </w:rPr>
      </w:pPr>
      <w:r w:rsidRPr="0030362C">
        <w:rPr>
          <w:rFonts w:ascii="Times New Roman" w:hAnsi="Times New Roman" w:cs="Times New Roman"/>
          <w:b/>
          <w:bCs/>
          <w:caps/>
          <w:sz w:val="24"/>
          <w:szCs w:val="24"/>
          <w:lang w:val="en-US"/>
        </w:rPr>
        <w:t>X</w:t>
      </w:r>
      <w:r w:rsidRPr="0030362C">
        <w:rPr>
          <w:rFonts w:ascii="Times New Roman" w:hAnsi="Times New Roman" w:cs="Times New Roman"/>
          <w:b/>
          <w:bCs/>
          <w:caps/>
          <w:sz w:val="24"/>
          <w:szCs w:val="24"/>
        </w:rPr>
        <w:t>. Обязательства ПРОФСОЮЗНОГО КОМИТЕТА</w:t>
      </w:r>
    </w:p>
    <w:p w:rsidR="00D54E64" w:rsidRPr="0030362C" w:rsidRDefault="00D54E64" w:rsidP="00D54E64">
      <w:pPr>
        <w:spacing w:after="0" w:line="240" w:lineRule="auto"/>
        <w:rPr>
          <w:rFonts w:ascii="Times New Roman" w:hAnsi="Times New Roman" w:cs="Times New Roman"/>
          <w:sz w:val="24"/>
          <w:szCs w:val="24"/>
        </w:rPr>
      </w:pP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 Первичная профсоюзная организация и профсоюзный комитет обязуются:</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  от заработной платы.</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10.1.4. Осуществлять контроль:</w:t>
      </w:r>
    </w:p>
    <w:p w:rsidR="00D54E64" w:rsidRPr="00FB4EBD" w:rsidRDefault="00D54E64" w:rsidP="000E61A4">
      <w:pPr>
        <w:pStyle w:val="a9"/>
        <w:numPr>
          <w:ilvl w:val="0"/>
          <w:numId w:val="11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соблюдением в образовательной организации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rsidR="00D54E64" w:rsidRPr="00FB4EBD" w:rsidRDefault="00D54E64" w:rsidP="000E61A4">
      <w:pPr>
        <w:pStyle w:val="a9"/>
        <w:numPr>
          <w:ilvl w:val="0"/>
          <w:numId w:val="11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правильностью и своевременностью предоставления работникам отпусков и их оплаты;</w:t>
      </w:r>
    </w:p>
    <w:p w:rsidR="00D54E64" w:rsidRPr="00FB4EBD" w:rsidRDefault="00D54E64" w:rsidP="000E61A4">
      <w:pPr>
        <w:pStyle w:val="a9"/>
        <w:numPr>
          <w:ilvl w:val="0"/>
          <w:numId w:val="11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D54E64" w:rsidRPr="00FB4EBD" w:rsidRDefault="00D54E64" w:rsidP="000E61A4">
      <w:pPr>
        <w:pStyle w:val="a9"/>
        <w:numPr>
          <w:ilvl w:val="0"/>
          <w:numId w:val="11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правильностью и своевременностью предоставления работникам отпусков и их оплаты;</w:t>
      </w:r>
    </w:p>
    <w:p w:rsidR="00D54E64" w:rsidRPr="00FB4EBD" w:rsidRDefault="00D54E64" w:rsidP="000E61A4">
      <w:pPr>
        <w:pStyle w:val="a9"/>
        <w:numPr>
          <w:ilvl w:val="0"/>
          <w:numId w:val="116"/>
        </w:numPr>
        <w:spacing w:line="240" w:lineRule="auto"/>
        <w:rPr>
          <w:rFonts w:ascii="Times New Roman" w:hAnsi="Times New Roman" w:cs="Times New Roman"/>
          <w:sz w:val="24"/>
          <w:szCs w:val="24"/>
        </w:rPr>
      </w:pPr>
      <w:r w:rsidRPr="00FB4EBD">
        <w:rPr>
          <w:rFonts w:ascii="Times New Roman" w:hAnsi="Times New Roman" w:cs="Times New Roman"/>
          <w:sz w:val="24"/>
          <w:szCs w:val="24"/>
        </w:rPr>
        <w:t>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10.1.6. Оказывать материальную помощь членам профсоюза согласно Положению об оказании материальной помощи образовательной организации.</w:t>
      </w:r>
      <w:r w:rsidR="002538AA">
        <w:rPr>
          <w:rFonts w:ascii="Times New Roman" w:hAnsi="Times New Roman" w:cs="Times New Roman"/>
          <w:sz w:val="24"/>
          <w:szCs w:val="24"/>
        </w:rPr>
        <w:t>(Приложение №4)</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10.1.8. Принимать участие в организации культурно-массовой и физкультурно-оздоровительной работы в образовательной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10.1.9. Оказывать помощь членам профсоюза в приобретении путёвок на оздоровление и отдых. </w:t>
      </w:r>
    </w:p>
    <w:p w:rsidR="00D54E64" w:rsidRPr="0030362C" w:rsidRDefault="00D54E64" w:rsidP="00D54E64">
      <w:pPr>
        <w:shd w:val="clear" w:color="auto" w:fill="FFFFFF"/>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образовательной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10.1.11. Представлять и защищать трудовые права членов профсоюза в комиссии по трудовым спорам и в суде.</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10.1.12.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10.1.13. Осуществлять проверку правильности удержания и перечисления на счет первичной профсоюзной организации членских профсоюзных взносов.</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10.1.14. Информировать членов профсоюза о своей работе, о деятельности вышестоящих выборных профсоюзных органов.</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10.1.15. Содействовать оздоровлению детей работников образовательной организации.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10.1.16. Ходатайствовать о присвоении почетных званий, представлении к наградам работников образовательной организации.</w:t>
      </w:r>
    </w:p>
    <w:p w:rsidR="00D54E64" w:rsidRPr="0030362C" w:rsidRDefault="00D54E64" w:rsidP="00D54E64">
      <w:pPr>
        <w:spacing w:after="0" w:line="240" w:lineRule="auto"/>
        <w:outlineLvl w:val="0"/>
        <w:rPr>
          <w:rFonts w:ascii="Times New Roman" w:hAnsi="Times New Roman" w:cs="Times New Roman"/>
          <w:b/>
          <w:bCs/>
          <w:caps/>
          <w:sz w:val="24"/>
          <w:szCs w:val="24"/>
        </w:rPr>
      </w:pP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XI</w:t>
      </w:r>
      <w:r w:rsidRPr="0030362C">
        <w:rPr>
          <w:rFonts w:ascii="Times New Roman" w:hAnsi="Times New Roman" w:cs="Times New Roman"/>
          <w:b/>
          <w:bCs/>
          <w:caps/>
          <w:sz w:val="24"/>
          <w:szCs w:val="24"/>
        </w:rPr>
        <w:t>. Контроль за выполнением</w:t>
      </w: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коллективного договора.</w:t>
      </w:r>
    </w:p>
    <w:p w:rsidR="00D54E64" w:rsidRPr="0030362C" w:rsidRDefault="00D54E64" w:rsidP="00D54E64">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Ответственность сторон коллективного договора</w:t>
      </w:r>
    </w:p>
    <w:p w:rsidR="00D54E64" w:rsidRPr="0030362C" w:rsidRDefault="00D54E64" w:rsidP="00D54E64">
      <w:pPr>
        <w:spacing w:after="0" w:line="240" w:lineRule="auto"/>
        <w:outlineLvl w:val="0"/>
        <w:rPr>
          <w:rFonts w:ascii="Times New Roman" w:hAnsi="Times New Roman" w:cs="Times New Roman"/>
          <w:b/>
          <w:bCs/>
          <w:caps/>
          <w:sz w:val="24"/>
          <w:szCs w:val="24"/>
        </w:rPr>
      </w:pP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w:t>
      </w:r>
      <w:r w:rsidRPr="0030362C">
        <w:rPr>
          <w:rFonts w:ascii="Times New Roman" w:hAnsi="Times New Roman" w:cs="Times New Roman"/>
          <w:sz w:val="24"/>
          <w:szCs w:val="24"/>
        </w:rPr>
        <w:tab/>
        <w:t>Стороны договорились:</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11.1.1. Проводить обсуждение итогов выполнения коллективного договора на общем собрании работников не реже одного раза в год.</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11.1.2.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11.1.3. Рассматривать в трёхдневный срок  все возникающие в период действия коллективного договора разногласия и конфликты, связанные с его выполнением.</w:t>
      </w:r>
    </w:p>
    <w:p w:rsidR="00D54E64" w:rsidRPr="0030362C" w:rsidRDefault="00D54E64" w:rsidP="00D54E64">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11.2. Работодатель в течение 7 календарных дней со дня подписания коллективного договора нап</w:t>
      </w:r>
      <w:r w:rsidR="00782257">
        <w:rPr>
          <w:rFonts w:ascii="Times New Roman" w:hAnsi="Times New Roman" w:cs="Times New Roman"/>
          <w:sz w:val="24"/>
          <w:szCs w:val="24"/>
        </w:rPr>
        <w:t>равляет его в  Центр занятости  населения  в МО  городского округа  « город  Буйнакск»</w:t>
      </w:r>
      <w:r w:rsidRPr="0030362C">
        <w:rPr>
          <w:rFonts w:ascii="Times New Roman" w:hAnsi="Times New Roman" w:cs="Times New Roman"/>
          <w:sz w:val="24"/>
          <w:szCs w:val="24"/>
        </w:rPr>
        <w:t xml:space="preserve">. </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rsidR="00D54E64" w:rsidRPr="0030362C" w:rsidRDefault="00D54E64" w:rsidP="00D54E64">
      <w:pPr>
        <w:spacing w:after="0" w:line="240" w:lineRule="auto"/>
        <w:rPr>
          <w:rFonts w:ascii="Times New Roman" w:hAnsi="Times New Roman" w:cs="Times New Roman"/>
          <w:sz w:val="24"/>
          <w:szCs w:val="24"/>
        </w:rPr>
      </w:pPr>
    </w:p>
    <w:p w:rsidR="00D54E64" w:rsidRPr="0030362C" w:rsidRDefault="00D54E64" w:rsidP="00D54E64">
      <w:pPr>
        <w:spacing w:after="0" w:line="240" w:lineRule="auto"/>
        <w:jc w:val="center"/>
        <w:rPr>
          <w:rFonts w:ascii="Times New Roman" w:hAnsi="Times New Roman" w:cs="Times New Roman"/>
          <w:b/>
          <w:sz w:val="24"/>
          <w:szCs w:val="24"/>
        </w:rPr>
      </w:pPr>
      <w:r w:rsidRPr="0030362C">
        <w:rPr>
          <w:rFonts w:ascii="Times New Roman" w:hAnsi="Times New Roman" w:cs="Times New Roman"/>
          <w:b/>
          <w:sz w:val="24"/>
          <w:szCs w:val="24"/>
          <w:lang w:val="en-US"/>
        </w:rPr>
        <w:t>XII</w:t>
      </w:r>
      <w:r w:rsidRPr="0030362C">
        <w:rPr>
          <w:rFonts w:ascii="Times New Roman" w:hAnsi="Times New Roman" w:cs="Times New Roman"/>
          <w:b/>
          <w:sz w:val="24"/>
          <w:szCs w:val="24"/>
        </w:rPr>
        <w:t>. ЗАКЛЮЧИТЕЛЬНЫЕ ПОЛОЖЕНИЯ</w:t>
      </w:r>
    </w:p>
    <w:p w:rsidR="00D54E64" w:rsidRPr="0030362C" w:rsidRDefault="00D54E64" w:rsidP="00D54E64">
      <w:pPr>
        <w:spacing w:after="0" w:line="240" w:lineRule="auto"/>
        <w:rPr>
          <w:rFonts w:ascii="Times New Roman" w:hAnsi="Times New Roman" w:cs="Times New Roman"/>
          <w:sz w:val="24"/>
          <w:szCs w:val="24"/>
        </w:rPr>
      </w:pPr>
    </w:p>
    <w:p w:rsidR="00D54E64" w:rsidRPr="0030362C" w:rsidRDefault="00D54E64" w:rsidP="00D54E64">
      <w:pPr>
        <w:spacing w:line="240" w:lineRule="auto"/>
        <w:rPr>
          <w:rFonts w:ascii="Times New Roman" w:hAnsi="Times New Roman" w:cs="Times New Roman"/>
          <w:sz w:val="24"/>
          <w:szCs w:val="24"/>
        </w:rPr>
      </w:pPr>
      <w:r w:rsidRPr="0030362C">
        <w:rPr>
          <w:rFonts w:ascii="Times New Roman" w:hAnsi="Times New Roman" w:cs="Times New Roman"/>
          <w:sz w:val="24"/>
          <w:szCs w:val="24"/>
        </w:rPr>
        <w:t>12.1. Настоящий коллективный договор заключен сроком на 3 года</w:t>
      </w:r>
      <w:r w:rsidRPr="0030362C">
        <w:rPr>
          <w:rFonts w:ascii="Times New Roman" w:hAnsi="Times New Roman" w:cs="Times New Roman"/>
          <w:i/>
          <w:sz w:val="24"/>
          <w:szCs w:val="24"/>
        </w:rPr>
        <w:t xml:space="preserve"> </w:t>
      </w:r>
      <w:r w:rsidRPr="0030362C">
        <w:rPr>
          <w:rFonts w:ascii="Times New Roman" w:hAnsi="Times New Roman" w:cs="Times New Roman"/>
          <w:sz w:val="24"/>
          <w:szCs w:val="24"/>
        </w:rPr>
        <w:t xml:space="preserve">и вступает в силу с момента его подписания сторонами и действует по 31 декабря 2023 года  включительно. </w:t>
      </w:r>
    </w:p>
    <w:p w:rsidR="00D54E64" w:rsidRPr="0030362C" w:rsidRDefault="00D54E64" w:rsidP="00D54E64">
      <w:pPr>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12.2. Коллективные переговоры по разработке и заключению нового коллективного договора должны быть начаты не позднее 01 октября 2023 года</w:t>
      </w:r>
      <w:r w:rsidRPr="0030362C">
        <w:rPr>
          <w:rFonts w:ascii="Times New Roman" w:hAnsi="Times New Roman" w:cs="Times New Roman"/>
          <w:b/>
          <w:i/>
          <w:sz w:val="24"/>
          <w:szCs w:val="24"/>
        </w:rPr>
        <w:t>.</w:t>
      </w:r>
    </w:p>
    <w:p w:rsidR="00D54E64" w:rsidRPr="0030362C" w:rsidRDefault="00D54E64" w:rsidP="00D54E64">
      <w:pPr>
        <w:spacing w:after="0" w:line="240" w:lineRule="auto"/>
        <w:rPr>
          <w:rFonts w:ascii="Times New Roman" w:hAnsi="Times New Roman" w:cs="Times New Roman"/>
          <w:sz w:val="24"/>
          <w:szCs w:val="24"/>
        </w:rPr>
      </w:pPr>
    </w:p>
    <w:p w:rsidR="00D54E64" w:rsidRPr="0030362C" w:rsidRDefault="00D54E64" w:rsidP="00D54E64">
      <w:pPr>
        <w:spacing w:after="0" w:line="240" w:lineRule="auto"/>
        <w:rPr>
          <w:rFonts w:ascii="Times New Roman" w:hAnsi="Times New Roman" w:cs="Times New Roman"/>
          <w:b/>
          <w:sz w:val="24"/>
          <w:szCs w:val="24"/>
        </w:rPr>
      </w:pPr>
    </w:p>
    <w:p w:rsidR="00D54E64" w:rsidRPr="0030362C" w:rsidRDefault="006E5C87" w:rsidP="00D54E64">
      <w:pPr>
        <w:spacing w:after="0" w:line="240" w:lineRule="auto"/>
        <w:rPr>
          <w:rFonts w:ascii="Times New Roman" w:hAnsi="Times New Roman" w:cs="Times New Roman"/>
          <w:b/>
          <w:sz w:val="24"/>
          <w:szCs w:val="24"/>
        </w:rPr>
      </w:pPr>
      <w:r w:rsidRPr="0030362C">
        <w:rPr>
          <w:rFonts w:ascii="Times New Roman" w:hAnsi="Times New Roman" w:cs="Times New Roman"/>
          <w:b/>
          <w:sz w:val="24"/>
          <w:szCs w:val="24"/>
        </w:rPr>
        <w:t>От Работодателя:</w:t>
      </w:r>
      <w:r w:rsidRPr="0030362C">
        <w:rPr>
          <w:rFonts w:ascii="Times New Roman" w:hAnsi="Times New Roman" w:cs="Times New Roman"/>
          <w:b/>
          <w:sz w:val="24"/>
          <w:szCs w:val="24"/>
        </w:rPr>
        <w:tab/>
      </w:r>
      <w:r w:rsidRPr="0030362C">
        <w:rPr>
          <w:rFonts w:ascii="Times New Roman" w:hAnsi="Times New Roman" w:cs="Times New Roman"/>
          <w:b/>
          <w:sz w:val="24"/>
          <w:szCs w:val="24"/>
        </w:rPr>
        <w:tab/>
      </w:r>
      <w:r w:rsidRPr="0030362C">
        <w:rPr>
          <w:rFonts w:ascii="Times New Roman" w:hAnsi="Times New Roman" w:cs="Times New Roman"/>
          <w:b/>
          <w:sz w:val="24"/>
          <w:szCs w:val="24"/>
        </w:rPr>
        <w:tab/>
      </w:r>
      <w:r w:rsidRPr="0030362C">
        <w:rPr>
          <w:rFonts w:ascii="Times New Roman" w:hAnsi="Times New Roman" w:cs="Times New Roman"/>
          <w:b/>
          <w:sz w:val="24"/>
          <w:szCs w:val="24"/>
        </w:rPr>
        <w:tab/>
      </w:r>
      <w:r w:rsidR="00D54E64" w:rsidRPr="0030362C">
        <w:rPr>
          <w:rFonts w:ascii="Times New Roman" w:hAnsi="Times New Roman" w:cs="Times New Roman"/>
          <w:b/>
          <w:sz w:val="24"/>
          <w:szCs w:val="24"/>
        </w:rPr>
        <w:t>От работников:</w:t>
      </w:r>
    </w:p>
    <w:p w:rsidR="00D54E64" w:rsidRPr="0030362C"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Руководител</w:t>
      </w:r>
      <w:r w:rsidR="006E5C87" w:rsidRPr="0030362C">
        <w:rPr>
          <w:rFonts w:ascii="Times New Roman" w:hAnsi="Times New Roman" w:cs="Times New Roman"/>
          <w:sz w:val="24"/>
          <w:szCs w:val="24"/>
        </w:rPr>
        <w:t xml:space="preserve">ь </w:t>
      </w:r>
      <w:r w:rsidR="006E5C87" w:rsidRPr="0030362C">
        <w:rPr>
          <w:rFonts w:ascii="Times New Roman" w:hAnsi="Times New Roman" w:cs="Times New Roman"/>
          <w:sz w:val="24"/>
          <w:szCs w:val="24"/>
        </w:rPr>
        <w:tab/>
      </w:r>
      <w:r w:rsidR="006E5C87" w:rsidRPr="0030362C">
        <w:rPr>
          <w:rFonts w:ascii="Times New Roman" w:hAnsi="Times New Roman" w:cs="Times New Roman"/>
          <w:sz w:val="24"/>
          <w:szCs w:val="24"/>
        </w:rPr>
        <w:tab/>
      </w:r>
      <w:r w:rsidR="006E5C87" w:rsidRPr="0030362C">
        <w:rPr>
          <w:rFonts w:ascii="Times New Roman" w:hAnsi="Times New Roman" w:cs="Times New Roman"/>
          <w:sz w:val="24"/>
          <w:szCs w:val="24"/>
        </w:rPr>
        <w:tab/>
      </w:r>
      <w:r w:rsidR="006E5C87" w:rsidRPr="0030362C">
        <w:rPr>
          <w:rFonts w:ascii="Times New Roman" w:hAnsi="Times New Roman" w:cs="Times New Roman"/>
          <w:sz w:val="24"/>
          <w:szCs w:val="24"/>
        </w:rPr>
        <w:tab/>
      </w:r>
      <w:r w:rsidRPr="0030362C">
        <w:rPr>
          <w:rFonts w:ascii="Times New Roman" w:hAnsi="Times New Roman" w:cs="Times New Roman"/>
          <w:sz w:val="24"/>
          <w:szCs w:val="24"/>
        </w:rPr>
        <w:t>Председатель</w:t>
      </w:r>
    </w:p>
    <w:p w:rsidR="00D54E64" w:rsidRPr="0030362C" w:rsidRDefault="006E5C87"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образовательной организации</w:t>
      </w:r>
      <w:r w:rsidRPr="0030362C">
        <w:rPr>
          <w:rFonts w:ascii="Times New Roman" w:hAnsi="Times New Roman" w:cs="Times New Roman"/>
          <w:sz w:val="24"/>
          <w:szCs w:val="24"/>
        </w:rPr>
        <w:tab/>
        <w:t xml:space="preserve">           </w:t>
      </w:r>
      <w:r w:rsidR="00D54E64" w:rsidRPr="0030362C">
        <w:rPr>
          <w:rFonts w:ascii="Times New Roman" w:hAnsi="Times New Roman" w:cs="Times New Roman"/>
          <w:sz w:val="24"/>
          <w:szCs w:val="24"/>
        </w:rPr>
        <w:t xml:space="preserve"> первичной профсоюзной  организации</w:t>
      </w:r>
    </w:p>
    <w:p w:rsidR="00D54E64" w:rsidRPr="0030362C" w:rsidRDefault="001D3D16" w:rsidP="00D54E64">
      <w:pPr>
        <w:spacing w:after="0" w:line="240" w:lineRule="auto"/>
        <w:rPr>
          <w:rFonts w:ascii="Times New Roman" w:hAnsi="Times New Roman" w:cs="Times New Roman"/>
          <w:sz w:val="24"/>
          <w:szCs w:val="24"/>
        </w:rPr>
      </w:pPr>
      <w:r>
        <w:rPr>
          <w:rFonts w:ascii="Times New Roman" w:hAnsi="Times New Roman" w:cs="Times New Roman"/>
          <w:sz w:val="24"/>
          <w:szCs w:val="24"/>
        </w:rPr>
        <w:t>___________/Р.И. Сепиханова/</w:t>
      </w:r>
      <w:r>
        <w:rPr>
          <w:rFonts w:ascii="Times New Roman" w:hAnsi="Times New Roman" w:cs="Times New Roman"/>
          <w:sz w:val="24"/>
          <w:szCs w:val="24"/>
        </w:rPr>
        <w:tab/>
      </w:r>
      <w:r>
        <w:rPr>
          <w:rFonts w:ascii="Times New Roman" w:hAnsi="Times New Roman" w:cs="Times New Roman"/>
          <w:sz w:val="24"/>
          <w:szCs w:val="24"/>
        </w:rPr>
        <w:tab/>
        <w:t>___________/ У.К. Кагирова/</w:t>
      </w:r>
    </w:p>
    <w:p w:rsidR="00D54E64" w:rsidRDefault="00D54E64" w:rsidP="00D54E64">
      <w:pPr>
        <w:spacing w:after="0" w:line="240" w:lineRule="auto"/>
        <w:rPr>
          <w:rFonts w:ascii="Times New Roman" w:hAnsi="Times New Roman" w:cs="Times New Roman"/>
          <w:i/>
          <w:sz w:val="24"/>
          <w:szCs w:val="24"/>
        </w:rPr>
      </w:pPr>
      <w:r w:rsidRPr="0030362C">
        <w:rPr>
          <w:rFonts w:ascii="Times New Roman" w:hAnsi="Times New Roman" w:cs="Times New Roman"/>
          <w:i/>
          <w:sz w:val="24"/>
          <w:szCs w:val="24"/>
        </w:rPr>
        <w:t xml:space="preserve">         (подпись, Ф.И.О.)</w:t>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t>(подпись, Ф.И.О.)</w:t>
      </w:r>
    </w:p>
    <w:p w:rsidR="001D3D16" w:rsidRDefault="001D3D16" w:rsidP="00D54E64">
      <w:pPr>
        <w:spacing w:after="0" w:line="240" w:lineRule="auto"/>
        <w:rPr>
          <w:rFonts w:ascii="Times New Roman" w:hAnsi="Times New Roman" w:cs="Times New Roman"/>
          <w:i/>
          <w:sz w:val="24"/>
          <w:szCs w:val="24"/>
        </w:rPr>
      </w:pPr>
    </w:p>
    <w:p w:rsidR="001D3D16" w:rsidRPr="0030362C" w:rsidRDefault="001D3D16" w:rsidP="00D54E64">
      <w:pPr>
        <w:spacing w:after="0" w:line="240" w:lineRule="auto"/>
        <w:rPr>
          <w:rFonts w:ascii="Times New Roman" w:hAnsi="Times New Roman" w:cs="Times New Roman"/>
          <w:i/>
          <w:sz w:val="24"/>
          <w:szCs w:val="24"/>
        </w:rPr>
      </w:pPr>
    </w:p>
    <w:p w:rsidR="00D54E64" w:rsidRDefault="00D54E64" w:rsidP="00D54E64">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М.П.</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М.П.</w:t>
      </w:r>
    </w:p>
    <w:p w:rsidR="001D3D16" w:rsidRDefault="001D3D16" w:rsidP="00D54E64">
      <w:pPr>
        <w:spacing w:after="0" w:line="240" w:lineRule="auto"/>
        <w:rPr>
          <w:rFonts w:ascii="Times New Roman" w:hAnsi="Times New Roman" w:cs="Times New Roman"/>
          <w:sz w:val="24"/>
          <w:szCs w:val="24"/>
        </w:rPr>
      </w:pPr>
    </w:p>
    <w:p w:rsidR="001D3D16" w:rsidRPr="0030362C" w:rsidRDefault="001D3D16" w:rsidP="00D54E64">
      <w:pPr>
        <w:spacing w:after="0" w:line="240" w:lineRule="auto"/>
        <w:rPr>
          <w:rFonts w:ascii="Times New Roman" w:hAnsi="Times New Roman" w:cs="Times New Roman"/>
          <w:sz w:val="24"/>
          <w:szCs w:val="24"/>
        </w:rPr>
      </w:pPr>
    </w:p>
    <w:p w:rsidR="00D54E64" w:rsidRPr="0030362C" w:rsidRDefault="001D3D16" w:rsidP="00D54E64">
      <w:pPr>
        <w:spacing w:after="0" w:line="240" w:lineRule="auto"/>
        <w:rPr>
          <w:rFonts w:ascii="Times New Roman" w:hAnsi="Times New Roman" w:cs="Times New Roman"/>
          <w:bCs/>
          <w:sz w:val="24"/>
          <w:szCs w:val="24"/>
        </w:rPr>
      </w:pPr>
      <w:r>
        <w:rPr>
          <w:rFonts w:ascii="Times New Roman" w:hAnsi="Times New Roman" w:cs="Times New Roman"/>
          <w:sz w:val="24"/>
          <w:szCs w:val="24"/>
        </w:rPr>
        <w:t>«</w:t>
      </w:r>
      <w:r w:rsidR="003B56D5">
        <w:rPr>
          <w:rFonts w:ascii="Times New Roman" w:hAnsi="Times New Roman" w:cs="Times New Roman"/>
          <w:sz w:val="24"/>
          <w:szCs w:val="24"/>
          <w:u w:val="single"/>
        </w:rPr>
        <w:t>___</w:t>
      </w:r>
      <w:r w:rsidRPr="001D3D16">
        <w:rPr>
          <w:rFonts w:ascii="Times New Roman" w:hAnsi="Times New Roman" w:cs="Times New Roman"/>
          <w:sz w:val="24"/>
          <w:szCs w:val="24"/>
          <w:u w:val="single"/>
        </w:rPr>
        <w:t xml:space="preserve">» </w:t>
      </w:r>
      <w:r w:rsidR="003B56D5">
        <w:rPr>
          <w:rFonts w:ascii="Times New Roman" w:hAnsi="Times New Roman" w:cs="Times New Roman"/>
          <w:sz w:val="24"/>
          <w:szCs w:val="24"/>
          <w:u w:val="single"/>
        </w:rPr>
        <w:t>__________</w:t>
      </w:r>
      <w:r>
        <w:rPr>
          <w:rFonts w:ascii="Times New Roman" w:hAnsi="Times New Roman" w:cs="Times New Roman"/>
          <w:sz w:val="24"/>
          <w:szCs w:val="24"/>
        </w:rPr>
        <w:t xml:space="preserve"> </w:t>
      </w:r>
      <w:r w:rsidRPr="001D3D16">
        <w:rPr>
          <w:rFonts w:ascii="Times New Roman" w:hAnsi="Times New Roman" w:cs="Times New Roman"/>
          <w:sz w:val="24"/>
          <w:szCs w:val="24"/>
          <w:u w:val="single"/>
        </w:rPr>
        <w:t xml:space="preserve">20 </w:t>
      </w:r>
      <w:r w:rsidR="003B56D5">
        <w:rPr>
          <w:rFonts w:ascii="Times New Roman" w:hAnsi="Times New Roman" w:cs="Times New Roman"/>
          <w:sz w:val="24"/>
          <w:szCs w:val="24"/>
          <w:u w:val="single"/>
        </w:rPr>
        <w:t>___</w:t>
      </w:r>
      <w:r w:rsidR="00D54E64" w:rsidRPr="0030362C">
        <w:rPr>
          <w:rFonts w:ascii="Times New Roman" w:hAnsi="Times New Roman" w:cs="Times New Roman"/>
          <w:sz w:val="24"/>
          <w:szCs w:val="24"/>
        </w:rPr>
        <w:t xml:space="preserve"> г.</w:t>
      </w:r>
      <w:r w:rsidR="00D54E64" w:rsidRPr="0030362C">
        <w:rPr>
          <w:rFonts w:ascii="Times New Roman" w:hAnsi="Times New Roman" w:cs="Times New Roman"/>
          <w:sz w:val="24"/>
          <w:szCs w:val="24"/>
        </w:rPr>
        <w:tab/>
      </w:r>
      <w:r w:rsidR="00D54E64" w:rsidRPr="0030362C">
        <w:rPr>
          <w:rFonts w:ascii="Times New Roman" w:hAnsi="Times New Roman" w:cs="Times New Roman"/>
          <w:sz w:val="24"/>
          <w:szCs w:val="24"/>
        </w:rPr>
        <w:tab/>
        <w:t xml:space="preserve">      </w:t>
      </w:r>
      <w:r w:rsidR="00D54E64" w:rsidRPr="0030362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3B56D5">
        <w:rPr>
          <w:rFonts w:ascii="Times New Roman" w:hAnsi="Times New Roman" w:cs="Times New Roman"/>
          <w:sz w:val="24"/>
          <w:szCs w:val="24"/>
          <w:u w:val="single"/>
        </w:rPr>
        <w:t>_____</w:t>
      </w:r>
      <w:r>
        <w:rPr>
          <w:rFonts w:ascii="Times New Roman" w:hAnsi="Times New Roman" w:cs="Times New Roman"/>
          <w:sz w:val="24"/>
          <w:szCs w:val="24"/>
        </w:rPr>
        <w:t xml:space="preserve">» </w:t>
      </w:r>
      <w:r w:rsidR="003B56D5">
        <w:rPr>
          <w:rFonts w:ascii="Times New Roman" w:hAnsi="Times New Roman" w:cs="Times New Roman"/>
          <w:sz w:val="24"/>
          <w:szCs w:val="24"/>
          <w:u w:val="single"/>
        </w:rPr>
        <w:t>__________</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20 </w:t>
      </w:r>
      <w:r w:rsidR="003B56D5">
        <w:rPr>
          <w:rFonts w:ascii="Times New Roman" w:hAnsi="Times New Roman" w:cs="Times New Roman"/>
          <w:sz w:val="24"/>
          <w:szCs w:val="24"/>
          <w:u w:val="single"/>
        </w:rPr>
        <w:t>___</w:t>
      </w:r>
      <w:r w:rsidR="00D54E64" w:rsidRPr="0030362C">
        <w:rPr>
          <w:rFonts w:ascii="Times New Roman" w:hAnsi="Times New Roman" w:cs="Times New Roman"/>
          <w:sz w:val="24"/>
          <w:szCs w:val="24"/>
        </w:rPr>
        <w:t xml:space="preserve"> г.</w:t>
      </w:r>
      <w:bookmarkStart w:id="0" w:name="_GoBack"/>
      <w:bookmarkEnd w:id="0"/>
    </w:p>
    <w:p w:rsidR="00D54E64" w:rsidRPr="0030362C" w:rsidRDefault="00D54E64" w:rsidP="00D54E64">
      <w:pPr>
        <w:rPr>
          <w:rFonts w:ascii="Times New Roman" w:hAnsi="Times New Roman" w:cs="Times New Roman"/>
          <w:sz w:val="24"/>
          <w:szCs w:val="24"/>
        </w:rPr>
      </w:pPr>
    </w:p>
    <w:p w:rsidR="00075F2B" w:rsidRPr="0030362C" w:rsidRDefault="00075F2B">
      <w:pPr>
        <w:rPr>
          <w:rFonts w:ascii="Times New Roman" w:hAnsi="Times New Roman" w:cs="Times New Roman"/>
          <w:sz w:val="24"/>
          <w:szCs w:val="24"/>
        </w:rPr>
      </w:pPr>
    </w:p>
    <w:p w:rsidR="00573798" w:rsidRPr="0030362C" w:rsidRDefault="00573798">
      <w:pPr>
        <w:rPr>
          <w:rFonts w:ascii="Times New Roman" w:hAnsi="Times New Roman" w:cs="Times New Roman"/>
          <w:sz w:val="24"/>
          <w:szCs w:val="24"/>
        </w:rPr>
      </w:pPr>
    </w:p>
    <w:p w:rsidR="00573798" w:rsidRPr="0030362C" w:rsidRDefault="00573798">
      <w:pPr>
        <w:rPr>
          <w:rFonts w:ascii="Times New Roman" w:hAnsi="Times New Roman" w:cs="Times New Roman"/>
          <w:sz w:val="24"/>
          <w:szCs w:val="24"/>
        </w:rPr>
      </w:pPr>
    </w:p>
    <w:p w:rsidR="002538AA" w:rsidRDefault="002538AA">
      <w:pPr>
        <w:rPr>
          <w:rFonts w:ascii="Times New Roman" w:hAnsi="Times New Roman" w:cs="Times New Roman"/>
          <w:sz w:val="24"/>
          <w:szCs w:val="24"/>
        </w:rPr>
      </w:pPr>
    </w:p>
    <w:p w:rsidR="00573798" w:rsidRDefault="00573798">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Default="00374EFB">
      <w:pPr>
        <w:rPr>
          <w:rFonts w:ascii="Times New Roman" w:hAnsi="Times New Roman" w:cs="Times New Roman"/>
          <w:sz w:val="24"/>
          <w:szCs w:val="24"/>
        </w:rPr>
      </w:pPr>
    </w:p>
    <w:p w:rsidR="00374EFB" w:rsidRPr="0030362C" w:rsidRDefault="00374EFB">
      <w:pPr>
        <w:rPr>
          <w:rFonts w:ascii="Times New Roman" w:hAnsi="Times New Roman" w:cs="Times New Roman"/>
          <w:sz w:val="24"/>
          <w:szCs w:val="24"/>
        </w:rPr>
      </w:pPr>
    </w:p>
    <w:p w:rsidR="00573798" w:rsidRPr="0030362C" w:rsidRDefault="00573798" w:rsidP="002538AA">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Список приложений к коллективному договору:</w:t>
      </w:r>
    </w:p>
    <w:p w:rsidR="00E645BB" w:rsidRPr="0030362C" w:rsidRDefault="00573798" w:rsidP="000E61A4">
      <w:pPr>
        <w:pStyle w:val="a9"/>
        <w:numPr>
          <w:ilvl w:val="0"/>
          <w:numId w:val="11"/>
        </w:numPr>
        <w:spacing w:line="240" w:lineRule="auto"/>
        <w:rPr>
          <w:rFonts w:ascii="Times New Roman" w:hAnsi="Times New Roman" w:cs="Times New Roman"/>
          <w:sz w:val="24"/>
          <w:szCs w:val="24"/>
        </w:rPr>
      </w:pPr>
      <w:r w:rsidRPr="0030362C">
        <w:rPr>
          <w:rFonts w:ascii="Times New Roman" w:hAnsi="Times New Roman" w:cs="Times New Roman"/>
          <w:bCs/>
          <w:color w:val="000000"/>
          <w:spacing w:val="-4"/>
          <w:sz w:val="24"/>
          <w:szCs w:val="24"/>
          <w:lang w:val="az-Cyrl-AZ"/>
        </w:rPr>
        <w:t>Правила внутреннего трудового расп</w:t>
      </w:r>
      <w:r w:rsidR="0039671F">
        <w:rPr>
          <w:rFonts w:ascii="Times New Roman" w:hAnsi="Times New Roman" w:cs="Times New Roman"/>
          <w:bCs/>
          <w:color w:val="000000"/>
          <w:spacing w:val="-4"/>
          <w:sz w:val="24"/>
          <w:szCs w:val="24"/>
          <w:lang w:val="az-Cyrl-AZ"/>
        </w:rPr>
        <w:t xml:space="preserve">орядка работников </w:t>
      </w:r>
      <w:r w:rsidR="00B63EEF">
        <w:rPr>
          <w:rFonts w:ascii="Times New Roman" w:hAnsi="Times New Roman" w:cs="Times New Roman"/>
          <w:bCs/>
          <w:color w:val="000000"/>
          <w:spacing w:val="-4"/>
          <w:sz w:val="24"/>
          <w:szCs w:val="24"/>
        </w:rPr>
        <w:t>МКДОУ</w:t>
      </w:r>
      <w:r w:rsidR="00B63EEF">
        <w:rPr>
          <w:rFonts w:ascii="Times New Roman" w:hAnsi="Times New Roman" w:cs="Times New Roman"/>
          <w:bCs/>
          <w:color w:val="000000"/>
          <w:spacing w:val="-4"/>
          <w:sz w:val="24"/>
          <w:szCs w:val="24"/>
          <w:u w:val="single"/>
        </w:rPr>
        <w:t xml:space="preserve"> « Детский сад №10ГБ</w:t>
      </w:r>
      <w:r w:rsidRPr="0030362C">
        <w:rPr>
          <w:rFonts w:ascii="Times New Roman" w:hAnsi="Times New Roman" w:cs="Times New Roman"/>
          <w:bCs/>
          <w:color w:val="000000"/>
          <w:spacing w:val="-4"/>
          <w:sz w:val="24"/>
          <w:szCs w:val="24"/>
          <w:lang w:val="az-Cyrl-AZ"/>
        </w:rPr>
        <w:t>”</w:t>
      </w:r>
    </w:p>
    <w:p w:rsidR="0044005E" w:rsidRPr="008169C9" w:rsidRDefault="00E645BB" w:rsidP="000E61A4">
      <w:pPr>
        <w:pStyle w:val="a9"/>
        <w:numPr>
          <w:ilvl w:val="0"/>
          <w:numId w:val="11"/>
        </w:numPr>
        <w:spacing w:line="240" w:lineRule="auto"/>
        <w:rPr>
          <w:rFonts w:ascii="Times New Roman" w:hAnsi="Times New Roman" w:cs="Times New Roman"/>
          <w:sz w:val="24"/>
          <w:szCs w:val="24"/>
        </w:rPr>
      </w:pPr>
      <w:r w:rsidRPr="0030362C">
        <w:rPr>
          <w:rFonts w:ascii="Times New Roman" w:hAnsi="Times New Roman" w:cs="Times New Roman"/>
          <w:sz w:val="24"/>
          <w:szCs w:val="24"/>
        </w:rPr>
        <w:t>Положение об оплате труда работников</w:t>
      </w:r>
      <w:r w:rsidR="00B63EEF">
        <w:rPr>
          <w:rFonts w:ascii="Times New Roman" w:hAnsi="Times New Roman" w:cs="Times New Roman"/>
          <w:sz w:val="24"/>
          <w:szCs w:val="24"/>
        </w:rPr>
        <w:t xml:space="preserve"> МКД</w:t>
      </w:r>
      <w:r w:rsidR="0039671F">
        <w:rPr>
          <w:rFonts w:ascii="Times New Roman" w:hAnsi="Times New Roman" w:cs="Times New Roman"/>
          <w:sz w:val="24"/>
          <w:szCs w:val="24"/>
        </w:rPr>
        <w:t xml:space="preserve">ОУ </w:t>
      </w:r>
      <w:r w:rsidR="0039671F">
        <w:rPr>
          <w:rFonts w:ascii="Times New Roman" w:hAnsi="Times New Roman" w:cs="Times New Roman"/>
          <w:bCs/>
          <w:color w:val="000000"/>
          <w:spacing w:val="-4"/>
          <w:sz w:val="24"/>
          <w:szCs w:val="24"/>
          <w:lang w:val="az-Cyrl-AZ"/>
        </w:rPr>
        <w:t>“</w:t>
      </w:r>
      <w:r w:rsidR="00411DC7">
        <w:rPr>
          <w:rFonts w:ascii="Times New Roman" w:hAnsi="Times New Roman" w:cs="Times New Roman"/>
          <w:bCs/>
          <w:color w:val="000000"/>
          <w:spacing w:val="-4"/>
          <w:sz w:val="24"/>
          <w:szCs w:val="24"/>
          <w:lang w:val="az-Cyrl-AZ"/>
        </w:rPr>
        <w:t>_</w:t>
      </w:r>
      <w:r w:rsidR="00B63EEF">
        <w:rPr>
          <w:rFonts w:ascii="Times New Roman" w:hAnsi="Times New Roman" w:cs="Times New Roman"/>
          <w:bCs/>
          <w:color w:val="000000"/>
          <w:spacing w:val="-4"/>
          <w:sz w:val="24"/>
          <w:szCs w:val="24"/>
          <w:u w:val="single"/>
        </w:rPr>
        <w:t>« Детский сад №10ГБ</w:t>
      </w:r>
      <w:r w:rsidR="00B63EEF">
        <w:rPr>
          <w:rFonts w:ascii="Times New Roman" w:hAnsi="Times New Roman" w:cs="Times New Roman"/>
          <w:bCs/>
          <w:color w:val="000000"/>
          <w:spacing w:val="-4"/>
          <w:sz w:val="24"/>
          <w:szCs w:val="24"/>
          <w:lang w:val="az-Cyrl-AZ"/>
        </w:rPr>
        <w:t xml:space="preserve"> </w:t>
      </w:r>
      <w:r w:rsidR="008169C9" w:rsidRPr="0030362C">
        <w:rPr>
          <w:rFonts w:ascii="Times New Roman" w:hAnsi="Times New Roman" w:cs="Times New Roman"/>
          <w:bCs/>
          <w:color w:val="000000"/>
          <w:spacing w:val="-4"/>
          <w:sz w:val="24"/>
          <w:szCs w:val="24"/>
          <w:lang w:val="az-Cyrl-AZ"/>
        </w:rPr>
        <w:t>”</w:t>
      </w:r>
      <w:r w:rsidRPr="008169C9">
        <w:rPr>
          <w:rFonts w:ascii="Times New Roman" w:hAnsi="Times New Roman" w:cs="Times New Roman"/>
          <w:sz w:val="24"/>
          <w:szCs w:val="24"/>
        </w:rPr>
        <w:t>(новая редакция)</w:t>
      </w:r>
    </w:p>
    <w:p w:rsidR="0044005E" w:rsidRPr="0030362C" w:rsidRDefault="0044005E" w:rsidP="000E61A4">
      <w:pPr>
        <w:pStyle w:val="a9"/>
        <w:numPr>
          <w:ilvl w:val="0"/>
          <w:numId w:val="41"/>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t>Профессиональные квалификационные группы должностей работников образования</w:t>
      </w:r>
    </w:p>
    <w:p w:rsidR="0044005E" w:rsidRPr="0030362C" w:rsidRDefault="0044005E" w:rsidP="000E61A4">
      <w:pPr>
        <w:pStyle w:val="a9"/>
        <w:numPr>
          <w:ilvl w:val="0"/>
          <w:numId w:val="41"/>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t>Профессиональные квалификационные группы общеотраслевых должностей руководителей, специалистов и служащих</w:t>
      </w:r>
    </w:p>
    <w:p w:rsidR="008169C9" w:rsidRDefault="0044005E" w:rsidP="000E61A4">
      <w:pPr>
        <w:pStyle w:val="a9"/>
        <w:numPr>
          <w:ilvl w:val="0"/>
          <w:numId w:val="41"/>
        </w:num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Критерии оценки результативности профессионально</w:t>
      </w:r>
      <w:r w:rsidR="00B63EEF">
        <w:rPr>
          <w:rFonts w:ascii="Times New Roman" w:hAnsi="Times New Roman" w:cs="Times New Roman"/>
          <w:bCs/>
          <w:sz w:val="24"/>
          <w:szCs w:val="24"/>
        </w:rPr>
        <w:t>й деятельности работников  МКДОУ №10</w:t>
      </w:r>
      <w:r w:rsidRPr="0030362C">
        <w:rPr>
          <w:rFonts w:ascii="Times New Roman" w:hAnsi="Times New Roman" w:cs="Times New Roman"/>
          <w:bCs/>
          <w:sz w:val="24"/>
          <w:szCs w:val="24"/>
        </w:rPr>
        <w:t xml:space="preserve"> для установления выплат стимулирующего характера</w:t>
      </w:r>
    </w:p>
    <w:p w:rsidR="0030362C" w:rsidRPr="008169C9" w:rsidRDefault="0030362C" w:rsidP="000E61A4">
      <w:pPr>
        <w:pStyle w:val="a9"/>
        <w:numPr>
          <w:ilvl w:val="0"/>
          <w:numId w:val="11"/>
        </w:numPr>
        <w:spacing w:line="240" w:lineRule="auto"/>
        <w:rPr>
          <w:rFonts w:ascii="Times New Roman" w:hAnsi="Times New Roman" w:cs="Times New Roman"/>
          <w:sz w:val="24"/>
          <w:szCs w:val="24"/>
        </w:rPr>
      </w:pPr>
      <w:r w:rsidRPr="0030362C">
        <w:rPr>
          <w:rFonts w:ascii="Times New Roman" w:hAnsi="Times New Roman"/>
          <w:sz w:val="24"/>
          <w:szCs w:val="24"/>
          <w:lang w:eastAsia="en-US"/>
        </w:rPr>
        <w:t>Положение о выплатах стимулирующего характера работн</w:t>
      </w:r>
      <w:r w:rsidR="0049304B">
        <w:rPr>
          <w:rFonts w:ascii="Times New Roman" w:hAnsi="Times New Roman"/>
          <w:sz w:val="24"/>
          <w:szCs w:val="24"/>
          <w:lang w:eastAsia="en-US"/>
        </w:rPr>
        <w:t>икам МК</w:t>
      </w:r>
      <w:r w:rsidR="0039671F">
        <w:rPr>
          <w:rFonts w:ascii="Times New Roman" w:hAnsi="Times New Roman"/>
          <w:sz w:val="24"/>
          <w:szCs w:val="24"/>
          <w:lang w:eastAsia="en-US"/>
        </w:rPr>
        <w:t>ОУ</w:t>
      </w:r>
      <w:r w:rsidRPr="0030362C">
        <w:rPr>
          <w:rFonts w:ascii="Times New Roman" w:hAnsi="Times New Roman"/>
          <w:sz w:val="24"/>
          <w:szCs w:val="24"/>
          <w:lang w:eastAsia="en-US"/>
        </w:rPr>
        <w:t xml:space="preserve"> </w:t>
      </w:r>
      <w:r w:rsidR="0039671F">
        <w:rPr>
          <w:rFonts w:ascii="Times New Roman" w:hAnsi="Times New Roman" w:cs="Times New Roman"/>
          <w:bCs/>
          <w:color w:val="000000"/>
          <w:spacing w:val="-4"/>
          <w:sz w:val="24"/>
          <w:szCs w:val="24"/>
          <w:lang w:val="az-Cyrl-AZ"/>
        </w:rPr>
        <w:t>“</w:t>
      </w:r>
      <w:r w:rsidR="0049304B">
        <w:rPr>
          <w:rFonts w:ascii="Times New Roman" w:hAnsi="Times New Roman" w:cs="Times New Roman"/>
          <w:bCs/>
          <w:color w:val="000000"/>
          <w:spacing w:val="-4"/>
          <w:sz w:val="24"/>
          <w:szCs w:val="24"/>
          <w:lang w:val="az-Cyrl-AZ"/>
        </w:rPr>
        <w:t>Детский сад №10 города Буйнакска</w:t>
      </w:r>
      <w:r w:rsidR="008169C9" w:rsidRPr="0030362C">
        <w:rPr>
          <w:rFonts w:ascii="Times New Roman" w:hAnsi="Times New Roman" w:cs="Times New Roman"/>
          <w:bCs/>
          <w:color w:val="000000"/>
          <w:spacing w:val="-4"/>
          <w:sz w:val="24"/>
          <w:szCs w:val="24"/>
          <w:lang w:val="az-Cyrl-AZ"/>
        </w:rPr>
        <w:t>”</w:t>
      </w:r>
      <w:r w:rsidRPr="008169C9">
        <w:rPr>
          <w:rFonts w:ascii="Times New Roman" w:hAnsi="Times New Roman"/>
          <w:sz w:val="24"/>
          <w:szCs w:val="24"/>
          <w:lang w:eastAsia="en-US"/>
        </w:rPr>
        <w:t xml:space="preserve"> (новая редакция)</w:t>
      </w:r>
    </w:p>
    <w:p w:rsidR="00C77E03" w:rsidRPr="008169C9" w:rsidRDefault="008169C9" w:rsidP="000E61A4">
      <w:pPr>
        <w:pStyle w:val="a9"/>
        <w:numPr>
          <w:ilvl w:val="0"/>
          <w:numId w:val="11"/>
        </w:numPr>
        <w:spacing w:line="240" w:lineRule="auto"/>
        <w:rPr>
          <w:rFonts w:ascii="Times New Roman" w:hAnsi="Times New Roman" w:cs="Times New Roman"/>
          <w:sz w:val="24"/>
          <w:szCs w:val="24"/>
        </w:rPr>
      </w:pPr>
      <w:r>
        <w:rPr>
          <w:rFonts w:ascii="Times New Roman" w:hAnsi="Times New Roman"/>
          <w:sz w:val="24"/>
          <w:szCs w:val="24"/>
          <w:lang w:eastAsia="en-US"/>
        </w:rPr>
        <w:t xml:space="preserve">Положение </w:t>
      </w:r>
      <w:r w:rsidR="00165021">
        <w:rPr>
          <w:rFonts w:ascii="Times New Roman" w:hAnsi="Times New Roman"/>
          <w:sz w:val="24"/>
          <w:szCs w:val="24"/>
          <w:lang w:eastAsia="en-US"/>
        </w:rPr>
        <w:t xml:space="preserve">о премировании работников </w:t>
      </w:r>
      <w:r w:rsidR="0039671F">
        <w:rPr>
          <w:rFonts w:ascii="Times New Roman" w:hAnsi="Times New Roman"/>
          <w:sz w:val="24"/>
          <w:szCs w:val="24"/>
          <w:lang w:eastAsia="en-US"/>
        </w:rPr>
        <w:t xml:space="preserve"> </w:t>
      </w:r>
      <w:r w:rsidR="0049304B">
        <w:rPr>
          <w:rFonts w:ascii="Times New Roman" w:hAnsi="Times New Roman"/>
          <w:sz w:val="24"/>
          <w:szCs w:val="24"/>
          <w:lang w:eastAsia="en-US"/>
        </w:rPr>
        <w:t>МКОУ</w:t>
      </w:r>
      <w:r w:rsidR="0049304B" w:rsidRPr="0030362C">
        <w:rPr>
          <w:rFonts w:ascii="Times New Roman" w:hAnsi="Times New Roman"/>
          <w:sz w:val="24"/>
          <w:szCs w:val="24"/>
          <w:lang w:eastAsia="en-US"/>
        </w:rPr>
        <w:t xml:space="preserve"> </w:t>
      </w:r>
      <w:r w:rsidR="0049304B">
        <w:rPr>
          <w:rFonts w:ascii="Times New Roman" w:hAnsi="Times New Roman" w:cs="Times New Roman"/>
          <w:bCs/>
          <w:color w:val="000000"/>
          <w:spacing w:val="-4"/>
          <w:sz w:val="24"/>
          <w:szCs w:val="24"/>
          <w:lang w:val="az-Cyrl-AZ"/>
        </w:rPr>
        <w:t>“Детский сад №10 города Буйнакска</w:t>
      </w:r>
      <w:r w:rsidR="0049304B" w:rsidRPr="0030362C">
        <w:rPr>
          <w:rFonts w:ascii="Times New Roman" w:hAnsi="Times New Roman" w:cs="Times New Roman"/>
          <w:bCs/>
          <w:color w:val="000000"/>
          <w:spacing w:val="-4"/>
          <w:sz w:val="24"/>
          <w:szCs w:val="24"/>
          <w:lang w:val="az-Cyrl-AZ"/>
        </w:rPr>
        <w:t>”</w:t>
      </w:r>
    </w:p>
    <w:p w:rsidR="004E402A" w:rsidRPr="0039671F" w:rsidRDefault="004E402A" w:rsidP="0039671F">
      <w:pPr>
        <w:pStyle w:val="a9"/>
        <w:numPr>
          <w:ilvl w:val="0"/>
          <w:numId w:val="11"/>
        </w:numPr>
        <w:spacing w:after="0" w:line="240" w:lineRule="auto"/>
        <w:rPr>
          <w:rFonts w:ascii="Times New Roman" w:hAnsi="Times New Roman"/>
          <w:sz w:val="24"/>
          <w:szCs w:val="24"/>
          <w:lang w:eastAsia="en-US"/>
        </w:rPr>
      </w:pPr>
      <w:r w:rsidRPr="004E402A">
        <w:rPr>
          <w:rFonts w:ascii="Times New Roman" w:hAnsi="Times New Roman"/>
          <w:sz w:val="24"/>
          <w:szCs w:val="24"/>
          <w:lang w:eastAsia="en-US"/>
        </w:rPr>
        <w:t>Положение о комиссии по регулированию социально-трудовых отношений</w:t>
      </w:r>
      <w:r w:rsidR="0049304B">
        <w:rPr>
          <w:rFonts w:ascii="Times New Roman" w:hAnsi="Times New Roman"/>
          <w:sz w:val="24"/>
          <w:szCs w:val="24"/>
          <w:lang w:eastAsia="en-US"/>
        </w:rPr>
        <w:t xml:space="preserve"> МКОУ</w:t>
      </w:r>
      <w:r w:rsidR="0049304B" w:rsidRPr="0030362C">
        <w:rPr>
          <w:rFonts w:ascii="Times New Roman" w:hAnsi="Times New Roman"/>
          <w:sz w:val="24"/>
          <w:szCs w:val="24"/>
          <w:lang w:eastAsia="en-US"/>
        </w:rPr>
        <w:t xml:space="preserve"> </w:t>
      </w:r>
      <w:r w:rsidR="0049304B">
        <w:rPr>
          <w:rFonts w:ascii="Times New Roman" w:hAnsi="Times New Roman" w:cs="Times New Roman"/>
          <w:bCs/>
          <w:color w:val="000000"/>
          <w:spacing w:val="-4"/>
          <w:sz w:val="24"/>
          <w:szCs w:val="24"/>
          <w:lang w:val="az-Cyrl-AZ"/>
        </w:rPr>
        <w:t>“Детский сад №10 города Буйнакска</w:t>
      </w:r>
      <w:r w:rsidR="0049304B" w:rsidRPr="0030362C">
        <w:rPr>
          <w:rFonts w:ascii="Times New Roman" w:hAnsi="Times New Roman" w:cs="Times New Roman"/>
          <w:bCs/>
          <w:color w:val="000000"/>
          <w:spacing w:val="-4"/>
          <w:sz w:val="24"/>
          <w:szCs w:val="24"/>
          <w:lang w:val="az-Cyrl-AZ"/>
        </w:rPr>
        <w:t>”</w:t>
      </w:r>
      <w:r w:rsidR="0039671F">
        <w:rPr>
          <w:rFonts w:ascii="Times New Roman" w:hAnsi="Times New Roman"/>
          <w:sz w:val="24"/>
          <w:szCs w:val="24"/>
          <w:lang w:eastAsia="en-US"/>
        </w:rPr>
        <w:t xml:space="preserve"> </w:t>
      </w:r>
    </w:p>
    <w:p w:rsidR="004E402A" w:rsidRPr="00C21F1A" w:rsidRDefault="004E402A" w:rsidP="000E61A4">
      <w:pPr>
        <w:pStyle w:val="a9"/>
        <w:numPr>
          <w:ilvl w:val="0"/>
          <w:numId w:val="11"/>
        </w:numPr>
        <w:spacing w:line="240" w:lineRule="auto"/>
        <w:rPr>
          <w:rFonts w:ascii="Times New Roman" w:hAnsi="Times New Roman" w:cs="Times New Roman"/>
          <w:sz w:val="24"/>
          <w:szCs w:val="24"/>
        </w:rPr>
      </w:pPr>
      <w:r w:rsidRPr="004E402A">
        <w:rPr>
          <w:rFonts w:ascii="Times New Roman" w:hAnsi="Times New Roman"/>
          <w:sz w:val="24"/>
          <w:szCs w:val="24"/>
        </w:rPr>
        <w:t xml:space="preserve">Учёт мнения  </w:t>
      </w:r>
      <w:r w:rsidRPr="004E402A">
        <w:rPr>
          <w:rFonts w:ascii="Times New Roman" w:hAnsi="Times New Roman"/>
          <w:iCs/>
          <w:sz w:val="24"/>
          <w:szCs w:val="24"/>
        </w:rPr>
        <w:t>представительного органа работников</w:t>
      </w:r>
    </w:p>
    <w:p w:rsidR="00C21F1A" w:rsidRPr="00C21F1A" w:rsidRDefault="00C21F1A" w:rsidP="000E61A4">
      <w:pPr>
        <w:pStyle w:val="a9"/>
        <w:numPr>
          <w:ilvl w:val="0"/>
          <w:numId w:val="11"/>
        </w:numPr>
        <w:spacing w:line="240" w:lineRule="auto"/>
        <w:rPr>
          <w:rFonts w:ascii="Times New Roman" w:hAnsi="Times New Roman" w:cs="Times New Roman"/>
          <w:sz w:val="24"/>
          <w:szCs w:val="24"/>
        </w:rPr>
      </w:pPr>
      <w:r>
        <w:rPr>
          <w:rFonts w:ascii="Times New Roman" w:hAnsi="Times New Roman"/>
          <w:iCs/>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B41DA1" w:rsidRPr="00B41DA1" w:rsidRDefault="00C21F1A" w:rsidP="000E61A4">
      <w:pPr>
        <w:pStyle w:val="a9"/>
        <w:numPr>
          <w:ilvl w:val="0"/>
          <w:numId w:val="11"/>
        </w:numPr>
        <w:spacing w:line="240" w:lineRule="auto"/>
        <w:rPr>
          <w:rStyle w:val="fontstyle01"/>
          <w:b w:val="0"/>
          <w:bCs w:val="0"/>
          <w:color w:val="auto"/>
          <w:sz w:val="24"/>
          <w:szCs w:val="24"/>
        </w:rPr>
      </w:pPr>
      <w:r w:rsidRPr="00C21F1A">
        <w:rPr>
          <w:rStyle w:val="fontstyle01"/>
          <w:b w:val="0"/>
          <w:sz w:val="24"/>
          <w:szCs w:val="24"/>
        </w:rPr>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2F2BED" w:rsidRPr="002F2BED" w:rsidRDefault="00B41DA1" w:rsidP="000E61A4">
      <w:pPr>
        <w:pStyle w:val="a9"/>
        <w:numPr>
          <w:ilvl w:val="0"/>
          <w:numId w:val="11"/>
        </w:numPr>
        <w:spacing w:line="240" w:lineRule="auto"/>
        <w:rPr>
          <w:rFonts w:ascii="Times New Roman" w:hAnsi="Times New Roman" w:cs="Times New Roman"/>
          <w:sz w:val="24"/>
          <w:szCs w:val="24"/>
        </w:rPr>
      </w:pPr>
      <w:r w:rsidRPr="00B41DA1">
        <w:rPr>
          <w:rFonts w:ascii="Times New Roman" w:hAnsi="Times New Roman"/>
          <w:sz w:val="24"/>
          <w:szCs w:val="24"/>
        </w:rPr>
        <w:t>Перечень професс</w:t>
      </w:r>
      <w:r w:rsidR="0049304B">
        <w:rPr>
          <w:rFonts w:ascii="Times New Roman" w:hAnsi="Times New Roman"/>
          <w:sz w:val="24"/>
          <w:szCs w:val="24"/>
        </w:rPr>
        <w:t>ий и должностей работников  ДОУ</w:t>
      </w:r>
      <w:r w:rsidRPr="00B41DA1">
        <w:rPr>
          <w:rFonts w:ascii="Times New Roman" w:hAnsi="Times New Roman"/>
          <w:sz w:val="24"/>
          <w:szCs w:val="24"/>
        </w:rPr>
        <w:t>, которым в связи с вредными условиями труда предоставляется дополнительный отпуск</w:t>
      </w:r>
    </w:p>
    <w:p w:rsidR="00D05A1E" w:rsidRPr="002F2BED" w:rsidRDefault="00D05A1E" w:rsidP="000E61A4">
      <w:pPr>
        <w:pStyle w:val="a9"/>
        <w:numPr>
          <w:ilvl w:val="0"/>
          <w:numId w:val="11"/>
        </w:numPr>
        <w:spacing w:line="240" w:lineRule="auto"/>
        <w:rPr>
          <w:rFonts w:ascii="Times New Roman" w:hAnsi="Times New Roman" w:cs="Times New Roman"/>
          <w:sz w:val="28"/>
          <w:szCs w:val="24"/>
        </w:rPr>
      </w:pPr>
      <w:r w:rsidRPr="002F2BED">
        <w:rPr>
          <w:rFonts w:ascii="Times New Roman" w:hAnsi="Times New Roman" w:cs="Times New Roman"/>
          <w:sz w:val="24"/>
        </w:rPr>
        <w:t xml:space="preserve">Перечень работ с неблагоприятными условиями </w:t>
      </w:r>
      <w:r w:rsidR="002F2BED" w:rsidRPr="002F2BED">
        <w:rPr>
          <w:rFonts w:ascii="Times New Roman" w:hAnsi="Times New Roman" w:cs="Times New Roman"/>
          <w:sz w:val="24"/>
        </w:rPr>
        <w:t xml:space="preserve">труда, </w:t>
      </w:r>
      <w:r w:rsidRPr="002F2BED">
        <w:rPr>
          <w:rFonts w:ascii="Times New Roman" w:hAnsi="Times New Roman" w:cs="Times New Roman"/>
          <w:sz w:val="24"/>
        </w:rPr>
        <w:t xml:space="preserve"> предусматривающими повышение оплаты труда  до 12% к должностному окладу</w:t>
      </w:r>
    </w:p>
    <w:p w:rsidR="00B41DA1" w:rsidRPr="002F2BED" w:rsidRDefault="00B41DA1" w:rsidP="000E61A4">
      <w:pPr>
        <w:pStyle w:val="a9"/>
        <w:numPr>
          <w:ilvl w:val="0"/>
          <w:numId w:val="11"/>
        </w:numPr>
        <w:spacing w:line="240" w:lineRule="auto"/>
        <w:rPr>
          <w:rFonts w:ascii="Times New Roman" w:hAnsi="Times New Roman" w:cs="Times New Roman"/>
          <w:sz w:val="24"/>
          <w:szCs w:val="24"/>
        </w:rPr>
      </w:pPr>
      <w:r w:rsidRPr="002F2BED">
        <w:rPr>
          <w:rFonts w:ascii="Times New Roman" w:hAnsi="Times New Roman"/>
          <w:sz w:val="24"/>
          <w:szCs w:val="24"/>
        </w:rPr>
        <w:t>Перечень професс</w:t>
      </w:r>
      <w:r w:rsidR="0049304B">
        <w:rPr>
          <w:rFonts w:ascii="Times New Roman" w:hAnsi="Times New Roman"/>
          <w:sz w:val="24"/>
          <w:szCs w:val="24"/>
        </w:rPr>
        <w:t>ий и должностей работников ДОУ№10</w:t>
      </w:r>
      <w:r w:rsidRPr="002F2BED">
        <w:rPr>
          <w:rFonts w:ascii="Times New Roman" w:hAnsi="Times New Roman"/>
          <w:sz w:val="24"/>
          <w:szCs w:val="24"/>
        </w:rPr>
        <w:t>, которым в связи с ненормированным рабочим днем предоставляется дополнительный отпуск</w:t>
      </w:r>
    </w:p>
    <w:p w:rsidR="00731FAE" w:rsidRPr="00731FAE" w:rsidRDefault="00731FAE" w:rsidP="000E61A4">
      <w:pPr>
        <w:pStyle w:val="a9"/>
        <w:numPr>
          <w:ilvl w:val="0"/>
          <w:numId w:val="11"/>
        </w:numPr>
        <w:spacing w:line="240" w:lineRule="auto"/>
        <w:rPr>
          <w:rFonts w:ascii="Times New Roman" w:hAnsi="Times New Roman" w:cs="Times New Roman"/>
          <w:sz w:val="24"/>
          <w:szCs w:val="24"/>
        </w:rPr>
      </w:pPr>
      <w:r>
        <w:rPr>
          <w:rFonts w:ascii="Times New Roman" w:hAnsi="Times New Roman"/>
          <w:sz w:val="24"/>
          <w:szCs w:val="24"/>
        </w:rPr>
        <w:t>Форма расчётного листка</w:t>
      </w:r>
    </w:p>
    <w:p w:rsidR="00731FAE" w:rsidRPr="0039671F" w:rsidRDefault="00731FAE" w:rsidP="0039671F">
      <w:pPr>
        <w:pStyle w:val="a9"/>
        <w:numPr>
          <w:ilvl w:val="0"/>
          <w:numId w:val="11"/>
        </w:numPr>
        <w:spacing w:after="0" w:line="240" w:lineRule="auto"/>
        <w:rPr>
          <w:rFonts w:ascii="Times New Roman" w:hAnsi="Times New Roman"/>
          <w:sz w:val="24"/>
          <w:szCs w:val="24"/>
          <w:lang w:eastAsia="en-US"/>
        </w:rPr>
      </w:pPr>
      <w:r w:rsidRPr="00731FAE">
        <w:rPr>
          <w:rFonts w:ascii="Times New Roman" w:hAnsi="Times New Roman"/>
          <w:sz w:val="24"/>
          <w:szCs w:val="24"/>
        </w:rPr>
        <w:t xml:space="preserve">Положение </w:t>
      </w:r>
      <w:r w:rsidRPr="00731FAE">
        <w:rPr>
          <w:rFonts w:ascii="Times New Roman" w:hAnsi="Times New Roman"/>
          <w:bCs/>
          <w:kern w:val="32"/>
          <w:sz w:val="24"/>
          <w:szCs w:val="24"/>
        </w:rPr>
        <w:t>о порядке и условиях предоставления педагогическим работникам</w:t>
      </w:r>
      <w:r w:rsidR="0049304B">
        <w:rPr>
          <w:rFonts w:ascii="Times New Roman" w:hAnsi="Times New Roman"/>
          <w:bCs/>
          <w:kern w:val="32"/>
          <w:sz w:val="24"/>
          <w:szCs w:val="24"/>
        </w:rPr>
        <w:t xml:space="preserve">  МКДОУ» Д/С№10ГБ» </w:t>
      </w:r>
      <w:r w:rsidRPr="0039671F">
        <w:rPr>
          <w:rFonts w:ascii="Times New Roman" w:hAnsi="Times New Roman"/>
          <w:bCs/>
          <w:kern w:val="32"/>
          <w:sz w:val="24"/>
          <w:szCs w:val="24"/>
        </w:rPr>
        <w:t>дополнительного отпуска сроком до одного года</w:t>
      </w:r>
    </w:p>
    <w:p w:rsidR="00D05A1E" w:rsidRPr="00D05A1E" w:rsidRDefault="00D05A1E" w:rsidP="000E61A4">
      <w:pPr>
        <w:pStyle w:val="a9"/>
        <w:numPr>
          <w:ilvl w:val="0"/>
          <w:numId w:val="67"/>
        </w:numPr>
        <w:shd w:val="clear" w:color="auto" w:fill="FFFFFF"/>
        <w:spacing w:before="194" w:line="240" w:lineRule="auto"/>
        <w:rPr>
          <w:rFonts w:ascii="Times New Roman" w:hAnsi="Times New Roman"/>
          <w:bCs/>
          <w:color w:val="000000"/>
          <w:sz w:val="24"/>
          <w:szCs w:val="24"/>
        </w:rPr>
      </w:pPr>
      <w:r w:rsidRPr="00D05A1E">
        <w:rPr>
          <w:rFonts w:ascii="Times New Roman" w:hAnsi="Times New Roman"/>
          <w:bCs/>
          <w:color w:val="000000"/>
          <w:sz w:val="24"/>
          <w:szCs w:val="24"/>
        </w:rPr>
        <w:t>Перечень должностей, работа в которых  засчитывается в стаж непрерывной преподавательской работы, дающей право на получение длительного отпуска до одного года.</w:t>
      </w:r>
    </w:p>
    <w:p w:rsidR="002F2BED" w:rsidRDefault="00D05A1E" w:rsidP="000E61A4">
      <w:pPr>
        <w:pStyle w:val="a9"/>
        <w:numPr>
          <w:ilvl w:val="0"/>
          <w:numId w:val="11"/>
        </w:numPr>
        <w:spacing w:line="240" w:lineRule="auto"/>
        <w:rPr>
          <w:rFonts w:ascii="Times New Roman" w:hAnsi="Times New Roman" w:cs="Times New Roman"/>
          <w:sz w:val="24"/>
          <w:szCs w:val="24"/>
        </w:rPr>
      </w:pPr>
      <w:r w:rsidRPr="002F2BED">
        <w:rPr>
          <w:rFonts w:ascii="Times New Roman" w:hAnsi="Times New Roman" w:cs="Times New Roman"/>
          <w:sz w:val="24"/>
          <w:szCs w:val="24"/>
        </w:rPr>
        <w:t>Список контингентов, которым по условиям труда рекомендуются предварительные и периодические медицинские осмотры</w:t>
      </w:r>
    </w:p>
    <w:p w:rsidR="0049304B" w:rsidRPr="0039671F" w:rsidRDefault="002F2BED" w:rsidP="0049304B">
      <w:pPr>
        <w:pStyle w:val="a9"/>
        <w:numPr>
          <w:ilvl w:val="0"/>
          <w:numId w:val="11"/>
        </w:numPr>
        <w:spacing w:after="0" w:line="240" w:lineRule="auto"/>
        <w:rPr>
          <w:rFonts w:ascii="Times New Roman" w:hAnsi="Times New Roman"/>
          <w:sz w:val="24"/>
          <w:szCs w:val="24"/>
          <w:lang w:eastAsia="en-US"/>
        </w:rPr>
      </w:pPr>
      <w:r w:rsidRPr="002F2BED">
        <w:rPr>
          <w:rFonts w:ascii="Times New Roman" w:hAnsi="Times New Roman"/>
          <w:bCs/>
          <w:sz w:val="24"/>
          <w:szCs w:val="32"/>
        </w:rPr>
        <w:t>Положение о служебных к</w:t>
      </w:r>
      <w:r w:rsidR="001E01EE">
        <w:rPr>
          <w:rFonts w:ascii="Times New Roman" w:hAnsi="Times New Roman"/>
          <w:bCs/>
          <w:sz w:val="24"/>
          <w:szCs w:val="32"/>
        </w:rPr>
        <w:t xml:space="preserve">омандировках работников </w:t>
      </w:r>
      <w:r w:rsidR="0049304B">
        <w:rPr>
          <w:rFonts w:ascii="Times New Roman" w:hAnsi="Times New Roman"/>
          <w:sz w:val="24"/>
          <w:szCs w:val="24"/>
          <w:lang w:eastAsia="en-US"/>
        </w:rPr>
        <w:t>МКОУ</w:t>
      </w:r>
      <w:r w:rsidR="0049304B" w:rsidRPr="0030362C">
        <w:rPr>
          <w:rFonts w:ascii="Times New Roman" w:hAnsi="Times New Roman"/>
          <w:sz w:val="24"/>
          <w:szCs w:val="24"/>
          <w:lang w:eastAsia="en-US"/>
        </w:rPr>
        <w:t xml:space="preserve"> </w:t>
      </w:r>
      <w:r w:rsidR="0049304B">
        <w:rPr>
          <w:rFonts w:ascii="Times New Roman" w:hAnsi="Times New Roman" w:cs="Times New Roman"/>
          <w:bCs/>
          <w:color w:val="000000"/>
          <w:spacing w:val="-4"/>
          <w:sz w:val="24"/>
          <w:szCs w:val="24"/>
          <w:lang w:val="az-Cyrl-AZ"/>
        </w:rPr>
        <w:t>“Детский сад №10 города Буйнакска</w:t>
      </w:r>
      <w:r w:rsidR="0049304B" w:rsidRPr="0030362C">
        <w:rPr>
          <w:rFonts w:ascii="Times New Roman" w:hAnsi="Times New Roman" w:cs="Times New Roman"/>
          <w:bCs/>
          <w:color w:val="000000"/>
          <w:spacing w:val="-4"/>
          <w:sz w:val="24"/>
          <w:szCs w:val="24"/>
          <w:lang w:val="az-Cyrl-AZ"/>
        </w:rPr>
        <w:t>”</w:t>
      </w:r>
      <w:r w:rsidR="0049304B">
        <w:rPr>
          <w:rFonts w:ascii="Times New Roman" w:hAnsi="Times New Roman"/>
          <w:sz w:val="24"/>
          <w:szCs w:val="24"/>
          <w:lang w:eastAsia="en-US"/>
        </w:rPr>
        <w:t xml:space="preserve"> </w:t>
      </w:r>
    </w:p>
    <w:p w:rsidR="001E01EE" w:rsidRPr="0039671F" w:rsidRDefault="001E01EE" w:rsidP="0049304B">
      <w:pPr>
        <w:pStyle w:val="a9"/>
        <w:spacing w:after="0" w:line="240" w:lineRule="auto"/>
        <w:ind w:left="360"/>
        <w:rPr>
          <w:rFonts w:ascii="Times New Roman" w:hAnsi="Times New Roman"/>
          <w:sz w:val="24"/>
          <w:szCs w:val="24"/>
          <w:lang w:eastAsia="en-US"/>
        </w:rPr>
      </w:pPr>
    </w:p>
    <w:p w:rsidR="002F2BED" w:rsidRPr="001E01EE" w:rsidRDefault="002538AA" w:rsidP="001E01EE">
      <w:pPr>
        <w:pStyle w:val="a9"/>
        <w:numPr>
          <w:ilvl w:val="0"/>
          <w:numId w:val="11"/>
        </w:numPr>
        <w:spacing w:line="240" w:lineRule="auto"/>
        <w:rPr>
          <w:rFonts w:ascii="Times New Roman" w:hAnsi="Times New Roman" w:cs="Times New Roman"/>
          <w:sz w:val="24"/>
          <w:szCs w:val="24"/>
        </w:rPr>
      </w:pPr>
      <w:r w:rsidRPr="001E01EE">
        <w:rPr>
          <w:rFonts w:ascii="Times New Roman" w:hAnsi="Times New Roman" w:cs="Times New Roman"/>
          <w:sz w:val="24"/>
          <w:szCs w:val="24"/>
        </w:rPr>
        <w:t>Соглашение по охране труда</w:t>
      </w:r>
    </w:p>
    <w:p w:rsidR="002538AA" w:rsidRPr="002F2BED" w:rsidRDefault="002538AA" w:rsidP="000E61A4">
      <w:pPr>
        <w:pStyle w:val="a9"/>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Трудовой договор</w:t>
      </w:r>
    </w:p>
    <w:p w:rsidR="00D05A1E" w:rsidRPr="002F2BED" w:rsidRDefault="00D05A1E" w:rsidP="002538AA">
      <w:pPr>
        <w:pStyle w:val="a9"/>
        <w:spacing w:line="240" w:lineRule="auto"/>
        <w:rPr>
          <w:rFonts w:ascii="Times New Roman" w:hAnsi="Times New Roman" w:cs="Times New Roman"/>
          <w:sz w:val="24"/>
          <w:szCs w:val="24"/>
        </w:rPr>
      </w:pPr>
    </w:p>
    <w:p w:rsidR="00C21F1A" w:rsidRPr="00B41DA1" w:rsidRDefault="00C21F1A" w:rsidP="00B41DA1">
      <w:pPr>
        <w:spacing w:line="240" w:lineRule="auto"/>
        <w:ind w:left="360"/>
        <w:rPr>
          <w:rFonts w:ascii="Times New Roman" w:hAnsi="Times New Roman" w:cs="Times New Roman"/>
          <w:sz w:val="24"/>
          <w:szCs w:val="24"/>
        </w:rPr>
      </w:pPr>
    </w:p>
    <w:p w:rsidR="004E402A" w:rsidRPr="004E402A" w:rsidRDefault="004E402A" w:rsidP="004E402A">
      <w:pPr>
        <w:spacing w:after="0" w:line="240" w:lineRule="auto"/>
        <w:rPr>
          <w:rFonts w:ascii="Times New Roman" w:hAnsi="Times New Roman"/>
          <w:b/>
          <w:sz w:val="24"/>
          <w:szCs w:val="24"/>
        </w:rPr>
      </w:pPr>
    </w:p>
    <w:p w:rsidR="002538AA" w:rsidRDefault="002538AA" w:rsidP="001E01EE">
      <w:pPr>
        <w:rPr>
          <w:rFonts w:ascii="Times New Roman" w:hAnsi="Times New Roman" w:cs="Times New Roman"/>
          <w:b/>
          <w:sz w:val="24"/>
          <w:szCs w:val="24"/>
        </w:rPr>
      </w:pPr>
    </w:p>
    <w:p w:rsidR="0049304B" w:rsidRDefault="0049304B" w:rsidP="001E01EE">
      <w:pPr>
        <w:rPr>
          <w:rFonts w:ascii="Times New Roman" w:hAnsi="Times New Roman" w:cs="Times New Roman"/>
          <w:b/>
          <w:sz w:val="24"/>
          <w:szCs w:val="24"/>
        </w:rPr>
      </w:pPr>
    </w:p>
    <w:p w:rsidR="0049304B" w:rsidRPr="0030362C" w:rsidRDefault="0049304B" w:rsidP="001E01EE">
      <w:pPr>
        <w:rPr>
          <w:rFonts w:ascii="Times New Roman" w:hAnsi="Times New Roman" w:cs="Times New Roman"/>
          <w:b/>
          <w:sz w:val="24"/>
          <w:szCs w:val="24"/>
        </w:rPr>
      </w:pPr>
    </w:p>
    <w:p w:rsidR="00573798" w:rsidRPr="0030362C" w:rsidRDefault="00573798" w:rsidP="00573798">
      <w:pPr>
        <w:shd w:val="clear" w:color="auto" w:fill="FFFFFF"/>
        <w:spacing w:before="240" w:after="0" w:line="240" w:lineRule="auto"/>
        <w:jc w:val="center"/>
        <w:rPr>
          <w:rFonts w:ascii="Times New Roman" w:hAnsi="Times New Roman" w:cs="Times New Roman"/>
          <w:b/>
          <w:sz w:val="24"/>
          <w:szCs w:val="24"/>
          <w:lang w:eastAsia="en-US"/>
        </w:rPr>
      </w:pPr>
      <w:r w:rsidRPr="0030362C">
        <w:rPr>
          <w:rFonts w:ascii="Times New Roman" w:hAnsi="Times New Roman" w:cs="Times New Roman"/>
          <w:b/>
          <w:sz w:val="24"/>
          <w:szCs w:val="24"/>
          <w:lang w:eastAsia="en-US"/>
        </w:rPr>
        <w:t xml:space="preserve">Приложение № 1 </w:t>
      </w:r>
      <w:r w:rsidR="00EB3F27">
        <w:rPr>
          <w:rFonts w:ascii="Times New Roman" w:hAnsi="Times New Roman" w:cs="Times New Roman"/>
          <w:b/>
          <w:sz w:val="24"/>
          <w:szCs w:val="24"/>
          <w:lang w:eastAsia="en-US"/>
        </w:rPr>
        <w:t xml:space="preserve">     </w:t>
      </w:r>
      <w:r w:rsidRPr="0030362C">
        <w:rPr>
          <w:rFonts w:ascii="Times New Roman" w:hAnsi="Times New Roman" w:cs="Times New Roman"/>
          <w:b/>
          <w:sz w:val="24"/>
          <w:szCs w:val="24"/>
          <w:lang w:eastAsia="en-US"/>
        </w:rPr>
        <w:t xml:space="preserve"> к Коллективному договору</w:t>
      </w: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tbl>
      <w:tblPr>
        <w:tblW w:w="0" w:type="auto"/>
        <w:tblLook w:val="04A0"/>
      </w:tblPr>
      <w:tblGrid>
        <w:gridCol w:w="4927"/>
        <w:gridCol w:w="4927"/>
      </w:tblGrid>
      <w:tr w:rsidR="00573798" w:rsidRPr="0030362C" w:rsidTr="0030362C">
        <w:tc>
          <w:tcPr>
            <w:tcW w:w="4927" w:type="dxa"/>
          </w:tcPr>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Принято</w:t>
            </w:r>
          </w:p>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общим собранием работников</w:t>
            </w:r>
          </w:p>
          <w:p w:rsidR="00573798" w:rsidRPr="0030362C" w:rsidRDefault="00573798" w:rsidP="00D95388">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Протокол №  от </w:t>
            </w:r>
            <w:r w:rsidR="00D95388">
              <w:rPr>
                <w:rFonts w:ascii="Times New Roman" w:hAnsi="Times New Roman" w:cs="Times New Roman"/>
                <w:sz w:val="24"/>
                <w:szCs w:val="24"/>
                <w:lang w:eastAsia="en-US"/>
              </w:rPr>
              <w:t>__</w:t>
            </w:r>
            <w:r w:rsidRPr="0030362C">
              <w:rPr>
                <w:rFonts w:ascii="Times New Roman" w:hAnsi="Times New Roman" w:cs="Times New Roman"/>
                <w:sz w:val="24"/>
                <w:szCs w:val="24"/>
                <w:lang w:eastAsia="en-US"/>
              </w:rPr>
              <w:t>.</w:t>
            </w:r>
            <w:r w:rsidR="00D95388">
              <w:rPr>
                <w:rFonts w:ascii="Times New Roman" w:hAnsi="Times New Roman" w:cs="Times New Roman"/>
                <w:sz w:val="24"/>
                <w:szCs w:val="24"/>
                <w:lang w:eastAsia="en-US"/>
              </w:rPr>
              <w:t>_______</w:t>
            </w:r>
            <w:r w:rsidRPr="0030362C">
              <w:rPr>
                <w:rFonts w:ascii="Times New Roman" w:hAnsi="Times New Roman" w:cs="Times New Roman"/>
                <w:sz w:val="24"/>
                <w:szCs w:val="24"/>
                <w:lang w:eastAsia="en-US"/>
              </w:rPr>
              <w:t>.20</w:t>
            </w:r>
            <w:r w:rsidR="00D95388">
              <w:rPr>
                <w:rFonts w:ascii="Times New Roman" w:hAnsi="Times New Roman" w:cs="Times New Roman"/>
                <w:sz w:val="24"/>
                <w:szCs w:val="24"/>
                <w:lang w:eastAsia="en-US"/>
              </w:rPr>
              <w:t>__г.</w:t>
            </w:r>
          </w:p>
        </w:tc>
        <w:tc>
          <w:tcPr>
            <w:tcW w:w="4927" w:type="dxa"/>
          </w:tcPr>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Утверждаю:</w:t>
            </w:r>
          </w:p>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Директор школы:</w:t>
            </w:r>
          </w:p>
          <w:p w:rsidR="00573798" w:rsidRPr="002F0289" w:rsidRDefault="00D95388" w:rsidP="0030362C">
            <w:pPr>
              <w:spacing w:after="0" w:line="360" w:lineRule="auto"/>
              <w:rPr>
                <w:rFonts w:ascii="Times New Roman" w:hAnsi="Times New Roman" w:cs="Times New Roman"/>
                <w:lang w:eastAsia="en-US"/>
              </w:rPr>
            </w:pPr>
            <w:r>
              <w:rPr>
                <w:rFonts w:ascii="Times New Roman" w:hAnsi="Times New Roman" w:cs="Times New Roman"/>
                <w:sz w:val="24"/>
                <w:szCs w:val="24"/>
                <w:lang w:eastAsia="en-US"/>
              </w:rPr>
              <w:t xml:space="preserve">_____________     _______________                          подпись                               </w:t>
            </w:r>
            <w:r w:rsidRPr="002F0289">
              <w:rPr>
                <w:rFonts w:ascii="Times New Roman" w:hAnsi="Times New Roman" w:cs="Times New Roman"/>
                <w:lang w:eastAsia="en-US"/>
              </w:rPr>
              <w:t>Ф.И.О.</w:t>
            </w:r>
          </w:p>
          <w:p w:rsidR="00573798" w:rsidRPr="0030362C" w:rsidRDefault="00573798" w:rsidP="00D95388">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Приказ №  от </w:t>
            </w:r>
            <w:r w:rsidR="00D95388">
              <w:rPr>
                <w:rFonts w:ascii="Times New Roman" w:hAnsi="Times New Roman" w:cs="Times New Roman"/>
                <w:sz w:val="24"/>
                <w:szCs w:val="24"/>
                <w:lang w:eastAsia="en-US"/>
              </w:rPr>
              <w:t>_______________г.</w:t>
            </w:r>
          </w:p>
        </w:tc>
      </w:tr>
      <w:tr w:rsidR="00573798" w:rsidRPr="0030362C" w:rsidTr="0030362C">
        <w:tc>
          <w:tcPr>
            <w:tcW w:w="4927" w:type="dxa"/>
          </w:tcPr>
          <w:p w:rsidR="00573798" w:rsidRPr="0030362C" w:rsidRDefault="00573798" w:rsidP="0030362C">
            <w:pPr>
              <w:spacing w:after="0" w:line="360" w:lineRule="auto"/>
              <w:jc w:val="right"/>
              <w:rPr>
                <w:rFonts w:ascii="Times New Roman" w:hAnsi="Times New Roman" w:cs="Times New Roman"/>
                <w:sz w:val="24"/>
                <w:szCs w:val="24"/>
                <w:lang w:eastAsia="en-US"/>
              </w:rPr>
            </w:pPr>
          </w:p>
        </w:tc>
        <w:tc>
          <w:tcPr>
            <w:tcW w:w="4927" w:type="dxa"/>
          </w:tcPr>
          <w:p w:rsidR="00573798" w:rsidRPr="0030362C" w:rsidRDefault="00573798" w:rsidP="0030362C">
            <w:pPr>
              <w:spacing w:after="0" w:line="360" w:lineRule="auto"/>
              <w:jc w:val="center"/>
              <w:rPr>
                <w:rFonts w:ascii="Times New Roman" w:hAnsi="Times New Roman" w:cs="Times New Roman"/>
                <w:sz w:val="24"/>
                <w:szCs w:val="24"/>
                <w:lang w:eastAsia="en-US"/>
              </w:rPr>
            </w:pPr>
          </w:p>
        </w:tc>
      </w:tr>
    </w:tbl>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Согласовано:</w:t>
      </w: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Председатель первичной </w:t>
      </w: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профсоюзной организации</w:t>
      </w:r>
    </w:p>
    <w:p w:rsidR="00D95388" w:rsidRPr="0030362C" w:rsidRDefault="00D95388" w:rsidP="00D95388">
      <w:pPr>
        <w:spacing w:after="0"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     _______________                                                                                                           подпись                               </w:t>
      </w:r>
      <w:r w:rsidRPr="002F0289">
        <w:rPr>
          <w:rFonts w:ascii="Times New Roman" w:hAnsi="Times New Roman" w:cs="Times New Roman"/>
          <w:lang w:eastAsia="en-US"/>
        </w:rPr>
        <w:t>Ф.И.О.</w:t>
      </w: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pacing w:after="0" w:line="240" w:lineRule="auto"/>
        <w:rPr>
          <w:rFonts w:ascii="Times New Roman" w:hAnsi="Times New Roman" w:cs="Times New Roman"/>
          <w:sz w:val="24"/>
          <w:szCs w:val="24"/>
        </w:rPr>
      </w:pPr>
    </w:p>
    <w:p w:rsidR="00573798" w:rsidRPr="0030362C" w:rsidRDefault="00573798" w:rsidP="00573798">
      <w:pPr>
        <w:shd w:val="clear" w:color="auto" w:fill="FFFFFF"/>
        <w:tabs>
          <w:tab w:val="num" w:pos="0"/>
        </w:tabs>
        <w:spacing w:after="0" w:line="360" w:lineRule="auto"/>
        <w:ind w:firstLine="360"/>
        <w:jc w:val="center"/>
        <w:rPr>
          <w:rFonts w:ascii="Times New Roman" w:hAnsi="Times New Roman" w:cs="Times New Roman"/>
          <w:b/>
          <w:bCs/>
          <w:color w:val="000000"/>
          <w:spacing w:val="-4"/>
          <w:sz w:val="24"/>
          <w:szCs w:val="24"/>
          <w:lang w:val="az-Cyrl-AZ"/>
        </w:rPr>
      </w:pPr>
      <w:r w:rsidRPr="0030362C">
        <w:rPr>
          <w:rFonts w:ascii="Times New Roman" w:hAnsi="Times New Roman" w:cs="Times New Roman"/>
          <w:b/>
          <w:bCs/>
          <w:color w:val="000000"/>
          <w:spacing w:val="-4"/>
          <w:sz w:val="24"/>
          <w:szCs w:val="24"/>
          <w:lang w:val="az-Cyrl-AZ"/>
        </w:rPr>
        <w:t>Правила внутреннего трудового распорядка работников</w:t>
      </w:r>
    </w:p>
    <w:p w:rsidR="00573798" w:rsidRPr="0030362C" w:rsidRDefault="00573798" w:rsidP="00573798">
      <w:pPr>
        <w:shd w:val="clear" w:color="auto" w:fill="FFFFFF"/>
        <w:tabs>
          <w:tab w:val="num" w:pos="0"/>
        </w:tabs>
        <w:spacing w:after="0" w:line="360" w:lineRule="auto"/>
        <w:jc w:val="center"/>
        <w:rPr>
          <w:rFonts w:ascii="Times New Roman" w:hAnsi="Times New Roman" w:cs="Times New Roman"/>
          <w:b/>
          <w:bCs/>
          <w:color w:val="000000"/>
          <w:spacing w:val="-4"/>
          <w:sz w:val="24"/>
          <w:szCs w:val="24"/>
          <w:lang w:val="az-Cyrl-AZ"/>
        </w:rPr>
      </w:pPr>
      <w:r w:rsidRPr="0030362C">
        <w:rPr>
          <w:rFonts w:ascii="Times New Roman" w:hAnsi="Times New Roman" w:cs="Times New Roman"/>
          <w:b/>
          <w:bCs/>
          <w:color w:val="000000"/>
          <w:spacing w:val="-4"/>
          <w:sz w:val="24"/>
          <w:szCs w:val="24"/>
          <w:lang w:val="az-Cyrl-AZ"/>
        </w:rPr>
        <w:t>муниципального бюджетноего общеобразовательного учреждения</w:t>
      </w:r>
    </w:p>
    <w:p w:rsidR="00573798" w:rsidRPr="0030362C" w:rsidRDefault="00573798" w:rsidP="00573798">
      <w:pPr>
        <w:shd w:val="clear" w:color="auto" w:fill="FFFFFF"/>
        <w:tabs>
          <w:tab w:val="num" w:pos="0"/>
        </w:tabs>
        <w:spacing w:after="0" w:line="360" w:lineRule="auto"/>
        <w:jc w:val="center"/>
        <w:rPr>
          <w:rFonts w:ascii="Times New Roman" w:hAnsi="Times New Roman" w:cs="Times New Roman"/>
          <w:b/>
          <w:bCs/>
          <w:color w:val="000000"/>
          <w:spacing w:val="-4"/>
          <w:sz w:val="24"/>
          <w:szCs w:val="24"/>
        </w:rPr>
      </w:pPr>
      <w:r w:rsidRPr="0030362C">
        <w:rPr>
          <w:rFonts w:ascii="Times New Roman" w:hAnsi="Times New Roman" w:cs="Times New Roman"/>
          <w:b/>
          <w:bCs/>
          <w:color w:val="000000"/>
          <w:spacing w:val="-4"/>
          <w:sz w:val="24"/>
          <w:szCs w:val="24"/>
          <w:lang w:val="az-Cyrl-AZ"/>
        </w:rPr>
        <w:t>“</w:t>
      </w:r>
      <w:r w:rsidR="00D95388">
        <w:rPr>
          <w:rFonts w:ascii="Times New Roman" w:hAnsi="Times New Roman" w:cs="Times New Roman"/>
          <w:b/>
          <w:bCs/>
          <w:color w:val="000000"/>
          <w:spacing w:val="-4"/>
          <w:sz w:val="24"/>
          <w:szCs w:val="24"/>
          <w:lang w:val="az-Cyrl-AZ"/>
        </w:rPr>
        <w:t>__________________________________________</w:t>
      </w:r>
      <w:r w:rsidRPr="0030362C">
        <w:rPr>
          <w:rFonts w:ascii="Times New Roman" w:hAnsi="Times New Roman" w:cs="Times New Roman"/>
          <w:b/>
          <w:bCs/>
          <w:color w:val="000000"/>
          <w:spacing w:val="-4"/>
          <w:sz w:val="24"/>
          <w:szCs w:val="24"/>
          <w:lang w:val="az-Cyrl-AZ"/>
        </w:rPr>
        <w:t>”</w:t>
      </w:r>
    </w:p>
    <w:p w:rsidR="00573798" w:rsidRPr="0030362C" w:rsidRDefault="00573798" w:rsidP="00573798">
      <w:pPr>
        <w:shd w:val="clear" w:color="auto" w:fill="FFFFFF"/>
        <w:tabs>
          <w:tab w:val="num" w:pos="0"/>
        </w:tabs>
        <w:spacing w:after="0" w:line="36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36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bCs/>
          <w:color w:val="000000"/>
          <w:spacing w:val="-4"/>
          <w:sz w:val="24"/>
          <w:szCs w:val="24"/>
          <w:lang w:val="az-Cyrl-AZ"/>
        </w:rPr>
        <w:t>1. Общие положения.</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z w:val="24"/>
          <w:szCs w:val="24"/>
          <w:lang w:val="az-Cyrl-AZ"/>
        </w:rPr>
        <w:t>1.1.Трудовой распорядок мунициципального бюджетного общеобразовательного   учреждения   “</w:t>
      </w:r>
      <w:r w:rsidR="00E1708E">
        <w:rPr>
          <w:rFonts w:ascii="Times New Roman" w:hAnsi="Times New Roman" w:cs="Times New Roman"/>
          <w:color w:val="000000"/>
          <w:sz w:val="24"/>
          <w:szCs w:val="24"/>
        </w:rPr>
        <w:t>_______________________________________________</w:t>
      </w:r>
      <w:r w:rsidRPr="0030362C">
        <w:rPr>
          <w:rFonts w:ascii="Times New Roman" w:hAnsi="Times New Roman" w:cs="Times New Roman"/>
          <w:color w:val="000000"/>
          <w:sz w:val="24"/>
          <w:szCs w:val="24"/>
          <w:lang w:val="az-Cyrl-AZ"/>
        </w:rPr>
        <w:t xml:space="preserve">” (далее – школа) определяется правилами </w:t>
      </w:r>
      <w:r w:rsidRPr="0030362C">
        <w:rPr>
          <w:rFonts w:ascii="Times New Roman" w:hAnsi="Times New Roman" w:cs="Times New Roman"/>
          <w:color w:val="000000"/>
          <w:spacing w:val="-2"/>
          <w:sz w:val="24"/>
          <w:szCs w:val="24"/>
          <w:lang w:val="az-Cyrl-AZ"/>
        </w:rPr>
        <w:t xml:space="preserve">внутреннего трудового распорядка. </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9"/>
          <w:sz w:val="24"/>
          <w:szCs w:val="24"/>
          <w:lang w:val="az-Cyrl-AZ"/>
        </w:rPr>
        <w:t xml:space="preserve">1.2. Правила внутреннего трудового распорядка школы - локальный нормативный акт, </w:t>
      </w:r>
      <w:r w:rsidRPr="0030362C">
        <w:rPr>
          <w:rFonts w:ascii="Times New Roman" w:hAnsi="Times New Roman" w:cs="Times New Roman"/>
          <w:color w:val="000000"/>
          <w:spacing w:val="3"/>
          <w:sz w:val="24"/>
          <w:szCs w:val="24"/>
          <w:lang w:val="az-Cyrl-AZ"/>
        </w:rPr>
        <w:t xml:space="preserve">регламентирующий  в  соответствии  с  Трудовым  Кодексом  и  иными  федеральными </w:t>
      </w:r>
      <w:r w:rsidRPr="0030362C">
        <w:rPr>
          <w:rFonts w:ascii="Times New Roman" w:hAnsi="Times New Roman" w:cs="Times New Roman"/>
          <w:color w:val="000000"/>
          <w:spacing w:val="7"/>
          <w:sz w:val="24"/>
          <w:szCs w:val="24"/>
          <w:lang w:val="az-Cyrl-AZ"/>
        </w:rPr>
        <w:t xml:space="preserve">законами порядок приема и увольнения работников, основные права, обязанности и </w:t>
      </w:r>
      <w:r w:rsidRPr="0030362C">
        <w:rPr>
          <w:rFonts w:ascii="Times New Roman" w:hAnsi="Times New Roman" w:cs="Times New Roman"/>
          <w:color w:val="000000"/>
          <w:spacing w:val="1"/>
          <w:sz w:val="24"/>
          <w:szCs w:val="24"/>
          <w:lang w:val="az-Cyrl-AZ"/>
        </w:rPr>
        <w:t xml:space="preserve">ответственность сторон трудового договора, режим работы, время отдыха, применяемые </w:t>
      </w:r>
      <w:r w:rsidRPr="0030362C">
        <w:rPr>
          <w:rFonts w:ascii="Times New Roman" w:hAnsi="Times New Roman" w:cs="Times New Roman"/>
          <w:color w:val="000000"/>
          <w:spacing w:val="9"/>
          <w:sz w:val="24"/>
          <w:szCs w:val="24"/>
          <w:lang w:val="az-Cyrl-AZ"/>
        </w:rPr>
        <w:t xml:space="preserve">к работникам меры поощрения и взыскания, а также иные вопросы регулирования </w:t>
      </w:r>
      <w:r w:rsidRPr="0030362C">
        <w:rPr>
          <w:rFonts w:ascii="Times New Roman" w:hAnsi="Times New Roman" w:cs="Times New Roman"/>
          <w:color w:val="000000"/>
          <w:spacing w:val="-1"/>
          <w:sz w:val="24"/>
          <w:szCs w:val="24"/>
          <w:lang w:val="az-Cyrl-AZ"/>
        </w:rPr>
        <w:t xml:space="preserve">трудовых отношений в школе (ст. 189  Трудового кодекса). </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9"/>
          <w:sz w:val="24"/>
          <w:szCs w:val="24"/>
          <w:lang w:val="az-Cyrl-AZ"/>
        </w:rPr>
        <w:t xml:space="preserve">1.3. </w:t>
      </w:r>
      <w:r w:rsidRPr="0030362C">
        <w:rPr>
          <w:rFonts w:ascii="Times New Roman" w:hAnsi="Times New Roman" w:cs="Times New Roman"/>
          <w:color w:val="000000"/>
          <w:spacing w:val="3"/>
          <w:sz w:val="24"/>
          <w:szCs w:val="24"/>
          <w:lang w:val="az-Cyrl-AZ"/>
        </w:rPr>
        <w:t xml:space="preserve">Правила внутреннего трудового распорядка школы утверждаются директором школы с </w:t>
      </w:r>
      <w:r w:rsidRPr="0030362C">
        <w:rPr>
          <w:rFonts w:ascii="Times New Roman" w:hAnsi="Times New Roman" w:cs="Times New Roman"/>
          <w:color w:val="000000"/>
          <w:spacing w:val="3"/>
          <w:sz w:val="24"/>
          <w:szCs w:val="24"/>
        </w:rPr>
        <w:t>у</w:t>
      </w:r>
      <w:r w:rsidRPr="0030362C">
        <w:rPr>
          <w:rFonts w:ascii="Times New Roman" w:hAnsi="Times New Roman" w:cs="Times New Roman"/>
          <w:color w:val="000000"/>
          <w:spacing w:val="-2"/>
          <w:sz w:val="24"/>
          <w:szCs w:val="24"/>
          <w:lang w:val="az-Cyrl-AZ"/>
        </w:rPr>
        <w:t xml:space="preserve">четом мнения выборного профсоюзного органа, представляющего интересы работников </w:t>
      </w:r>
      <w:r w:rsidRPr="0030362C">
        <w:rPr>
          <w:rFonts w:ascii="Times New Roman" w:hAnsi="Times New Roman" w:cs="Times New Roman"/>
          <w:color w:val="000000"/>
          <w:spacing w:val="-1"/>
          <w:sz w:val="24"/>
          <w:szCs w:val="24"/>
          <w:lang w:val="az-Cyrl-AZ"/>
        </w:rPr>
        <w:t>образовательного учреждения (ст. 190 Трудового кодекса).</w:t>
      </w:r>
      <w:r w:rsidRPr="0030362C">
        <w:rPr>
          <w:rFonts w:ascii="Times New Roman" w:hAnsi="Times New Roman" w:cs="Times New Roman"/>
          <w:noProof/>
          <w:sz w:val="24"/>
          <w:szCs w:val="24"/>
          <w:lang w:val="az-Cyrl-AZ"/>
        </w:rPr>
        <w:t xml:space="preserve"> </w:t>
      </w:r>
    </w:p>
    <w:p w:rsidR="00573798" w:rsidRPr="0030362C" w:rsidRDefault="00573798" w:rsidP="001E01EE">
      <w:pPr>
        <w:shd w:val="clear" w:color="auto" w:fill="FFFFFF"/>
        <w:tabs>
          <w:tab w:val="num" w:pos="0"/>
        </w:tabs>
        <w:spacing w:after="0" w:line="240" w:lineRule="auto"/>
        <w:ind w:firstLine="360"/>
        <w:rPr>
          <w:rFonts w:ascii="Times New Roman" w:hAnsi="Times New Roman" w:cs="Times New Roman"/>
          <w:b/>
          <w:bCs/>
          <w:color w:val="000000"/>
          <w:sz w:val="24"/>
          <w:szCs w:val="24"/>
          <w:lang w:val="az-Cyrl-AZ"/>
        </w:rPr>
      </w:pPr>
      <w:r w:rsidRPr="0030362C">
        <w:rPr>
          <w:rFonts w:ascii="Times New Roman" w:hAnsi="Times New Roman" w:cs="Times New Roman"/>
          <w:b/>
          <w:bCs/>
          <w:color w:val="000000"/>
          <w:sz w:val="24"/>
          <w:szCs w:val="24"/>
          <w:lang w:val="az-Cyrl-AZ"/>
        </w:rPr>
        <w:t>2.    Порядок приема на работу, перевода и увольнения работников.</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bCs/>
          <w:color w:val="000000"/>
          <w:sz w:val="24"/>
          <w:szCs w:val="24"/>
          <w:lang w:val="az-Cyrl-AZ"/>
        </w:rPr>
        <w:t>2.1.</w:t>
      </w:r>
      <w:r w:rsidRPr="0030362C">
        <w:rPr>
          <w:rFonts w:ascii="Times New Roman" w:hAnsi="Times New Roman" w:cs="Times New Roman"/>
          <w:i/>
          <w:iCs/>
          <w:color w:val="000000"/>
          <w:spacing w:val="1"/>
          <w:sz w:val="24"/>
          <w:szCs w:val="24"/>
          <w:lang w:val="az-Cyrl-AZ"/>
        </w:rPr>
        <w:t xml:space="preserve"> </w:t>
      </w:r>
      <w:r w:rsidRPr="0030362C">
        <w:rPr>
          <w:rFonts w:ascii="Times New Roman" w:hAnsi="Times New Roman" w:cs="Times New Roman"/>
          <w:color w:val="000000"/>
          <w:spacing w:val="1"/>
          <w:sz w:val="24"/>
          <w:szCs w:val="24"/>
          <w:lang w:val="az-Cyrl-AZ"/>
        </w:rPr>
        <w:t>Работники реализуют свое право на труд путем заключения трудового договора.</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t xml:space="preserve">2.2. Трудовой договор между работником и школой заключается в письменной форме, </w:t>
      </w:r>
      <w:r w:rsidRPr="0030362C">
        <w:rPr>
          <w:rFonts w:ascii="Times New Roman" w:hAnsi="Times New Roman" w:cs="Times New Roman"/>
          <w:color w:val="000000"/>
          <w:spacing w:val="-1"/>
          <w:sz w:val="24"/>
          <w:szCs w:val="24"/>
          <w:lang w:val="az-Cyrl-AZ"/>
        </w:rPr>
        <w:t xml:space="preserve">составляется в двух экземплярах, каждый из которых подписывается сторонами. </w:t>
      </w: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2.3. При   заключении   трудового   договора  лицо,   поступающее   на  работу, предъявляет </w:t>
      </w:r>
      <w:r w:rsidRPr="0030362C">
        <w:rPr>
          <w:rFonts w:ascii="Times New Roman" w:hAnsi="Times New Roman" w:cs="Times New Roman"/>
          <w:color w:val="000000"/>
          <w:spacing w:val="-2"/>
          <w:sz w:val="24"/>
          <w:szCs w:val="24"/>
          <w:lang w:val="az-Cyrl-AZ"/>
        </w:rPr>
        <w:t>директору школы следующие документы:</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паспорт или иной документ, удостоверяющий личность;</w:t>
      </w:r>
      <w:r w:rsidRPr="0030362C">
        <w:rPr>
          <w:rFonts w:ascii="Times New Roman" w:hAnsi="Times New Roman" w:cs="Times New Roman"/>
          <w:noProof/>
          <w:sz w:val="24"/>
          <w:szCs w:val="24"/>
          <w:lang w:val="az-Cyrl-AZ"/>
        </w:rPr>
        <w:t xml:space="preserve"> </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7"/>
          <w:sz w:val="24"/>
          <w:szCs w:val="24"/>
          <w:lang w:val="az-Cyrl-AZ"/>
        </w:rPr>
        <w:t xml:space="preserve">трудовую книжку, за исключением случаев, когда трудовой договор заключается </w:t>
      </w:r>
      <w:r w:rsidRPr="0030362C">
        <w:rPr>
          <w:rFonts w:ascii="Times New Roman" w:hAnsi="Times New Roman" w:cs="Times New Roman"/>
          <w:color w:val="000000"/>
          <w:spacing w:val="-1"/>
          <w:sz w:val="24"/>
          <w:szCs w:val="24"/>
          <w:lang w:val="az-Cyrl-AZ"/>
        </w:rPr>
        <w:t xml:space="preserve">впервые или работник поступает на работу на условиях совместительства; </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страховое свидетельство государственного пенсионного страхования;</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свидетельство о постановке на учет в налоговом органе;</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документы воинского учета для военнообязанных   и лиц, подлежащих призыву на </w:t>
      </w:r>
      <w:r w:rsidRPr="0030362C">
        <w:rPr>
          <w:rFonts w:ascii="Times New Roman" w:hAnsi="Times New Roman" w:cs="Times New Roman"/>
          <w:color w:val="000000"/>
          <w:spacing w:val="-3"/>
          <w:sz w:val="24"/>
          <w:szCs w:val="24"/>
          <w:lang w:val="az-Cyrl-AZ"/>
        </w:rPr>
        <w:t>воинскую службу;</w:t>
      </w:r>
    </w:p>
    <w:p w:rsidR="00573798" w:rsidRPr="0030362C" w:rsidRDefault="00573798" w:rsidP="000E61A4">
      <w:pPr>
        <w:pStyle w:val="a9"/>
        <w:numPr>
          <w:ilvl w:val="0"/>
          <w:numId w:val="12"/>
        </w:numPr>
        <w:shd w:val="clear" w:color="auto" w:fill="FFFFFF"/>
        <w:tabs>
          <w:tab w:val="num" w:pos="0"/>
        </w:tabs>
        <w:spacing w:after="0" w:line="240" w:lineRule="auto"/>
        <w:ind w:right="5"/>
        <w:rPr>
          <w:rFonts w:ascii="Times New Roman" w:hAnsi="Times New Roman" w:cs="Times New Roman"/>
          <w:color w:val="000000"/>
          <w:spacing w:val="-3"/>
          <w:sz w:val="24"/>
          <w:szCs w:val="24"/>
          <w:lang w:val="az-Cyrl-AZ"/>
        </w:rPr>
      </w:pPr>
      <w:r w:rsidRPr="0030362C">
        <w:rPr>
          <w:rFonts w:ascii="Times New Roman" w:hAnsi="Times New Roman" w:cs="Times New Roman"/>
          <w:color w:val="000000"/>
          <w:sz w:val="24"/>
          <w:szCs w:val="24"/>
          <w:lang w:val="az-Cyrl-AZ"/>
        </w:rPr>
        <w:t xml:space="preserve">документ об образовании, о квалификации или наличии специальных знаний при </w:t>
      </w:r>
      <w:r w:rsidRPr="0030362C">
        <w:rPr>
          <w:rFonts w:ascii="Times New Roman" w:hAnsi="Times New Roman" w:cs="Times New Roman"/>
          <w:color w:val="000000"/>
          <w:spacing w:val="10"/>
          <w:sz w:val="24"/>
          <w:szCs w:val="24"/>
          <w:lang w:val="az-Cyrl-AZ"/>
        </w:rPr>
        <w:t xml:space="preserve">поступлении на работу, требующую специальных знаний или специальной </w:t>
      </w:r>
      <w:r w:rsidRPr="0030362C">
        <w:rPr>
          <w:rFonts w:ascii="Times New Roman" w:hAnsi="Times New Roman" w:cs="Times New Roman"/>
          <w:color w:val="000000"/>
          <w:spacing w:val="-3"/>
          <w:sz w:val="24"/>
          <w:szCs w:val="24"/>
          <w:lang w:val="az-Cyrl-AZ"/>
        </w:rPr>
        <w:t>подготовки;</w:t>
      </w:r>
    </w:p>
    <w:p w:rsidR="00573798" w:rsidRPr="0030362C" w:rsidRDefault="00D80B95" w:rsidP="000E61A4">
      <w:pPr>
        <w:pStyle w:val="a9"/>
        <w:numPr>
          <w:ilvl w:val="0"/>
          <w:numId w:val="12"/>
        </w:numPr>
        <w:shd w:val="clear" w:color="auto" w:fill="FFFFFF"/>
        <w:tabs>
          <w:tab w:val="num" w:pos="0"/>
        </w:tabs>
        <w:spacing w:after="0" w:line="240" w:lineRule="auto"/>
        <w:ind w:right="5"/>
        <w:rPr>
          <w:rFonts w:ascii="Times New Roman" w:hAnsi="Times New Roman" w:cs="Times New Roman"/>
          <w:sz w:val="24"/>
          <w:szCs w:val="24"/>
          <w:lang w:val="az-Cyrl-AZ"/>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170.2pt;height:159.4pt;z-index:-251656192;visibility:visible;mso-position-horizontal:center;mso-position-horizontal-relative:margin;mso-position-vertical:center;mso-position-vertical-relative:margin">
            <v:imagedata croptop="5014f" cropleft="3363f"/>
            <w10:wrap anchorx="margin" anchory="margin"/>
          </v:shape>
        </w:pict>
      </w:r>
      <w:r w:rsidR="00573798" w:rsidRPr="0030362C">
        <w:rPr>
          <w:rFonts w:ascii="Times New Roman" w:hAnsi="Times New Roman" w:cs="Times New Roman"/>
          <w:color w:val="000000"/>
          <w:spacing w:val="-3"/>
          <w:sz w:val="24"/>
          <w:szCs w:val="24"/>
          <w:lang w:val="az-Cyrl-AZ"/>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приеме на работу педагогических работников)</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При заключении трудового договора впервые трудовая книжка и страховые свидетельства государственного пенсионного страхования оформляются директором школы</w:t>
      </w:r>
      <w:r w:rsidRPr="0030362C">
        <w:rPr>
          <w:rFonts w:ascii="Times New Roman" w:hAnsi="Times New Roman" w:cs="Times New Roman"/>
          <w:color w:val="000000"/>
          <w:spacing w:val="-2"/>
          <w:sz w:val="24"/>
          <w:szCs w:val="24"/>
          <w:lang w:val="az-Cyrl-AZ"/>
        </w:rPr>
        <w:t>.</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2.4. Прием на работу оформляется приказом  по школе, изданным на основании </w:t>
      </w:r>
      <w:r w:rsidRPr="0030362C">
        <w:rPr>
          <w:rFonts w:ascii="Times New Roman" w:hAnsi="Times New Roman" w:cs="Times New Roman"/>
          <w:color w:val="000000"/>
          <w:spacing w:val="-2"/>
          <w:sz w:val="24"/>
          <w:szCs w:val="24"/>
          <w:lang w:val="az-Cyrl-AZ"/>
        </w:rPr>
        <w:t xml:space="preserve">заключенного трудового договора. Приказ о приеме на работу объявляется работнику под </w:t>
      </w:r>
      <w:r w:rsidRPr="0030362C">
        <w:rPr>
          <w:rFonts w:ascii="Times New Roman" w:hAnsi="Times New Roman" w:cs="Times New Roman"/>
          <w:color w:val="000000"/>
          <w:spacing w:val="-1"/>
          <w:sz w:val="24"/>
          <w:szCs w:val="24"/>
          <w:lang w:val="az-Cyrl-AZ"/>
        </w:rPr>
        <w:t>расписку в трехдневный срок со дня подписания трудового договора.</w:t>
      </w:r>
    </w:p>
    <w:p w:rsidR="00573798" w:rsidRPr="0030362C" w:rsidRDefault="00573798" w:rsidP="00573798">
      <w:pPr>
        <w:shd w:val="clear" w:color="auto" w:fill="FFFFFF"/>
        <w:tabs>
          <w:tab w:val="num" w:pos="0"/>
        </w:tabs>
        <w:spacing w:line="240" w:lineRule="auto"/>
        <w:ind w:right="5"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2.5. При приеме на работу директор школы обязан ознакомить работника с действующими в школе</w:t>
      </w:r>
      <w:r w:rsidRPr="0030362C">
        <w:rPr>
          <w:rFonts w:ascii="Times New Roman" w:hAnsi="Times New Roman" w:cs="Times New Roman"/>
          <w:color w:val="000000"/>
          <w:spacing w:val="10"/>
          <w:sz w:val="24"/>
          <w:szCs w:val="24"/>
          <w:lang w:val="az-Cyrl-AZ"/>
        </w:rPr>
        <w:t xml:space="preserve"> Правилами внутреннего трудового распорядка, Уставом школы, </w:t>
      </w:r>
      <w:r w:rsidRPr="0030362C">
        <w:rPr>
          <w:rFonts w:ascii="Times New Roman" w:hAnsi="Times New Roman" w:cs="Times New Roman"/>
          <w:color w:val="000000"/>
          <w:spacing w:val="4"/>
          <w:sz w:val="24"/>
          <w:szCs w:val="24"/>
          <w:lang w:val="az-Cyrl-AZ"/>
        </w:rPr>
        <w:t xml:space="preserve">коллективным договором, должностными инструкциями, иными </w:t>
      </w:r>
      <w:r w:rsidRPr="0030362C">
        <w:rPr>
          <w:rFonts w:ascii="Times New Roman" w:hAnsi="Times New Roman" w:cs="Times New Roman"/>
          <w:color w:val="000000"/>
          <w:spacing w:val="7"/>
          <w:sz w:val="24"/>
          <w:szCs w:val="24"/>
          <w:lang w:val="az-Cyrl-AZ"/>
        </w:rPr>
        <w:t xml:space="preserve">локальными нормативными актами, имеющими отношение к трудовой функции </w:t>
      </w:r>
      <w:r w:rsidRPr="0030362C">
        <w:rPr>
          <w:rFonts w:ascii="Times New Roman" w:hAnsi="Times New Roman" w:cs="Times New Roman"/>
          <w:color w:val="000000"/>
          <w:spacing w:val="-2"/>
          <w:sz w:val="24"/>
          <w:szCs w:val="24"/>
          <w:lang w:val="az-Cyrl-AZ"/>
        </w:rPr>
        <w:t>работника.</w:t>
      </w:r>
    </w:p>
    <w:p w:rsidR="00573798" w:rsidRPr="0030362C" w:rsidRDefault="00573798" w:rsidP="000E61A4">
      <w:pPr>
        <w:widowControl w:val="0"/>
        <w:numPr>
          <w:ilvl w:val="0"/>
          <w:numId w:val="3"/>
        </w:numPr>
        <w:shd w:val="clear" w:color="auto" w:fill="FFFFFF"/>
        <w:tabs>
          <w:tab w:val="num" w:pos="0"/>
          <w:tab w:val="left" w:pos="418"/>
        </w:tabs>
        <w:autoSpaceDE w:val="0"/>
        <w:autoSpaceDN w:val="0"/>
        <w:adjustRightInd w:val="0"/>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3"/>
          <w:sz w:val="24"/>
          <w:szCs w:val="24"/>
          <w:lang w:val="az-Cyrl-AZ"/>
        </w:rPr>
        <w:t xml:space="preserve">Перевод работника на другую работу производится только с его письменного </w:t>
      </w:r>
      <w:r w:rsidRPr="0030362C">
        <w:rPr>
          <w:rFonts w:ascii="Times New Roman" w:hAnsi="Times New Roman" w:cs="Times New Roman"/>
          <w:color w:val="000000"/>
          <w:spacing w:val="-1"/>
          <w:sz w:val="24"/>
          <w:szCs w:val="24"/>
          <w:lang w:val="az-Cyrl-AZ"/>
        </w:rPr>
        <w:t>согласия (ст. 72 Трудового  кодекса)</w:t>
      </w:r>
    </w:p>
    <w:p w:rsidR="00573798" w:rsidRPr="0030362C" w:rsidRDefault="00573798" w:rsidP="000E61A4">
      <w:pPr>
        <w:widowControl w:val="0"/>
        <w:numPr>
          <w:ilvl w:val="0"/>
          <w:numId w:val="3"/>
        </w:numPr>
        <w:shd w:val="clear" w:color="auto" w:fill="FFFFFF"/>
        <w:tabs>
          <w:tab w:val="num" w:pos="0"/>
          <w:tab w:val="left" w:pos="418"/>
        </w:tabs>
        <w:autoSpaceDE w:val="0"/>
        <w:autoSpaceDN w:val="0"/>
        <w:adjustRightInd w:val="0"/>
        <w:spacing w:after="0"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1"/>
          <w:sz w:val="24"/>
          <w:szCs w:val="24"/>
          <w:lang w:val="az-Cyrl-AZ"/>
        </w:rPr>
        <w:t xml:space="preserve">В   случае   производственной   необходимости   директор школы   имеет   право   переводить </w:t>
      </w:r>
      <w:r w:rsidRPr="0030362C">
        <w:rPr>
          <w:rFonts w:ascii="Times New Roman" w:hAnsi="Times New Roman" w:cs="Times New Roman"/>
          <w:color w:val="000000"/>
          <w:spacing w:val="1"/>
          <w:sz w:val="24"/>
          <w:szCs w:val="24"/>
          <w:lang w:val="az-Cyrl-AZ"/>
        </w:rPr>
        <w:t xml:space="preserve">работника на срок до одного месяца на не обусловленную трудовым договором работу в </w:t>
      </w:r>
      <w:r w:rsidRPr="0030362C">
        <w:rPr>
          <w:rFonts w:ascii="Times New Roman" w:hAnsi="Times New Roman" w:cs="Times New Roman"/>
          <w:color w:val="000000"/>
          <w:sz w:val="24"/>
          <w:szCs w:val="24"/>
          <w:lang w:val="az-Cyrl-AZ"/>
        </w:rPr>
        <w:t xml:space="preserve">данной школе с оплатой труда по выполняемой работе, но не ниже среднего заработка по </w:t>
      </w:r>
      <w:r w:rsidRPr="0030362C">
        <w:rPr>
          <w:rFonts w:ascii="Times New Roman" w:hAnsi="Times New Roman" w:cs="Times New Roman"/>
          <w:color w:val="000000"/>
          <w:spacing w:val="-2"/>
          <w:sz w:val="24"/>
          <w:szCs w:val="24"/>
          <w:lang w:val="az-Cyrl-AZ"/>
        </w:rPr>
        <w:t>прежней работе.</w:t>
      </w:r>
    </w:p>
    <w:p w:rsidR="00573798" w:rsidRPr="0030362C" w:rsidRDefault="00573798" w:rsidP="00573798">
      <w:pPr>
        <w:shd w:val="clear" w:color="auto" w:fill="FFFFFF"/>
        <w:tabs>
          <w:tab w:val="num" w:pos="0"/>
        </w:tabs>
        <w:spacing w:after="0" w:line="240" w:lineRule="auto"/>
        <w:ind w:right="29"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Продолжительность перевода на другую работу для замещения отсутствующего </w:t>
      </w:r>
      <w:r w:rsidRPr="0030362C">
        <w:rPr>
          <w:rFonts w:ascii="Times New Roman" w:hAnsi="Times New Roman" w:cs="Times New Roman"/>
          <w:color w:val="000000"/>
          <w:sz w:val="24"/>
          <w:szCs w:val="24"/>
          <w:lang w:val="az-Cyrl-AZ"/>
        </w:rPr>
        <w:t xml:space="preserve">работника не может превышать одного месяца в течение календарного года (с 1 января по 31 </w:t>
      </w:r>
      <w:r w:rsidRPr="0030362C">
        <w:rPr>
          <w:rFonts w:ascii="Times New Roman" w:hAnsi="Times New Roman" w:cs="Times New Roman"/>
          <w:color w:val="000000"/>
          <w:spacing w:val="-3"/>
          <w:sz w:val="24"/>
          <w:szCs w:val="24"/>
          <w:lang w:val="az-Cyrl-AZ"/>
        </w:rPr>
        <w:t>декабря)</w:t>
      </w:r>
    </w:p>
    <w:p w:rsidR="00573798" w:rsidRPr="0030362C" w:rsidRDefault="00573798" w:rsidP="00573798">
      <w:pPr>
        <w:shd w:val="clear" w:color="auto" w:fill="FFFFFF"/>
        <w:tabs>
          <w:tab w:val="num" w:pos="0"/>
        </w:tabs>
        <w:spacing w:line="240" w:lineRule="auto"/>
        <w:ind w:right="24"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С письменного согласия работник может быть переведен на работу, требующую более низкой квалификации (ст. 74 Трудового кодекса)</w:t>
      </w:r>
    </w:p>
    <w:p w:rsidR="00573798" w:rsidRPr="0030362C" w:rsidRDefault="00573798" w:rsidP="000E61A4">
      <w:pPr>
        <w:widowControl w:val="0"/>
        <w:numPr>
          <w:ilvl w:val="0"/>
          <w:numId w:val="4"/>
        </w:numPr>
        <w:shd w:val="clear" w:color="auto" w:fill="FFFFFF"/>
        <w:tabs>
          <w:tab w:val="num" w:pos="0"/>
          <w:tab w:val="left" w:pos="418"/>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1"/>
          <w:sz w:val="24"/>
          <w:szCs w:val="24"/>
          <w:lang w:val="az-Cyrl-AZ"/>
        </w:rPr>
        <w:t xml:space="preserve">Работник обязан подчиняться требованиям директора школы о временном </w:t>
      </w:r>
      <w:r w:rsidRPr="0030362C">
        <w:rPr>
          <w:rFonts w:ascii="Times New Roman" w:hAnsi="Times New Roman" w:cs="Times New Roman"/>
          <w:color w:val="000000"/>
          <w:spacing w:val="3"/>
          <w:sz w:val="24"/>
          <w:szCs w:val="24"/>
          <w:lang w:val="az-Cyrl-AZ"/>
        </w:rPr>
        <w:t xml:space="preserve">переводе на другую работу в случае производственной необходимости. Если работник </w:t>
      </w:r>
      <w:r w:rsidRPr="0030362C">
        <w:rPr>
          <w:rFonts w:ascii="Times New Roman" w:hAnsi="Times New Roman" w:cs="Times New Roman"/>
          <w:color w:val="000000"/>
          <w:spacing w:val="-1"/>
          <w:sz w:val="24"/>
          <w:szCs w:val="24"/>
          <w:lang w:val="az-Cyrl-AZ"/>
        </w:rPr>
        <w:t xml:space="preserve">переведен на другую работу в порядке, установленном законодательством, то его отказ от </w:t>
      </w:r>
      <w:r w:rsidRPr="0030362C">
        <w:rPr>
          <w:rFonts w:ascii="Times New Roman" w:hAnsi="Times New Roman" w:cs="Times New Roman"/>
          <w:color w:val="000000"/>
          <w:spacing w:val="3"/>
          <w:sz w:val="24"/>
          <w:szCs w:val="24"/>
          <w:lang w:val="az-Cyrl-AZ"/>
        </w:rPr>
        <w:t xml:space="preserve">выполнения  этой  работы  рассматривается  как  нарушение  трудовой  дисциплины,  а </w:t>
      </w:r>
      <w:r w:rsidRPr="0030362C">
        <w:rPr>
          <w:rFonts w:ascii="Times New Roman" w:hAnsi="Times New Roman" w:cs="Times New Roman"/>
          <w:color w:val="000000"/>
          <w:sz w:val="24"/>
          <w:szCs w:val="24"/>
          <w:lang w:val="az-Cyrl-AZ"/>
        </w:rPr>
        <w:t>невыход на работу - как прогул.</w:t>
      </w:r>
    </w:p>
    <w:p w:rsidR="00573798" w:rsidRPr="0030362C" w:rsidRDefault="00D80B95" w:rsidP="000E61A4">
      <w:pPr>
        <w:widowControl w:val="0"/>
        <w:numPr>
          <w:ilvl w:val="0"/>
          <w:numId w:val="4"/>
        </w:numPr>
        <w:shd w:val="clear" w:color="auto" w:fill="FFFFFF"/>
        <w:tabs>
          <w:tab w:val="num" w:pos="0"/>
          <w:tab w:val="left" w:pos="709"/>
        </w:tabs>
        <w:autoSpaceDE w:val="0"/>
        <w:autoSpaceDN w:val="0"/>
        <w:adjustRightInd w:val="0"/>
        <w:spacing w:after="0" w:line="240" w:lineRule="auto"/>
        <w:ind w:firstLine="360"/>
        <w:rPr>
          <w:rFonts w:ascii="Times New Roman" w:hAnsi="Times New Roman" w:cs="Times New Roman"/>
          <w:color w:val="000000"/>
          <w:spacing w:val="-7"/>
          <w:sz w:val="24"/>
          <w:szCs w:val="24"/>
          <w:lang w:val="az-Cyrl-AZ"/>
        </w:rPr>
      </w:pPr>
      <w:r w:rsidRPr="00D80B95">
        <w:rPr>
          <w:rFonts w:ascii="Times New Roman" w:hAnsi="Times New Roman" w:cs="Times New Roman"/>
          <w:noProof/>
          <w:sz w:val="24"/>
          <w:szCs w:val="24"/>
        </w:rPr>
        <w:pict>
          <v:shape id="_x0000_s1027" type="#_x0000_t75" style="position:absolute;left:0;text-align:left;margin-left:0;margin-top:0;width:122.5pt;height:263.25pt;z-index:-251655168;visibility:visible;mso-position-horizontal:center;mso-position-horizontal-relative:margin;mso-position-vertical:center;mso-position-vertical-relative:margin">
            <v:imagedata cropbottom="5014f" cropleft="3363f"/>
            <w10:wrap anchorx="margin" anchory="margin"/>
          </v:shape>
        </w:pict>
      </w:r>
      <w:r w:rsidR="00573798" w:rsidRPr="0030362C">
        <w:rPr>
          <w:rFonts w:ascii="Times New Roman" w:hAnsi="Times New Roman" w:cs="Times New Roman"/>
          <w:color w:val="000000"/>
          <w:spacing w:val="7"/>
          <w:sz w:val="24"/>
          <w:szCs w:val="24"/>
          <w:lang w:val="az-Cyrl-AZ"/>
        </w:rPr>
        <w:t xml:space="preserve">В связи с изменениями в организации работы школы и организации труда в школе </w:t>
      </w:r>
      <w:r w:rsidR="00573798" w:rsidRPr="0030362C">
        <w:rPr>
          <w:rFonts w:ascii="Times New Roman" w:hAnsi="Times New Roman" w:cs="Times New Roman"/>
          <w:color w:val="000000"/>
          <w:spacing w:val="1"/>
          <w:sz w:val="24"/>
          <w:szCs w:val="24"/>
          <w:lang w:val="az-Cyrl-AZ"/>
        </w:rPr>
        <w:t xml:space="preserve">(изменение количества классов, учебного плана, режима работы школы, введение новых </w:t>
      </w:r>
      <w:r w:rsidR="00573798" w:rsidRPr="0030362C">
        <w:rPr>
          <w:rFonts w:ascii="Times New Roman" w:hAnsi="Times New Roman" w:cs="Times New Roman"/>
          <w:color w:val="000000"/>
          <w:spacing w:val="2"/>
          <w:sz w:val="24"/>
          <w:szCs w:val="24"/>
          <w:lang w:val="az-Cyrl-AZ"/>
        </w:rPr>
        <w:t xml:space="preserve">форм обучения и воспитания, экспериментальной работы и т.п.) допускается  при </w:t>
      </w:r>
      <w:r w:rsidR="00573798" w:rsidRPr="0030362C">
        <w:rPr>
          <w:rFonts w:ascii="Times New Roman" w:hAnsi="Times New Roman" w:cs="Times New Roman"/>
          <w:color w:val="000000"/>
          <w:spacing w:val="4"/>
          <w:sz w:val="24"/>
          <w:szCs w:val="24"/>
          <w:lang w:val="az-Cyrl-AZ"/>
        </w:rPr>
        <w:t xml:space="preserve">продолжении работы в той же должности, специальности, квалификации изменение </w:t>
      </w:r>
      <w:r w:rsidR="00573798" w:rsidRPr="0030362C">
        <w:rPr>
          <w:rFonts w:ascii="Times New Roman" w:hAnsi="Times New Roman" w:cs="Times New Roman"/>
          <w:color w:val="000000"/>
          <w:spacing w:val="6"/>
          <w:sz w:val="24"/>
          <w:szCs w:val="24"/>
          <w:lang w:val="az-Cyrl-AZ"/>
        </w:rPr>
        <w:t xml:space="preserve">существенных условий труда работника: система и размещение оплаты труда, льгот, </w:t>
      </w:r>
      <w:r w:rsidR="00573798" w:rsidRPr="0030362C">
        <w:rPr>
          <w:rFonts w:ascii="Times New Roman" w:hAnsi="Times New Roman" w:cs="Times New Roman"/>
          <w:color w:val="000000"/>
          <w:spacing w:val="2"/>
          <w:sz w:val="24"/>
          <w:szCs w:val="24"/>
          <w:lang w:val="az-Cyrl-AZ"/>
        </w:rPr>
        <w:t xml:space="preserve">режима работы, изменения объема учебной нагрузки, в т. ч. установления или отмены </w:t>
      </w:r>
      <w:r w:rsidR="00573798" w:rsidRPr="0030362C">
        <w:rPr>
          <w:rFonts w:ascii="Times New Roman" w:hAnsi="Times New Roman" w:cs="Times New Roman"/>
          <w:color w:val="000000"/>
          <w:spacing w:val="3"/>
          <w:sz w:val="24"/>
          <w:szCs w:val="24"/>
          <w:lang w:val="az-Cyrl-AZ"/>
        </w:rPr>
        <w:t xml:space="preserve">неполного рабочего времени, установление или отмена дополнительных видов работы </w:t>
      </w:r>
      <w:r w:rsidR="00573798" w:rsidRPr="0030362C">
        <w:rPr>
          <w:rFonts w:ascii="Times New Roman" w:hAnsi="Times New Roman" w:cs="Times New Roman"/>
          <w:color w:val="000000"/>
          <w:spacing w:val="-1"/>
          <w:sz w:val="24"/>
          <w:szCs w:val="24"/>
          <w:lang w:val="az-Cyrl-AZ"/>
        </w:rPr>
        <w:t>(классного   руководства,   заведования   кабинетом, мастерскими   и   т.д.),   совмещение профессий, а также изменение других существенных условий труда.</w:t>
      </w:r>
    </w:p>
    <w:p w:rsidR="00573798" w:rsidRPr="0030362C" w:rsidRDefault="00573798" w:rsidP="00573798">
      <w:pPr>
        <w:shd w:val="clear" w:color="auto" w:fill="FFFFFF"/>
        <w:tabs>
          <w:tab w:val="num" w:pos="0"/>
          <w:tab w:val="left" w:pos="709"/>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2"/>
          <w:sz w:val="24"/>
          <w:szCs w:val="24"/>
          <w:lang w:val="az-Cyrl-AZ"/>
        </w:rPr>
        <w:t xml:space="preserve">Работник должен быть поставлен в известность об изменении существенных </w:t>
      </w:r>
      <w:r w:rsidRPr="0030362C">
        <w:rPr>
          <w:rFonts w:ascii="Times New Roman" w:hAnsi="Times New Roman" w:cs="Times New Roman"/>
          <w:color w:val="000000"/>
          <w:spacing w:val="-1"/>
          <w:sz w:val="24"/>
          <w:szCs w:val="24"/>
          <w:lang w:val="az-Cyrl-AZ"/>
        </w:rPr>
        <w:t xml:space="preserve">условий его труда не позднее, чем за два месяца. Если прежние существенные условия труда </w:t>
      </w:r>
      <w:r w:rsidRPr="0030362C">
        <w:rPr>
          <w:rFonts w:ascii="Times New Roman" w:hAnsi="Times New Roman" w:cs="Times New Roman"/>
          <w:color w:val="000000"/>
          <w:spacing w:val="7"/>
          <w:sz w:val="24"/>
          <w:szCs w:val="24"/>
          <w:lang w:val="az-Cyrl-AZ"/>
        </w:rPr>
        <w:t xml:space="preserve">не могут быть сохранены, а работник не согласен на продолжение в новых условиях, то </w:t>
      </w:r>
      <w:r w:rsidRPr="0030362C">
        <w:rPr>
          <w:rFonts w:ascii="Times New Roman" w:hAnsi="Times New Roman" w:cs="Times New Roman"/>
          <w:color w:val="000000"/>
          <w:spacing w:val="-1"/>
          <w:sz w:val="24"/>
          <w:szCs w:val="24"/>
          <w:lang w:val="az-Cyrl-AZ"/>
        </w:rPr>
        <w:t xml:space="preserve">трудовой договор подлежит прекращению в соответствии с п. 7 ст. 77 Трудового кодекса. </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2.10.    Независимо от того, какой договор заключен (срочный либо на неопределенный срок), </w:t>
      </w:r>
      <w:r w:rsidRPr="0030362C">
        <w:rPr>
          <w:rFonts w:ascii="Times New Roman" w:hAnsi="Times New Roman" w:cs="Times New Roman"/>
          <w:color w:val="000000"/>
          <w:spacing w:val="2"/>
          <w:sz w:val="24"/>
          <w:szCs w:val="24"/>
          <w:lang w:val="az-Cyrl-AZ"/>
        </w:rPr>
        <w:t xml:space="preserve">работник вправе расторгнуть этот договор, предупредив директора школы письменно за </w:t>
      </w:r>
      <w:r w:rsidRPr="0030362C">
        <w:rPr>
          <w:rFonts w:ascii="Times New Roman" w:hAnsi="Times New Roman" w:cs="Times New Roman"/>
          <w:color w:val="000000"/>
          <w:spacing w:val="3"/>
          <w:sz w:val="24"/>
          <w:szCs w:val="24"/>
          <w:lang w:val="az-Cyrl-AZ"/>
        </w:rPr>
        <w:t xml:space="preserve">две недели (работник, заключивший трудовой договор на срок до двух месяцев - за три </w:t>
      </w:r>
      <w:r w:rsidRPr="0030362C">
        <w:rPr>
          <w:rFonts w:ascii="Times New Roman" w:hAnsi="Times New Roman" w:cs="Times New Roman"/>
          <w:color w:val="000000"/>
          <w:spacing w:val="-1"/>
          <w:sz w:val="24"/>
          <w:szCs w:val="24"/>
          <w:lang w:val="az-Cyrl-AZ"/>
        </w:rPr>
        <w:t>календарных дня) (ст.80 и 292 Трудового кодекса)</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2.11</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На каждого работника  школы ведется личное дело, состоящее из заверенных копий приказов о приеме на работу и перемещении по службе, копии докумен</w:t>
      </w:r>
      <w:r w:rsidRPr="0030362C">
        <w:rPr>
          <w:rFonts w:ascii="Times New Roman" w:hAnsi="Times New Roman" w:cs="Times New Roman"/>
          <w:sz w:val="24"/>
          <w:szCs w:val="24"/>
        </w:rPr>
        <w:softHyphen/>
        <w:t>та об образовании и (или) про</w:t>
      </w:r>
      <w:r w:rsidRPr="0030362C">
        <w:rPr>
          <w:rFonts w:ascii="Times New Roman" w:hAnsi="Times New Roman" w:cs="Times New Roman"/>
          <w:sz w:val="24"/>
          <w:szCs w:val="24"/>
        </w:rPr>
        <w:softHyphen/>
        <w:t>фессиональной подготовке,  документов, предъявляемых при приеме на работу вместо трудовой книжки, аттестационного листа, копий приказов о поощрениях и уволь</w:t>
      </w:r>
      <w:r w:rsidRPr="0030362C">
        <w:rPr>
          <w:rFonts w:ascii="Times New Roman" w:hAnsi="Times New Roman" w:cs="Times New Roman"/>
          <w:sz w:val="24"/>
          <w:szCs w:val="24"/>
        </w:rPr>
        <w:softHyphen/>
        <w:t>нении. Здесь же хранится один экзем</w:t>
      </w:r>
      <w:r w:rsidRPr="0030362C">
        <w:rPr>
          <w:rFonts w:ascii="Times New Roman" w:hAnsi="Times New Roman" w:cs="Times New Roman"/>
          <w:sz w:val="24"/>
          <w:szCs w:val="24"/>
        </w:rPr>
        <w:softHyphen/>
        <w:t>пляр письменного трудового до</w:t>
      </w:r>
      <w:r w:rsidRPr="0030362C">
        <w:rPr>
          <w:rFonts w:ascii="Times New Roman" w:hAnsi="Times New Roman" w:cs="Times New Roman"/>
          <w:sz w:val="24"/>
          <w:szCs w:val="24"/>
        </w:rPr>
        <w:softHyphen/>
        <w:t>говора.</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2.12</w:t>
      </w:r>
      <w:r w:rsidRPr="0030362C">
        <w:rPr>
          <w:rStyle w:val="a8"/>
          <w:rFonts w:ascii="Times New Roman" w:hAnsi="Times New Roman"/>
          <w:bCs/>
          <w:sz w:val="24"/>
          <w:szCs w:val="24"/>
        </w:rPr>
        <w:t xml:space="preserve">. </w:t>
      </w:r>
      <w:r w:rsidRPr="0030362C">
        <w:rPr>
          <w:rStyle w:val="a8"/>
          <w:rFonts w:ascii="Times New Roman" w:hAnsi="Times New Roman"/>
          <w:b w:val="0"/>
          <w:bCs/>
          <w:sz w:val="24"/>
          <w:szCs w:val="24"/>
        </w:rPr>
        <w:t>Директор школы</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 xml:space="preserve"> вправе предложить работнику запол</w:t>
      </w:r>
      <w:r w:rsidRPr="0030362C">
        <w:rPr>
          <w:rFonts w:ascii="Times New Roman" w:hAnsi="Times New Roman" w:cs="Times New Roman"/>
          <w:sz w:val="24"/>
          <w:szCs w:val="24"/>
        </w:rPr>
        <w:softHyphen/>
        <w:t>нить листок по учету кадров, ав</w:t>
      </w:r>
      <w:r w:rsidRPr="0030362C">
        <w:rPr>
          <w:rFonts w:ascii="Times New Roman" w:hAnsi="Times New Roman" w:cs="Times New Roman"/>
          <w:sz w:val="24"/>
          <w:szCs w:val="24"/>
        </w:rPr>
        <w:softHyphen/>
        <w:t>тобиографию для приобщения к личному делу.</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lang w:val="az-Cyrl-AZ"/>
        </w:rPr>
      </w:pPr>
      <w:r w:rsidRPr="0030362C">
        <w:rPr>
          <w:rStyle w:val="a8"/>
          <w:rFonts w:ascii="Times New Roman" w:hAnsi="Times New Roman"/>
          <w:b w:val="0"/>
          <w:sz w:val="24"/>
          <w:szCs w:val="24"/>
        </w:rPr>
        <w:t>2.13</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Личное дело работника хранится в школе, в том числе и после увольнения в течение 75 лет.</w:t>
      </w:r>
    </w:p>
    <w:p w:rsidR="00573798" w:rsidRPr="0030362C" w:rsidRDefault="00573798" w:rsidP="00573798">
      <w:pPr>
        <w:shd w:val="clear" w:color="auto" w:fill="FFFFFF"/>
        <w:tabs>
          <w:tab w:val="num" w:pos="0"/>
          <w:tab w:val="left" w:pos="709"/>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2.14.</w:t>
      </w:r>
      <w:r w:rsidRPr="0030362C">
        <w:rPr>
          <w:rFonts w:ascii="Times New Roman" w:hAnsi="Times New Roman" w:cs="Times New Roman"/>
          <w:color w:val="000000"/>
          <w:sz w:val="24"/>
          <w:szCs w:val="24"/>
          <w:lang w:val="az-Cyrl-AZ"/>
        </w:rPr>
        <w:t xml:space="preserve"> Увольнение в связи с сокращением штата или численности работников школы, либо по </w:t>
      </w:r>
      <w:r w:rsidRPr="0030362C">
        <w:rPr>
          <w:rFonts w:ascii="Times New Roman" w:hAnsi="Times New Roman" w:cs="Times New Roman"/>
          <w:color w:val="000000"/>
          <w:spacing w:val="2"/>
          <w:sz w:val="24"/>
          <w:szCs w:val="24"/>
          <w:lang w:val="az-Cyrl-AZ"/>
        </w:rPr>
        <w:t xml:space="preserve">несоответствии занимаемой должности допускается при условии, если невозможно </w:t>
      </w:r>
      <w:r w:rsidRPr="0030362C">
        <w:rPr>
          <w:rFonts w:ascii="Times New Roman" w:hAnsi="Times New Roman" w:cs="Times New Roman"/>
          <w:color w:val="000000"/>
          <w:sz w:val="24"/>
          <w:szCs w:val="24"/>
          <w:lang w:val="az-Cyrl-AZ"/>
        </w:rPr>
        <w:t xml:space="preserve">перевести увольняемого работника с его согласия на другую работу и по получении </w:t>
      </w:r>
      <w:r w:rsidRPr="0030362C">
        <w:rPr>
          <w:rFonts w:ascii="Times New Roman" w:hAnsi="Times New Roman" w:cs="Times New Roman"/>
          <w:color w:val="000000"/>
          <w:spacing w:val="-1"/>
          <w:sz w:val="24"/>
          <w:szCs w:val="24"/>
          <w:lang w:val="az-Cyrl-AZ"/>
        </w:rPr>
        <w:t>предварительного согласия соответствующего выборного профсоюзного органа школы.</w:t>
      </w:r>
    </w:p>
    <w:p w:rsidR="00573798" w:rsidRPr="0030362C" w:rsidRDefault="00573798" w:rsidP="00573798">
      <w:pPr>
        <w:shd w:val="clear" w:color="auto" w:fill="FFFFFF"/>
        <w:tabs>
          <w:tab w:val="num" w:pos="0"/>
          <w:tab w:val="left" w:pos="709"/>
        </w:tabs>
        <w:spacing w:before="240"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 xml:space="preserve">2.15. Увольнение работника в связи с неоднократным неисполнением без </w:t>
      </w:r>
      <w:r w:rsidRPr="0030362C">
        <w:rPr>
          <w:rFonts w:ascii="Times New Roman" w:hAnsi="Times New Roman" w:cs="Times New Roman"/>
          <w:color w:val="000000"/>
          <w:spacing w:val="-1"/>
          <w:sz w:val="24"/>
          <w:szCs w:val="24"/>
          <w:lang w:val="az-Cyrl-AZ"/>
        </w:rPr>
        <w:t xml:space="preserve">уважительных причин трудовых обязанностей, если он имеет дисциплинарное взыскание, </w:t>
      </w:r>
      <w:r w:rsidRPr="0030362C">
        <w:rPr>
          <w:rFonts w:ascii="Times New Roman" w:hAnsi="Times New Roman" w:cs="Times New Roman"/>
          <w:color w:val="000000"/>
          <w:spacing w:val="2"/>
          <w:sz w:val="24"/>
          <w:szCs w:val="24"/>
          <w:lang w:val="az-Cyrl-AZ"/>
        </w:rPr>
        <w:t xml:space="preserve">сохраняющее силу на момент увольнения (п.5 ст. 81 Трудового кодекса), с однократным грубым </w:t>
      </w:r>
      <w:r w:rsidRPr="0030362C">
        <w:rPr>
          <w:rFonts w:ascii="Times New Roman" w:hAnsi="Times New Roman" w:cs="Times New Roman"/>
          <w:color w:val="000000"/>
          <w:spacing w:val="-1"/>
          <w:sz w:val="24"/>
          <w:szCs w:val="24"/>
          <w:lang w:val="az-Cyrl-AZ"/>
        </w:rPr>
        <w:t>нарушением работником трудовых обязанностей:</w:t>
      </w:r>
    </w:p>
    <w:p w:rsidR="00573798" w:rsidRPr="0030362C" w:rsidRDefault="00573798" w:rsidP="00573798">
      <w:pPr>
        <w:shd w:val="clear" w:color="auto" w:fill="FFFFFF"/>
        <w:tabs>
          <w:tab w:val="num" w:pos="0"/>
        </w:tabs>
        <w:spacing w:after="0" w:line="240" w:lineRule="auto"/>
        <w:ind w:right="14" w:firstLine="360"/>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а) прогула (отсутствие на рабочем месте без уважительных причин более четырех часов </w:t>
      </w:r>
      <w:r w:rsidRPr="0030362C">
        <w:rPr>
          <w:rFonts w:ascii="Times New Roman" w:hAnsi="Times New Roman" w:cs="Times New Roman"/>
          <w:color w:val="000000"/>
          <w:spacing w:val="-1"/>
          <w:sz w:val="24"/>
          <w:szCs w:val="24"/>
          <w:lang w:val="az-Cyrl-AZ"/>
        </w:rPr>
        <w:t>подряд в течение рабочего дня);</w:t>
      </w:r>
    </w:p>
    <w:p w:rsidR="00573798" w:rsidRPr="0030362C" w:rsidRDefault="00573798" w:rsidP="00573798">
      <w:pPr>
        <w:shd w:val="clear" w:color="auto" w:fill="FFFFFF"/>
        <w:tabs>
          <w:tab w:val="num" w:pos="0"/>
        </w:tabs>
        <w:spacing w:after="0" w:line="240" w:lineRule="auto"/>
        <w:ind w:right="14"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б) появление на работе в состоянии алкогольного, наркотического или иного токсического </w:t>
      </w:r>
      <w:r w:rsidRPr="0030362C">
        <w:rPr>
          <w:rFonts w:ascii="Times New Roman" w:hAnsi="Times New Roman" w:cs="Times New Roman"/>
          <w:color w:val="000000"/>
          <w:spacing w:val="-4"/>
          <w:sz w:val="24"/>
          <w:szCs w:val="24"/>
          <w:lang w:val="az-Cyrl-AZ"/>
        </w:rPr>
        <w:t>опьянения;</w:t>
      </w:r>
    </w:p>
    <w:p w:rsidR="00573798" w:rsidRPr="0030362C" w:rsidRDefault="00573798" w:rsidP="00573798">
      <w:pPr>
        <w:shd w:val="clear" w:color="auto" w:fill="FFFFFF"/>
        <w:tabs>
          <w:tab w:val="num" w:pos="0"/>
        </w:tabs>
        <w:spacing w:after="0" w:line="240" w:lineRule="auto"/>
        <w:ind w:right="10"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в) разглашение охраняемой законом тайны (государственной, коммерческой, служебной и </w:t>
      </w:r>
      <w:r w:rsidRPr="0030362C">
        <w:rPr>
          <w:rFonts w:ascii="Times New Roman" w:hAnsi="Times New Roman" w:cs="Times New Roman"/>
          <w:color w:val="000000"/>
          <w:sz w:val="24"/>
          <w:szCs w:val="24"/>
          <w:lang w:val="az-Cyrl-AZ"/>
        </w:rPr>
        <w:t xml:space="preserve">иной), ставшей известной работнику в связи с исполнением им трудовых обязанностей; </w:t>
      </w:r>
    </w:p>
    <w:p w:rsidR="00573798" w:rsidRPr="0030362C" w:rsidRDefault="00573798" w:rsidP="00573798">
      <w:pPr>
        <w:shd w:val="clear" w:color="auto" w:fill="FFFFFF"/>
        <w:tabs>
          <w:tab w:val="num" w:pos="0"/>
        </w:tabs>
        <w:spacing w:after="0" w:line="240" w:lineRule="auto"/>
        <w:ind w:right="10"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г) совершение по месту работы хищения (в том числе мелкого) чужого имущества, растраты, </w:t>
      </w:r>
      <w:r w:rsidRPr="0030362C">
        <w:rPr>
          <w:rFonts w:ascii="Times New Roman" w:hAnsi="Times New Roman" w:cs="Times New Roman"/>
          <w:color w:val="000000"/>
          <w:sz w:val="24"/>
          <w:szCs w:val="24"/>
          <w:lang w:val="az-Cyrl-AZ"/>
        </w:rPr>
        <w:t xml:space="preserve">умышленного его уничтожения или повреждения , установленных вступившим в законную силу приговором суда или постановлением органа уполномоченного на применение </w:t>
      </w:r>
      <w:r w:rsidRPr="0030362C">
        <w:rPr>
          <w:rFonts w:ascii="Times New Roman" w:hAnsi="Times New Roman" w:cs="Times New Roman"/>
          <w:color w:val="000000"/>
          <w:spacing w:val="-2"/>
          <w:sz w:val="24"/>
          <w:szCs w:val="24"/>
          <w:lang w:val="az-Cyrl-AZ"/>
        </w:rPr>
        <w:t>административных взысканий;</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4"/>
          <w:sz w:val="24"/>
          <w:szCs w:val="24"/>
          <w:lang w:val="az-Cyrl-AZ"/>
        </w:rPr>
      </w:pPr>
      <w:r w:rsidRPr="0030362C">
        <w:rPr>
          <w:rFonts w:ascii="Times New Roman" w:hAnsi="Times New Roman" w:cs="Times New Roman"/>
          <w:color w:val="000000"/>
          <w:spacing w:val="3"/>
          <w:sz w:val="24"/>
          <w:szCs w:val="24"/>
          <w:lang w:val="az-Cyrl-AZ"/>
        </w:rPr>
        <w:t xml:space="preserve">д) нарушение работником требований по охране труда, если это нарушение повлекло за </w:t>
      </w:r>
      <w:r w:rsidRPr="0030362C">
        <w:rPr>
          <w:rFonts w:ascii="Times New Roman" w:hAnsi="Times New Roman" w:cs="Times New Roman"/>
          <w:color w:val="000000"/>
          <w:sz w:val="24"/>
          <w:szCs w:val="24"/>
          <w:lang w:val="az-Cyrl-AZ"/>
        </w:rPr>
        <w:t xml:space="preserve">собой тяжкие последствия (несчастный случай на производстве, авария, катастрофа) либо </w:t>
      </w:r>
      <w:r w:rsidRPr="0030362C">
        <w:rPr>
          <w:rFonts w:ascii="Times New Roman" w:hAnsi="Times New Roman" w:cs="Times New Roman"/>
          <w:color w:val="000000"/>
          <w:spacing w:val="-1"/>
          <w:sz w:val="24"/>
          <w:szCs w:val="24"/>
          <w:lang w:val="az-Cyrl-AZ"/>
        </w:rPr>
        <w:t xml:space="preserve">заведомо создавало реальную угрозу наступления таких последствий. ( п. 6 ст. 81 Трудового кодекса). С </w:t>
      </w:r>
      <w:r w:rsidRPr="0030362C">
        <w:rPr>
          <w:rFonts w:ascii="Times New Roman" w:hAnsi="Times New Roman" w:cs="Times New Roman"/>
          <w:color w:val="000000"/>
          <w:sz w:val="24"/>
          <w:szCs w:val="24"/>
          <w:lang w:val="az-Cyrl-AZ"/>
        </w:rPr>
        <w:t xml:space="preserve">совершением виновных   действий работником, непосредственно обслуживающим денежные </w:t>
      </w:r>
      <w:r w:rsidRPr="0030362C">
        <w:rPr>
          <w:rFonts w:ascii="Times New Roman" w:hAnsi="Times New Roman" w:cs="Times New Roman"/>
          <w:color w:val="000000"/>
          <w:spacing w:val="1"/>
          <w:sz w:val="24"/>
          <w:szCs w:val="24"/>
          <w:lang w:val="az-Cyrl-AZ"/>
        </w:rPr>
        <w:t xml:space="preserve">или товарные ценности, если эти действия дают основание для утраты доверия к нему со </w:t>
      </w:r>
      <w:r w:rsidRPr="0030362C">
        <w:rPr>
          <w:rFonts w:ascii="Times New Roman" w:hAnsi="Times New Roman" w:cs="Times New Roman"/>
          <w:color w:val="000000"/>
          <w:spacing w:val="-1"/>
          <w:sz w:val="24"/>
          <w:szCs w:val="24"/>
          <w:lang w:val="az-Cyrl-AZ"/>
        </w:rPr>
        <w:t xml:space="preserve">стороны работодателя (п.7. ст. 81 Трудового кодекса), с совершением работником, выполняющим воспитательные функции, аморального проступка, несовместимого с продолжением данной </w:t>
      </w:r>
      <w:r w:rsidRPr="0030362C">
        <w:rPr>
          <w:rFonts w:ascii="Times New Roman" w:hAnsi="Times New Roman" w:cs="Times New Roman"/>
          <w:color w:val="000000"/>
          <w:spacing w:val="3"/>
          <w:sz w:val="24"/>
          <w:szCs w:val="24"/>
          <w:lang w:val="az-Cyrl-AZ"/>
        </w:rPr>
        <w:t xml:space="preserve">работы (п.8 ст. 81 Кодекса), с предоставлением работником работодателю подложных </w:t>
      </w:r>
      <w:r w:rsidRPr="0030362C">
        <w:rPr>
          <w:rFonts w:ascii="Times New Roman" w:hAnsi="Times New Roman" w:cs="Times New Roman"/>
          <w:color w:val="000000"/>
          <w:spacing w:val="-1"/>
          <w:sz w:val="24"/>
          <w:szCs w:val="24"/>
          <w:lang w:val="az-Cyrl-AZ"/>
        </w:rPr>
        <w:t>документов или заведомо ложных сведений при заключении трудового договора (п. 11 ст. 81 Трудового к</w:t>
      </w:r>
      <w:r w:rsidRPr="0030362C">
        <w:rPr>
          <w:rFonts w:ascii="Times New Roman" w:hAnsi="Times New Roman" w:cs="Times New Roman"/>
          <w:color w:val="000000"/>
          <w:spacing w:val="-4"/>
          <w:sz w:val="24"/>
          <w:szCs w:val="24"/>
          <w:lang w:val="az-Cyrl-AZ"/>
        </w:rPr>
        <w:t>одекса).</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7"/>
          <w:sz w:val="24"/>
          <w:szCs w:val="24"/>
          <w:lang w:val="az-Cyrl-AZ"/>
        </w:rPr>
        <w:t xml:space="preserve">2.16. </w:t>
      </w:r>
      <w:r w:rsidRPr="0030362C">
        <w:rPr>
          <w:rFonts w:ascii="Times New Roman" w:hAnsi="Times New Roman" w:cs="Times New Roman"/>
          <w:color w:val="000000"/>
          <w:spacing w:val="-1"/>
          <w:sz w:val="24"/>
          <w:szCs w:val="24"/>
          <w:lang w:val="az-Cyrl-AZ"/>
        </w:rPr>
        <w:t xml:space="preserve">В день увольнения администрация школы производит с увольняемым </w:t>
      </w:r>
      <w:r w:rsidRPr="0030362C">
        <w:rPr>
          <w:rFonts w:ascii="Times New Roman" w:hAnsi="Times New Roman" w:cs="Times New Roman"/>
          <w:color w:val="000000"/>
          <w:spacing w:val="1"/>
          <w:sz w:val="24"/>
          <w:szCs w:val="24"/>
          <w:lang w:val="az-Cyrl-AZ"/>
        </w:rPr>
        <w:t xml:space="preserve">работником полный денежный расчет и выдает ему надлежаще оформленную трудовую </w:t>
      </w:r>
      <w:r w:rsidRPr="0030362C">
        <w:rPr>
          <w:rFonts w:ascii="Times New Roman" w:hAnsi="Times New Roman" w:cs="Times New Roman"/>
          <w:color w:val="000000"/>
          <w:spacing w:val="-1"/>
          <w:sz w:val="24"/>
          <w:szCs w:val="24"/>
          <w:lang w:val="az-Cyrl-AZ"/>
        </w:rPr>
        <w:t>книжку, а также документ о прохождении аттестации.</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Запись о причине увольнения в трудовую книжку вносится в соответствии с  </w:t>
      </w:r>
      <w:r w:rsidRPr="0030362C">
        <w:rPr>
          <w:rFonts w:ascii="Times New Roman" w:hAnsi="Times New Roman" w:cs="Times New Roman"/>
          <w:color w:val="000000"/>
          <w:spacing w:val="-1"/>
          <w:sz w:val="24"/>
          <w:szCs w:val="24"/>
          <w:lang w:val="az-Cyrl-AZ"/>
        </w:rPr>
        <w:t>формулировками законодательства и ссылкой на статью и пункт закона.</w:t>
      </w:r>
    </w:p>
    <w:p w:rsidR="00573798" w:rsidRPr="0030362C" w:rsidRDefault="00573798" w:rsidP="00573798">
      <w:pPr>
        <w:shd w:val="clear" w:color="auto" w:fill="FFFFFF"/>
        <w:tabs>
          <w:tab w:val="num" w:pos="0"/>
        </w:tabs>
        <w:spacing w:line="240" w:lineRule="auto"/>
        <w:ind w:right="19" w:firstLine="360"/>
        <w:rPr>
          <w:rFonts w:ascii="Times New Roman" w:hAnsi="Times New Roman" w:cs="Times New Roman"/>
          <w:sz w:val="24"/>
          <w:szCs w:val="24"/>
          <w:lang w:val="az-Cyrl-AZ"/>
        </w:rPr>
      </w:pPr>
      <w:r w:rsidRPr="0030362C">
        <w:rPr>
          <w:rFonts w:ascii="Times New Roman" w:hAnsi="Times New Roman" w:cs="Times New Roman"/>
          <w:color w:val="000000"/>
          <w:spacing w:val="13"/>
          <w:sz w:val="24"/>
          <w:szCs w:val="24"/>
          <w:lang w:val="az-Cyrl-AZ"/>
        </w:rPr>
        <w:t xml:space="preserve">При увольнении по обстоятельствам, с которыми закон связывает </w:t>
      </w:r>
      <w:r w:rsidRPr="0030362C">
        <w:rPr>
          <w:rFonts w:ascii="Times New Roman" w:hAnsi="Times New Roman" w:cs="Times New Roman"/>
          <w:color w:val="000000"/>
          <w:spacing w:val="-1"/>
          <w:sz w:val="24"/>
          <w:szCs w:val="24"/>
          <w:lang w:val="az-Cyrl-AZ"/>
        </w:rPr>
        <w:t xml:space="preserve">предоставление льгот и преимуществ, запись в трудовую книжку вносится с указанием этих </w:t>
      </w:r>
      <w:r w:rsidRPr="0030362C">
        <w:rPr>
          <w:rFonts w:ascii="Times New Roman" w:hAnsi="Times New Roman" w:cs="Times New Roman"/>
          <w:color w:val="000000"/>
          <w:spacing w:val="-3"/>
          <w:sz w:val="24"/>
          <w:szCs w:val="24"/>
          <w:lang w:val="az-Cyrl-AZ"/>
        </w:rPr>
        <w:t>обстоятельств.</w:t>
      </w:r>
    </w:p>
    <w:p w:rsidR="00573798" w:rsidRPr="0030362C" w:rsidRDefault="00573798" w:rsidP="001E01EE">
      <w:pPr>
        <w:shd w:val="clear" w:color="auto" w:fill="FFFFFF"/>
        <w:tabs>
          <w:tab w:val="num" w:pos="0"/>
        </w:tabs>
        <w:spacing w:after="0" w:line="240" w:lineRule="auto"/>
        <w:ind w:right="1382" w:firstLine="360"/>
        <w:rPr>
          <w:rFonts w:ascii="Times New Roman" w:hAnsi="Times New Roman" w:cs="Times New Roman"/>
          <w:b/>
          <w:bCs/>
          <w:color w:val="000000"/>
          <w:spacing w:val="-2"/>
          <w:sz w:val="24"/>
          <w:szCs w:val="24"/>
          <w:lang w:val="az-Cyrl-AZ"/>
        </w:rPr>
      </w:pPr>
      <w:r w:rsidRPr="0030362C">
        <w:rPr>
          <w:rFonts w:ascii="Times New Roman" w:hAnsi="Times New Roman" w:cs="Times New Roman"/>
          <w:b/>
          <w:bCs/>
          <w:color w:val="000000"/>
          <w:spacing w:val="-2"/>
          <w:sz w:val="24"/>
          <w:szCs w:val="24"/>
          <w:lang w:val="az-Cyrl-AZ"/>
        </w:rPr>
        <w:t xml:space="preserve">3. Основные  права  и  обязанности сотрудников школы. </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573798" w:rsidRPr="0030362C" w:rsidRDefault="00573798" w:rsidP="00573798">
      <w:pPr>
        <w:pStyle w:val="a3"/>
        <w:spacing w:before="0" w:beforeAutospacing="0" w:after="240" w:afterAutospacing="0"/>
        <w:ind w:firstLine="0"/>
      </w:pPr>
      <w:r w:rsidRPr="0030362C">
        <w:t>3.1. Работник  имеет право на:</w:t>
      </w:r>
    </w:p>
    <w:p w:rsidR="00573798" w:rsidRPr="0030362C" w:rsidRDefault="00573798" w:rsidP="000E61A4">
      <w:pPr>
        <w:pStyle w:val="a3"/>
        <w:numPr>
          <w:ilvl w:val="0"/>
          <w:numId w:val="13"/>
        </w:numPr>
        <w:spacing w:before="0" w:beforeAutospacing="0" w:after="0" w:afterAutospacing="0"/>
      </w:pPr>
      <w:r w:rsidRPr="0030362C">
        <w:t>-заключение, изменение и расторжение трудового договора в порядке и на условиях, которые установлены ТК РФ,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предоставление ему работы, обусловленной трудовым договором;</w:t>
      </w:r>
    </w:p>
    <w:p w:rsidR="00573798" w:rsidRPr="0030362C" w:rsidRDefault="00573798" w:rsidP="000E61A4">
      <w:pPr>
        <w:pStyle w:val="a3"/>
        <w:numPr>
          <w:ilvl w:val="0"/>
          <w:numId w:val="13"/>
        </w:numPr>
        <w:spacing w:before="0" w:beforeAutospacing="0" w:after="0" w:afterAutospacing="0"/>
      </w:pPr>
      <w:r w:rsidRPr="0030362C">
        <w:t>рабочее место, соответствующее государственным нормативным требованиям охраны труда и условиям, предусмотренным коллективным договором;</w:t>
      </w:r>
    </w:p>
    <w:p w:rsidR="00573798" w:rsidRPr="0030362C" w:rsidRDefault="00573798" w:rsidP="000E61A4">
      <w:pPr>
        <w:pStyle w:val="a3"/>
        <w:numPr>
          <w:ilvl w:val="0"/>
          <w:numId w:val="13"/>
        </w:numPr>
        <w:spacing w:before="0" w:beforeAutospacing="0" w:after="0" w:afterAutospacing="0"/>
      </w:pPr>
      <w:r w:rsidRPr="0030362C">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73798" w:rsidRPr="0030362C" w:rsidRDefault="00573798" w:rsidP="000E61A4">
      <w:pPr>
        <w:pStyle w:val="a3"/>
        <w:numPr>
          <w:ilvl w:val="0"/>
          <w:numId w:val="13"/>
        </w:numPr>
        <w:spacing w:before="0" w:beforeAutospacing="0" w:after="0" w:afterAutospacing="0"/>
      </w:pPr>
      <w:r w:rsidRPr="0030362C">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73798" w:rsidRPr="0030362C" w:rsidRDefault="00573798" w:rsidP="000E61A4">
      <w:pPr>
        <w:pStyle w:val="a3"/>
        <w:numPr>
          <w:ilvl w:val="0"/>
          <w:numId w:val="13"/>
        </w:numPr>
        <w:spacing w:before="0" w:beforeAutospacing="0" w:after="0" w:afterAutospacing="0"/>
      </w:pPr>
      <w:r w:rsidRPr="0030362C">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73798" w:rsidRPr="0030362C" w:rsidRDefault="00573798" w:rsidP="000E61A4">
      <w:pPr>
        <w:pStyle w:val="a3"/>
        <w:numPr>
          <w:ilvl w:val="0"/>
          <w:numId w:val="13"/>
        </w:numPr>
        <w:spacing w:before="0" w:beforeAutospacing="0" w:after="0" w:afterAutospacing="0"/>
      </w:pPr>
      <w:r w:rsidRPr="0030362C">
        <w:t>подготовку и дополнительное профессиональное образование в порядке, установленном ТК РФ и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3798" w:rsidRPr="0030362C" w:rsidRDefault="00573798" w:rsidP="000E61A4">
      <w:pPr>
        <w:pStyle w:val="a3"/>
        <w:numPr>
          <w:ilvl w:val="0"/>
          <w:numId w:val="13"/>
        </w:numPr>
        <w:spacing w:before="0" w:beforeAutospacing="0" w:after="0" w:afterAutospacing="0"/>
      </w:pPr>
      <w:r w:rsidRPr="0030362C">
        <w:t>участие в управлении  школой в предусмотренных ТК РФ, иными федеральными законами и коллективным договором формах;</w:t>
      </w:r>
    </w:p>
    <w:p w:rsidR="00573798" w:rsidRPr="0030362C" w:rsidRDefault="00573798" w:rsidP="000E61A4">
      <w:pPr>
        <w:pStyle w:val="a3"/>
        <w:numPr>
          <w:ilvl w:val="0"/>
          <w:numId w:val="13"/>
        </w:numPr>
        <w:spacing w:before="0" w:beforeAutospacing="0" w:after="0" w:afterAutospacing="0"/>
      </w:pPr>
      <w:r w:rsidRPr="0030362C">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3798" w:rsidRPr="0030362C" w:rsidRDefault="00573798" w:rsidP="000E61A4">
      <w:pPr>
        <w:pStyle w:val="a3"/>
        <w:numPr>
          <w:ilvl w:val="0"/>
          <w:numId w:val="13"/>
        </w:numPr>
        <w:spacing w:before="0" w:beforeAutospacing="0" w:after="0" w:afterAutospacing="0"/>
      </w:pPr>
      <w:r w:rsidRPr="0030362C">
        <w:t>-защиту своих трудовых прав, свобод и законных интересов всеми не запрещенными законом способами;</w:t>
      </w:r>
    </w:p>
    <w:p w:rsidR="00573798" w:rsidRPr="0030362C" w:rsidRDefault="00573798" w:rsidP="000E61A4">
      <w:pPr>
        <w:pStyle w:val="a3"/>
        <w:numPr>
          <w:ilvl w:val="0"/>
          <w:numId w:val="13"/>
        </w:numPr>
        <w:spacing w:before="0" w:beforeAutospacing="0" w:after="0" w:afterAutospacing="0"/>
      </w:pPr>
      <w:r w:rsidRPr="0030362C">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73798" w:rsidRPr="0030362C" w:rsidRDefault="00573798" w:rsidP="000E61A4">
      <w:pPr>
        <w:pStyle w:val="a3"/>
        <w:numPr>
          <w:ilvl w:val="0"/>
          <w:numId w:val="13"/>
        </w:numPr>
        <w:spacing w:before="0" w:beforeAutospacing="0" w:after="240" w:afterAutospacing="0"/>
      </w:pPr>
      <w:r w:rsidRPr="0030362C">
        <w:t>обязательное социальное страхование в случаях, предусмотренных федеральными законами.</w:t>
      </w:r>
    </w:p>
    <w:p w:rsidR="00573798" w:rsidRPr="0030362C" w:rsidRDefault="00573798" w:rsidP="00573798">
      <w:pPr>
        <w:pStyle w:val="a3"/>
        <w:spacing w:before="0" w:beforeAutospacing="0" w:after="0" w:afterAutospacing="0"/>
        <w:ind w:firstLine="0"/>
      </w:pPr>
      <w:r w:rsidRPr="0030362C">
        <w:t>3.2. Работник  обязан:</w:t>
      </w:r>
    </w:p>
    <w:p w:rsidR="00573798" w:rsidRPr="0030362C" w:rsidRDefault="00573798" w:rsidP="000E61A4">
      <w:pPr>
        <w:pStyle w:val="a3"/>
        <w:numPr>
          <w:ilvl w:val="0"/>
          <w:numId w:val="14"/>
        </w:numPr>
        <w:spacing w:before="0" w:beforeAutospacing="0" w:after="0" w:afterAutospacing="0"/>
      </w:pPr>
      <w:r w:rsidRPr="0030362C">
        <w:t>добросовестно исполнять свои трудовые обязанности, возложенные на него трудовым договором;</w:t>
      </w:r>
    </w:p>
    <w:p w:rsidR="00573798" w:rsidRPr="0030362C" w:rsidRDefault="00573798" w:rsidP="000E61A4">
      <w:pPr>
        <w:pStyle w:val="a3"/>
        <w:numPr>
          <w:ilvl w:val="0"/>
          <w:numId w:val="14"/>
        </w:numPr>
        <w:spacing w:before="0" w:beforeAutospacing="0" w:after="0" w:afterAutospacing="0"/>
      </w:pPr>
      <w:r w:rsidRPr="0030362C">
        <w:t>соблюдать правила внутреннего трудового распорядка;</w:t>
      </w:r>
    </w:p>
    <w:p w:rsidR="00573798" w:rsidRPr="0030362C" w:rsidRDefault="00573798" w:rsidP="000E61A4">
      <w:pPr>
        <w:pStyle w:val="a3"/>
        <w:numPr>
          <w:ilvl w:val="0"/>
          <w:numId w:val="14"/>
        </w:numPr>
        <w:spacing w:before="0" w:beforeAutospacing="0" w:after="0" w:afterAutospacing="0"/>
      </w:pPr>
      <w:r w:rsidRPr="0030362C">
        <w:t>соблюдать трудовую дисциплину;</w:t>
      </w:r>
    </w:p>
    <w:p w:rsidR="00573798" w:rsidRPr="0030362C" w:rsidRDefault="00573798" w:rsidP="000E61A4">
      <w:pPr>
        <w:pStyle w:val="a3"/>
        <w:numPr>
          <w:ilvl w:val="0"/>
          <w:numId w:val="14"/>
        </w:numPr>
        <w:spacing w:before="0" w:beforeAutospacing="0" w:after="0" w:afterAutospacing="0"/>
      </w:pPr>
      <w:r w:rsidRPr="0030362C">
        <w:t>выполнять установленные нормы труда;</w:t>
      </w:r>
    </w:p>
    <w:p w:rsidR="00573798" w:rsidRPr="0030362C" w:rsidRDefault="00573798" w:rsidP="000E61A4">
      <w:pPr>
        <w:pStyle w:val="a3"/>
        <w:numPr>
          <w:ilvl w:val="0"/>
          <w:numId w:val="14"/>
        </w:numPr>
        <w:spacing w:before="0" w:beforeAutospacing="0" w:after="0" w:afterAutospacing="0"/>
      </w:pPr>
      <w:r w:rsidRPr="0030362C">
        <w:t>соблюдать требования по охране труда и обеспечению безопасности труда;</w:t>
      </w:r>
    </w:p>
    <w:p w:rsidR="00573798" w:rsidRPr="0030362C" w:rsidRDefault="00573798" w:rsidP="000E61A4">
      <w:pPr>
        <w:pStyle w:val="a3"/>
        <w:numPr>
          <w:ilvl w:val="0"/>
          <w:numId w:val="14"/>
        </w:numPr>
        <w:spacing w:before="0" w:beforeAutospacing="0" w:after="0" w:afterAutospacing="0"/>
      </w:pPr>
      <w:r w:rsidRPr="0030362C">
        <w:t>бережно относиться к имуществу школы и  других работников;</w:t>
      </w:r>
    </w:p>
    <w:p w:rsidR="00573798" w:rsidRPr="0030362C" w:rsidRDefault="00573798" w:rsidP="000E61A4">
      <w:pPr>
        <w:pStyle w:val="a3"/>
        <w:numPr>
          <w:ilvl w:val="0"/>
          <w:numId w:val="14"/>
        </w:numPr>
        <w:spacing w:before="0" w:beforeAutospacing="0" w:after="0" w:afterAutospacing="0"/>
      </w:pPr>
      <w:r w:rsidRPr="0030362C">
        <w:t>незамедлительно сообщить директору  о возникновении ситуации, представляющей угрозу жизни и здоровью людей, сохранности имущества школы;</w:t>
      </w:r>
    </w:p>
    <w:p w:rsidR="00573798" w:rsidRPr="0030362C" w:rsidRDefault="00573798" w:rsidP="000E61A4">
      <w:pPr>
        <w:pStyle w:val="a9"/>
        <w:numPr>
          <w:ilvl w:val="0"/>
          <w:numId w:val="14"/>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73798" w:rsidRPr="0030362C" w:rsidRDefault="00573798" w:rsidP="000E61A4">
      <w:pPr>
        <w:pStyle w:val="a9"/>
        <w:numPr>
          <w:ilvl w:val="0"/>
          <w:numId w:val="14"/>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73798" w:rsidRPr="0030362C" w:rsidRDefault="00573798" w:rsidP="000E61A4">
      <w:pPr>
        <w:pStyle w:val="a9"/>
        <w:numPr>
          <w:ilvl w:val="0"/>
          <w:numId w:val="14"/>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соблюдать устав школы, правила внутреннего трудового распорядка. </w:t>
      </w:r>
    </w:p>
    <w:p w:rsidR="00573798" w:rsidRPr="0030362C" w:rsidRDefault="00573798" w:rsidP="00573798">
      <w:pPr>
        <w:shd w:val="clear" w:color="auto" w:fill="FFFFFF"/>
        <w:spacing w:line="240" w:lineRule="auto"/>
        <w:rPr>
          <w:rFonts w:ascii="Times New Roman" w:hAnsi="Times New Roman" w:cs="Times New Roman"/>
          <w:spacing w:val="-5"/>
          <w:sz w:val="24"/>
          <w:szCs w:val="24"/>
        </w:rPr>
      </w:pPr>
      <w:r w:rsidRPr="0030362C">
        <w:rPr>
          <w:rFonts w:ascii="Times New Roman" w:hAnsi="Times New Roman" w:cs="Times New Roman"/>
          <w:sz w:val="24"/>
          <w:szCs w:val="24"/>
        </w:rPr>
        <w:t>3.3. Работники  несут ответственность, предусмотренную действующим  законодательством.</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3.4.Педагогические работники имеют право на:</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сокращенную продолжительность рабочего времени,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дополнительное профессиональное образование по профилю педагогической деятельности не реже чем один раз в три года,</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длительный отпуск сроком до одного года не реже чем через каждые десять лет непрерывной педагогической работы,</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досрочное назначение трудовой пенсии по старости в порядке, установленном законодательством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свободу преподавания, свободное выражение своего мнения, свободу от вмешательства в профессиональную деятельность,</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свободу выбора и использования педагогически обоснованных форм, средств, методов обучения и воспитания,</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управлении школой, в том числе в коллегиальных органах управления, в порядке, установленном уставом школы,</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обсуждении вопросов, относящихся к деятельности школы, в том числе через органы управления и общественные организации,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объединение в общественные профессиональные организации в формах и в порядке, которые установлены законодательством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обращение в комиссию по урегулированию споров между участниками образовательных отношений,</w:t>
      </w:r>
    </w:p>
    <w:p w:rsidR="00573798" w:rsidRPr="0030362C" w:rsidRDefault="00573798" w:rsidP="000E61A4">
      <w:pPr>
        <w:pStyle w:val="a9"/>
        <w:numPr>
          <w:ilvl w:val="0"/>
          <w:numId w:val="15"/>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Pr="0030362C">
        <w:rPr>
          <w:rFonts w:ascii="Times New Roman" w:hAnsi="Times New Roman" w:cs="Times New Roman"/>
          <w:sz w:val="24"/>
          <w:szCs w:val="24"/>
        </w:rPr>
        <w:tab/>
      </w:r>
      <w:r w:rsidRPr="0030362C">
        <w:rPr>
          <w:rFonts w:ascii="Times New Roman" w:hAnsi="Times New Roman" w:cs="Times New Roman"/>
          <w:bCs/>
          <w:color w:val="000000"/>
          <w:spacing w:val="4"/>
          <w:sz w:val="24"/>
          <w:szCs w:val="24"/>
        </w:rPr>
        <w:t xml:space="preserve">  на иные меры социальной поддержки в порядке, установленном </w:t>
      </w:r>
      <w:r w:rsidRPr="0030362C">
        <w:rPr>
          <w:rFonts w:ascii="Times New Roman" w:hAnsi="Times New Roman" w:cs="Times New Roman"/>
          <w:bCs/>
          <w:color w:val="000000"/>
          <w:spacing w:val="3"/>
          <w:sz w:val="24"/>
          <w:szCs w:val="24"/>
        </w:rPr>
        <w:t xml:space="preserve">законодательством Российской Федерации, и на дополнительные меры социальной поддержки, предоставляемые в </w:t>
      </w:r>
      <w:r w:rsidR="00E1708E">
        <w:rPr>
          <w:rFonts w:ascii="Times New Roman" w:hAnsi="Times New Roman" w:cs="Times New Roman"/>
          <w:bCs/>
          <w:color w:val="000000"/>
          <w:spacing w:val="3"/>
          <w:sz w:val="24"/>
          <w:szCs w:val="24"/>
        </w:rPr>
        <w:t>РД</w:t>
      </w:r>
      <w:r w:rsidRPr="0030362C">
        <w:rPr>
          <w:rFonts w:ascii="Times New Roman" w:hAnsi="Times New Roman" w:cs="Times New Roman"/>
          <w:bCs/>
          <w:color w:val="000000"/>
          <w:spacing w:val="3"/>
          <w:sz w:val="24"/>
          <w:szCs w:val="24"/>
        </w:rPr>
        <w:t xml:space="preserve"> педагоги</w:t>
      </w:r>
      <w:r w:rsidRPr="0030362C">
        <w:rPr>
          <w:rFonts w:ascii="Times New Roman" w:hAnsi="Times New Roman" w:cs="Times New Roman"/>
          <w:bCs/>
          <w:color w:val="000000"/>
          <w:spacing w:val="1"/>
          <w:sz w:val="24"/>
          <w:szCs w:val="24"/>
        </w:rPr>
        <w:t>ческим работникам общеобразовательного учреждения.</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6"/>
          <w:sz w:val="24"/>
          <w:szCs w:val="24"/>
        </w:rPr>
        <w:t>3.5</w:t>
      </w:r>
      <w:r w:rsidR="001E01EE">
        <w:rPr>
          <w:rFonts w:ascii="Times New Roman" w:hAnsi="Times New Roman" w:cs="Times New Roman"/>
          <w:spacing w:val="-6"/>
          <w:sz w:val="24"/>
          <w:szCs w:val="24"/>
        </w:rPr>
        <w:t xml:space="preserve">. </w:t>
      </w:r>
      <w:r w:rsidRPr="0030362C">
        <w:rPr>
          <w:rFonts w:ascii="Times New Roman" w:hAnsi="Times New Roman" w:cs="Times New Roman"/>
          <w:spacing w:val="-6"/>
          <w:sz w:val="24"/>
          <w:szCs w:val="24"/>
        </w:rPr>
        <w:t xml:space="preserve"> Педагогические р</w:t>
      </w:r>
      <w:r w:rsidRPr="0030362C">
        <w:rPr>
          <w:rFonts w:ascii="Times New Roman" w:hAnsi="Times New Roman" w:cs="Times New Roman"/>
          <w:spacing w:val="-2"/>
          <w:sz w:val="24"/>
          <w:szCs w:val="24"/>
        </w:rPr>
        <w:t>аботники обязаны:</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pacing w:val="-5"/>
          <w:sz w:val="24"/>
          <w:szCs w:val="24"/>
        </w:rPr>
        <w:t>у</w:t>
      </w:r>
      <w:r w:rsidRPr="0030362C">
        <w:rPr>
          <w:rFonts w:ascii="Times New Roman" w:hAnsi="Times New Roman" w:cs="Times New Roman"/>
          <w:sz w:val="24"/>
          <w:szCs w:val="24"/>
        </w:rPr>
        <w:t>важать честь и достоинство учащихся и других участников образовательных отношений</w:t>
      </w:r>
      <w:r w:rsidR="00E507FE" w:rsidRPr="0030362C">
        <w:rPr>
          <w:rFonts w:ascii="Times New Roman" w:hAnsi="Times New Roman" w:cs="Times New Roman"/>
          <w:sz w:val="24"/>
          <w:szCs w:val="24"/>
        </w:rPr>
        <w:t>,</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систематически повышать свой профессиональный уровень,</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73798" w:rsidRPr="0030362C" w:rsidRDefault="00573798" w:rsidP="000E61A4">
      <w:pPr>
        <w:pStyle w:val="a9"/>
        <w:numPr>
          <w:ilvl w:val="0"/>
          <w:numId w:val="16"/>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соблюдать устав школы, правила внутреннего трудового распорядка. </w:t>
      </w:r>
    </w:p>
    <w:p w:rsidR="00573798" w:rsidRPr="0030362C" w:rsidRDefault="00573798" w:rsidP="00E507FE">
      <w:pPr>
        <w:shd w:val="clear" w:color="auto" w:fill="FFFFFF"/>
        <w:spacing w:before="240" w:after="0" w:line="240" w:lineRule="auto"/>
        <w:ind w:left="360"/>
        <w:rPr>
          <w:rFonts w:ascii="Times New Roman" w:hAnsi="Times New Roman" w:cs="Times New Roman"/>
          <w:sz w:val="24"/>
          <w:szCs w:val="24"/>
        </w:rPr>
      </w:pPr>
      <w:r w:rsidRPr="0030362C">
        <w:rPr>
          <w:rFonts w:ascii="Times New Roman" w:hAnsi="Times New Roman" w:cs="Times New Roman"/>
          <w:sz w:val="24"/>
          <w:szCs w:val="24"/>
        </w:rPr>
        <w:t>Учитель также обязан:</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со звонком начать урок и со звонком его окончить, не допуская бес</w:t>
      </w:r>
      <w:r w:rsidRPr="0030362C">
        <w:rPr>
          <w:rFonts w:ascii="Times New Roman" w:hAnsi="Times New Roman" w:cs="Times New Roman"/>
          <w:color w:val="000000"/>
          <w:sz w:val="24"/>
          <w:szCs w:val="24"/>
        </w:rPr>
        <w:softHyphen/>
        <w:t>полезной траты учебного времени,</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иметь поурочные планы на каждый урок, включая классные часы,</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независимо от расписания уроков присутствовать на всех ме</w:t>
      </w:r>
      <w:r w:rsidRPr="0030362C">
        <w:rPr>
          <w:rFonts w:ascii="Times New Roman" w:hAnsi="Times New Roman" w:cs="Times New Roman"/>
          <w:color w:val="000000"/>
          <w:sz w:val="24"/>
          <w:szCs w:val="24"/>
        </w:rPr>
        <w:softHyphen/>
        <w:t>роприятиях, запланированных для учителей и обучающихся, в соответствии со своими должностными обязанностями,</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выполнять распоряжения администрации  точно и в срок,</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выполнять все приказы директора школы безоговорочно, при несо</w:t>
      </w:r>
      <w:r w:rsidRPr="0030362C">
        <w:rPr>
          <w:rFonts w:ascii="Times New Roman" w:hAnsi="Times New Roman" w:cs="Times New Roman"/>
          <w:color w:val="000000"/>
          <w:sz w:val="24"/>
          <w:szCs w:val="24"/>
        </w:rPr>
        <w:softHyphen/>
        <w:t>гласии с приказом обжаловать выполненный приказ в комиссию по трудовым спорам,</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обязан в соответствии с расписанием и пла</w:t>
      </w:r>
      <w:r w:rsidRPr="0030362C">
        <w:rPr>
          <w:rFonts w:ascii="Times New Roman" w:hAnsi="Times New Roman" w:cs="Times New Roman"/>
          <w:color w:val="000000"/>
          <w:sz w:val="24"/>
          <w:szCs w:val="24"/>
        </w:rPr>
        <w:softHyphen/>
        <w:t>ном воспитательной работы один раз в неделю проводить классные часы. Планы воспитательной работы составляются один раз в год,</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занимается с классом воспитательной вне</w:t>
      </w:r>
      <w:r w:rsidRPr="0030362C">
        <w:rPr>
          <w:rFonts w:ascii="Times New Roman" w:hAnsi="Times New Roman" w:cs="Times New Roman"/>
          <w:color w:val="000000"/>
          <w:sz w:val="24"/>
          <w:szCs w:val="24"/>
        </w:rPr>
        <w:softHyphen/>
        <w:t>урочной работой согласно имеющемуся плану воспитательной работы, а так</w:t>
      </w:r>
      <w:r w:rsidRPr="0030362C">
        <w:rPr>
          <w:rFonts w:ascii="Times New Roman" w:hAnsi="Times New Roman" w:cs="Times New Roman"/>
          <w:color w:val="000000"/>
          <w:sz w:val="24"/>
          <w:szCs w:val="24"/>
        </w:rPr>
        <w:softHyphen/>
        <w:t>же проводит периодически, но не менее четырех раз за учебный год, классные родительские собрания,</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обязан один раз в неделю проводить про</w:t>
      </w:r>
      <w:r w:rsidRPr="0030362C">
        <w:rPr>
          <w:rFonts w:ascii="Times New Roman" w:hAnsi="Times New Roman" w:cs="Times New Roman"/>
          <w:color w:val="000000"/>
          <w:sz w:val="24"/>
          <w:szCs w:val="24"/>
        </w:rPr>
        <w:softHyphen/>
        <w:t>верку выставления отметок в дневниках обучающихся.</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2"/>
          <w:sz w:val="24"/>
          <w:szCs w:val="24"/>
          <w:lang w:val="az-Cyrl-AZ"/>
        </w:rPr>
      </w:pPr>
      <w:r w:rsidRPr="0030362C">
        <w:rPr>
          <w:rFonts w:ascii="Times New Roman" w:hAnsi="Times New Roman" w:cs="Times New Roman"/>
          <w:color w:val="000000"/>
          <w:spacing w:val="-1"/>
          <w:sz w:val="24"/>
          <w:szCs w:val="24"/>
          <w:lang w:val="az-Cyrl-AZ"/>
        </w:rPr>
        <w:t xml:space="preserve">Педагогические работники школы несут полную ответственность за жизнь и здоровье </w:t>
      </w:r>
      <w:r w:rsidRPr="0030362C">
        <w:rPr>
          <w:rFonts w:ascii="Times New Roman" w:hAnsi="Times New Roman" w:cs="Times New Roman"/>
          <w:color w:val="000000"/>
          <w:spacing w:val="7"/>
          <w:sz w:val="24"/>
          <w:szCs w:val="24"/>
          <w:lang w:val="az-Cyrl-AZ"/>
        </w:rPr>
        <w:t xml:space="preserve">детей  во  время проведения занятий и перемен.  О всех случаях травматизма учащихся </w:t>
      </w:r>
      <w:r w:rsidRPr="0030362C">
        <w:rPr>
          <w:rFonts w:ascii="Times New Roman" w:hAnsi="Times New Roman" w:cs="Times New Roman"/>
          <w:color w:val="000000"/>
          <w:spacing w:val="-2"/>
          <w:sz w:val="24"/>
          <w:szCs w:val="24"/>
          <w:lang w:val="az-Cyrl-AZ"/>
        </w:rPr>
        <w:t xml:space="preserve">немедленно сообщать администрации. </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t xml:space="preserve">В случае опоздания обучающихся на занятия учитель обязан поставить в известность </w:t>
      </w:r>
      <w:r w:rsidRPr="0030362C">
        <w:rPr>
          <w:rFonts w:ascii="Times New Roman" w:hAnsi="Times New Roman" w:cs="Times New Roman"/>
          <w:color w:val="000000"/>
          <w:spacing w:val="3"/>
          <w:sz w:val="24"/>
          <w:szCs w:val="24"/>
          <w:lang w:val="az-Cyrl-AZ"/>
        </w:rPr>
        <w:t xml:space="preserve">классного руководителя, заместителя директора а по </w:t>
      </w:r>
      <w:r w:rsidRPr="0030362C">
        <w:rPr>
          <w:rFonts w:ascii="Times New Roman" w:hAnsi="Times New Roman" w:cs="Times New Roman"/>
          <w:color w:val="000000"/>
          <w:sz w:val="24"/>
          <w:szCs w:val="24"/>
          <w:lang w:val="az-Cyrl-AZ"/>
        </w:rPr>
        <w:t xml:space="preserve">учебно-воспитательной работе. Учитель не может не допускать опоздавших до занятий, </w:t>
      </w:r>
      <w:r w:rsidRPr="0030362C">
        <w:rPr>
          <w:rFonts w:ascii="Times New Roman" w:hAnsi="Times New Roman" w:cs="Times New Roman"/>
          <w:color w:val="000000"/>
          <w:spacing w:val="-1"/>
          <w:sz w:val="24"/>
          <w:szCs w:val="24"/>
          <w:lang w:val="az-Cyrl-AZ"/>
        </w:rPr>
        <w:t xml:space="preserve">таким правом может пользоваться только администрация школы. </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Оставлять  обучающихся в закрытых помещениях одних не допускается. </w:t>
      </w:r>
    </w:p>
    <w:p w:rsidR="00573798" w:rsidRPr="0030362C" w:rsidRDefault="00573798" w:rsidP="00573798">
      <w:pPr>
        <w:shd w:val="clear" w:color="auto" w:fill="FFFFFF"/>
        <w:tabs>
          <w:tab w:val="num" w:pos="0"/>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Задержка обучающихся педагогическими работниками школы после завершения рабочего </w:t>
      </w:r>
      <w:r w:rsidRPr="0030362C">
        <w:rPr>
          <w:rFonts w:ascii="Times New Roman" w:hAnsi="Times New Roman" w:cs="Times New Roman"/>
          <w:color w:val="000000"/>
          <w:spacing w:val="-1"/>
          <w:sz w:val="24"/>
          <w:szCs w:val="24"/>
          <w:lang w:val="az-Cyrl-AZ"/>
        </w:rPr>
        <w:t>времени разрешается в строго определенных случаях:</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проведение классных часов и собраний;</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проведение и подготовка внеклассных и общешкольных мероприятий;</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генеральная уборка и уборка класса, дежурство:</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дополнительные занятия.</w:t>
      </w: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Во всех других случаях требуется согласование с администрацией.</w:t>
      </w:r>
    </w:p>
    <w:p w:rsidR="00573798" w:rsidRPr="0030362C" w:rsidRDefault="00573798" w:rsidP="00573798">
      <w:pPr>
        <w:shd w:val="clear" w:color="auto" w:fill="FFFFFF"/>
        <w:tabs>
          <w:tab w:val="num" w:pos="0"/>
        </w:tabs>
        <w:spacing w:line="240" w:lineRule="auto"/>
        <w:ind w:right="86"/>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B случае пожара или других стихийных   бедствий    учителя    поступают    согласно </w:t>
      </w:r>
      <w:r w:rsidRPr="0030362C">
        <w:rPr>
          <w:rFonts w:ascii="Times New Roman" w:hAnsi="Times New Roman" w:cs="Times New Roman"/>
          <w:color w:val="000000"/>
          <w:spacing w:val="-1"/>
          <w:sz w:val="24"/>
          <w:szCs w:val="24"/>
          <w:lang w:val="az-Cyrl-AZ"/>
        </w:rPr>
        <w:t>утвержденному плану эвакуации.</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3"/>
          <w:sz w:val="24"/>
          <w:szCs w:val="24"/>
        </w:rPr>
        <w:t>3.6. Педагогическим р</w:t>
      </w:r>
      <w:r w:rsidRPr="0030362C">
        <w:rPr>
          <w:rFonts w:ascii="Times New Roman" w:hAnsi="Times New Roman" w:cs="Times New Roman"/>
          <w:spacing w:val="1"/>
          <w:sz w:val="24"/>
          <w:szCs w:val="24"/>
        </w:rPr>
        <w:t xml:space="preserve">аботникам школы в период организации образовательного процесса (в период урока) </w:t>
      </w:r>
      <w:r w:rsidRPr="0030362C">
        <w:rPr>
          <w:rFonts w:ascii="Times New Roman" w:hAnsi="Times New Roman" w:cs="Times New Roman"/>
          <w:sz w:val="24"/>
          <w:szCs w:val="24"/>
        </w:rPr>
        <w:t>запрещается:</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w:t>
      </w:r>
      <w:r w:rsidRPr="0030362C">
        <w:rPr>
          <w:rFonts w:ascii="Times New Roman" w:hAnsi="Times New Roman" w:cs="Times New Roman"/>
          <w:bCs/>
          <w:sz w:val="24"/>
          <w:szCs w:val="24"/>
        </w:rPr>
        <w:t xml:space="preserve">социальной, расовой, национальной или религиозной </w:t>
      </w:r>
      <w:r w:rsidRPr="0030362C">
        <w:rPr>
          <w:rFonts w:ascii="Times New Roman" w:hAnsi="Times New Roman" w:cs="Times New Roman"/>
          <w:sz w:val="24"/>
          <w:szCs w:val="24"/>
        </w:rPr>
        <w:t xml:space="preserve">розни, для агитации, </w:t>
      </w:r>
      <w:r w:rsidRPr="0030362C">
        <w:rPr>
          <w:rFonts w:ascii="Times New Roman" w:hAnsi="Times New Roman" w:cs="Times New Roman"/>
          <w:bCs/>
          <w:sz w:val="24"/>
          <w:szCs w:val="24"/>
        </w:rPr>
        <w:t>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rsidRPr="0030362C">
        <w:rPr>
          <w:rFonts w:ascii="Times New Roman" w:hAnsi="Times New Roman" w:cs="Times New Roman"/>
          <w:sz w:val="24"/>
          <w:szCs w:val="24"/>
        </w:rPr>
        <w:t xml:space="preserve"> </w:t>
      </w:r>
      <w:r w:rsidRPr="0030362C">
        <w:rPr>
          <w:rFonts w:ascii="Times New Roman" w:hAnsi="Times New Roman" w:cs="Times New Roman"/>
          <w:bCs/>
          <w:sz w:val="24"/>
          <w:szCs w:val="24"/>
        </w:rPr>
        <w:t>их отношения к религии,</w:t>
      </w:r>
      <w:r w:rsidRPr="0030362C">
        <w:rPr>
          <w:rFonts w:ascii="Times New Roman" w:hAnsi="Times New Roman" w:cs="Times New Roman"/>
          <w:sz w:val="24"/>
          <w:szCs w:val="24"/>
        </w:rPr>
        <w:t xml:space="preserve"> в том числе посредством сообщения учащимся недостоверных сведений об исторических,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
          <w:sz w:val="24"/>
          <w:szCs w:val="24"/>
        </w:rPr>
        <w:t>изменять по своему усмотрению расписание уроков (занятий) и график работы;</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2"/>
          <w:sz w:val="24"/>
          <w:szCs w:val="24"/>
        </w:rPr>
        <w:t>отменять, удлинять или сокращать продолжительность уроков и (занятий) и перерывов (пе</w:t>
      </w:r>
      <w:r w:rsidRPr="0030362C">
        <w:rPr>
          <w:rFonts w:ascii="Times New Roman" w:hAnsi="Times New Roman" w:cs="Times New Roman"/>
          <w:sz w:val="24"/>
          <w:szCs w:val="24"/>
        </w:rPr>
        <w:t>ремен) между ними;</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2"/>
          <w:sz w:val="24"/>
          <w:szCs w:val="24"/>
        </w:rPr>
        <w:t>удалять учащихся с уроков;</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к</w:t>
      </w:r>
      <w:r w:rsidRPr="0030362C">
        <w:rPr>
          <w:rFonts w:ascii="Times New Roman" w:hAnsi="Times New Roman" w:cs="Times New Roman"/>
          <w:sz w:val="24"/>
          <w:szCs w:val="24"/>
        </w:rPr>
        <w:t>урить в помещении и на территории школы;</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6"/>
          <w:sz w:val="24"/>
          <w:szCs w:val="24"/>
        </w:rPr>
        <w:t>о</w:t>
      </w:r>
      <w:r w:rsidRPr="0030362C">
        <w:rPr>
          <w:rFonts w:ascii="Times New Roman" w:hAnsi="Times New Roman" w:cs="Times New Roman"/>
          <w:spacing w:val="-2"/>
          <w:sz w:val="24"/>
          <w:szCs w:val="24"/>
        </w:rPr>
        <w:t>твлекать учащихся во время учебного процесса на иные, не связанные с учебным про</w:t>
      </w:r>
      <w:r w:rsidRPr="0030362C">
        <w:rPr>
          <w:rFonts w:ascii="Times New Roman" w:hAnsi="Times New Roman" w:cs="Times New Roman"/>
          <w:sz w:val="24"/>
          <w:szCs w:val="24"/>
        </w:rPr>
        <w:t>цессом, мероприятия, освобождать от занятий для выполнения общественных поручений;</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w:t>
      </w:r>
      <w:r w:rsidRPr="0030362C">
        <w:rPr>
          <w:rFonts w:ascii="Times New Roman" w:hAnsi="Times New Roman" w:cs="Times New Roman"/>
          <w:spacing w:val="-4"/>
          <w:sz w:val="24"/>
          <w:szCs w:val="24"/>
        </w:rPr>
        <w:t>твлекать работников школы в рабочее время от их непосредственной работы для выполне</w:t>
      </w:r>
      <w:r w:rsidRPr="0030362C">
        <w:rPr>
          <w:rFonts w:ascii="Times New Roman" w:hAnsi="Times New Roman" w:cs="Times New Roman"/>
          <w:spacing w:val="-4"/>
          <w:sz w:val="24"/>
          <w:szCs w:val="24"/>
        </w:rPr>
        <w:softHyphen/>
      </w:r>
      <w:r w:rsidRPr="0030362C">
        <w:rPr>
          <w:rFonts w:ascii="Times New Roman" w:hAnsi="Times New Roman" w:cs="Times New Roman"/>
          <w:spacing w:val="-2"/>
          <w:sz w:val="24"/>
          <w:szCs w:val="24"/>
        </w:rPr>
        <w:t>ния общественных обязанностей и проведения разного рода мероприятий, не связанных с основ</w:t>
      </w:r>
      <w:r w:rsidRPr="0030362C">
        <w:rPr>
          <w:rFonts w:ascii="Times New Roman" w:hAnsi="Times New Roman" w:cs="Times New Roman"/>
          <w:spacing w:val="-2"/>
          <w:sz w:val="24"/>
          <w:szCs w:val="24"/>
        </w:rPr>
        <w:softHyphen/>
        <w:t>ной деятельностью школы;</w:t>
      </w:r>
    </w:p>
    <w:p w:rsidR="00573798" w:rsidRPr="0030362C" w:rsidRDefault="00573798" w:rsidP="000E61A4">
      <w:pPr>
        <w:pStyle w:val="a9"/>
        <w:numPr>
          <w:ilvl w:val="0"/>
          <w:numId w:val="1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созывать в рабочее время собрания, заседания и всякого рода совещания по обществен</w:t>
      </w:r>
      <w:r w:rsidRPr="0030362C">
        <w:rPr>
          <w:rFonts w:ascii="Times New Roman" w:hAnsi="Times New Roman" w:cs="Times New Roman"/>
          <w:sz w:val="24"/>
          <w:szCs w:val="24"/>
        </w:rPr>
        <w:softHyphen/>
      </w:r>
      <w:r w:rsidRPr="0030362C">
        <w:rPr>
          <w:rFonts w:ascii="Times New Roman" w:hAnsi="Times New Roman" w:cs="Times New Roman"/>
          <w:spacing w:val="-4"/>
          <w:sz w:val="24"/>
          <w:szCs w:val="24"/>
        </w:rPr>
        <w:t>ным делам.</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3.7.Педагогические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3.8.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4"/>
          <w:sz w:val="24"/>
          <w:szCs w:val="24"/>
        </w:rPr>
        <w:t xml:space="preserve">3.9. </w:t>
      </w:r>
      <w:r w:rsidRPr="0030362C">
        <w:rPr>
          <w:rFonts w:ascii="Times New Roman" w:hAnsi="Times New Roman" w:cs="Times New Roman"/>
          <w:sz w:val="24"/>
          <w:szCs w:val="24"/>
        </w:rPr>
        <w:t>Работник несет материальную ответственность за причиненный школе прямой действи</w:t>
      </w:r>
      <w:r w:rsidRPr="0030362C">
        <w:rPr>
          <w:rFonts w:ascii="Times New Roman" w:hAnsi="Times New Roman" w:cs="Times New Roman"/>
          <w:sz w:val="24"/>
          <w:szCs w:val="24"/>
        </w:rPr>
        <w:softHyphen/>
      </w:r>
      <w:r w:rsidRPr="0030362C">
        <w:rPr>
          <w:rFonts w:ascii="Times New Roman" w:hAnsi="Times New Roman" w:cs="Times New Roman"/>
          <w:spacing w:val="-3"/>
          <w:sz w:val="24"/>
          <w:szCs w:val="24"/>
        </w:rPr>
        <w:t>тельный ущерб.</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5"/>
          <w:sz w:val="24"/>
          <w:szCs w:val="24"/>
        </w:rPr>
        <w:t>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30362C">
        <w:rPr>
          <w:rFonts w:ascii="Times New Roman" w:hAnsi="Times New Roman" w:cs="Times New Roman"/>
          <w:spacing w:val="-5"/>
          <w:sz w:val="24"/>
          <w:szCs w:val="24"/>
        </w:rPr>
        <w:softHyphen/>
        <w:t>их лиц, находящегося в школе, если школа несет ответственность за сохранность этого имуще</w:t>
      </w:r>
      <w:r w:rsidRPr="0030362C">
        <w:rPr>
          <w:rFonts w:ascii="Times New Roman" w:hAnsi="Times New Roman" w:cs="Times New Roman"/>
          <w:spacing w:val="-5"/>
          <w:sz w:val="24"/>
          <w:szCs w:val="24"/>
        </w:rPr>
        <w:softHyphen/>
        <w:t>ства), а также необходимость для школы произвести затраты либо излишние выплаты на приоб</w:t>
      </w:r>
      <w:r w:rsidRPr="0030362C">
        <w:rPr>
          <w:rFonts w:ascii="Times New Roman" w:hAnsi="Times New Roman" w:cs="Times New Roman"/>
          <w:spacing w:val="-5"/>
          <w:sz w:val="24"/>
          <w:szCs w:val="24"/>
        </w:rPr>
        <w:softHyphen/>
        <w:t>ретение или восстановление имущества.</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5"/>
          <w:sz w:val="24"/>
          <w:szCs w:val="24"/>
        </w:rPr>
        <w:t>3.10. За причиненный ущерб работник несет материальную ответственность в пределах своего  среднего месячного заработка.</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3.11. Материальная ответственность в полном размере причиненного ущерба возлагается на работника в следующих случаях:</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0"/>
          <w:sz w:val="24"/>
          <w:szCs w:val="24"/>
        </w:rPr>
        <w:t>н</w:t>
      </w:r>
      <w:r w:rsidRPr="0030362C">
        <w:rPr>
          <w:rFonts w:ascii="Times New Roman" w:hAnsi="Times New Roman" w:cs="Times New Roman"/>
          <w:spacing w:val="-3"/>
          <w:sz w:val="24"/>
          <w:szCs w:val="24"/>
        </w:rPr>
        <w:t xml:space="preserve">едостачи ценностей, вверенных ему на основании специального письменного договора или </w:t>
      </w:r>
      <w:r w:rsidRPr="0030362C">
        <w:rPr>
          <w:rFonts w:ascii="Times New Roman" w:hAnsi="Times New Roman" w:cs="Times New Roman"/>
          <w:spacing w:val="-1"/>
          <w:sz w:val="24"/>
          <w:szCs w:val="24"/>
        </w:rPr>
        <w:t>полученных им по разовому документу,</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9"/>
          <w:sz w:val="24"/>
          <w:szCs w:val="24"/>
        </w:rPr>
        <w:t>у</w:t>
      </w:r>
      <w:r w:rsidRPr="0030362C">
        <w:rPr>
          <w:rFonts w:ascii="Times New Roman" w:hAnsi="Times New Roman" w:cs="Times New Roman"/>
          <w:sz w:val="24"/>
          <w:szCs w:val="24"/>
        </w:rPr>
        <w:t>мышленного причинения ущерба,</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4"/>
          <w:sz w:val="24"/>
          <w:szCs w:val="24"/>
        </w:rPr>
        <w:t>п</w:t>
      </w:r>
      <w:r w:rsidRPr="0030362C">
        <w:rPr>
          <w:rFonts w:ascii="Times New Roman" w:hAnsi="Times New Roman" w:cs="Times New Roman"/>
          <w:spacing w:val="-2"/>
          <w:sz w:val="24"/>
          <w:szCs w:val="24"/>
        </w:rPr>
        <w:t>ричинения ущерба в состоянии алкогольного, наркотического или токсического опьянения,</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п</w:t>
      </w:r>
      <w:r w:rsidRPr="0030362C">
        <w:rPr>
          <w:rFonts w:ascii="Times New Roman" w:hAnsi="Times New Roman" w:cs="Times New Roman"/>
          <w:spacing w:val="-1"/>
          <w:sz w:val="24"/>
          <w:szCs w:val="24"/>
        </w:rPr>
        <w:t>ричинения ущерба в результате преступных действий работника, установленных пригово</w:t>
      </w:r>
      <w:r w:rsidRPr="0030362C">
        <w:rPr>
          <w:rFonts w:ascii="Times New Roman" w:hAnsi="Times New Roman" w:cs="Times New Roman"/>
          <w:spacing w:val="-1"/>
          <w:sz w:val="24"/>
          <w:szCs w:val="24"/>
        </w:rPr>
        <w:softHyphen/>
        <w:t>ром суда,</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причинения ущерба в результате административного проступка, если таковой установлен </w:t>
      </w:r>
      <w:r w:rsidRPr="0030362C">
        <w:rPr>
          <w:rFonts w:ascii="Times New Roman" w:hAnsi="Times New Roman" w:cs="Times New Roman"/>
          <w:spacing w:val="1"/>
          <w:sz w:val="24"/>
          <w:szCs w:val="24"/>
        </w:rPr>
        <w:t>соответствующим государственным органом,</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7"/>
          <w:sz w:val="24"/>
          <w:szCs w:val="24"/>
        </w:rPr>
        <w:t>р</w:t>
      </w:r>
      <w:r w:rsidRPr="0030362C">
        <w:rPr>
          <w:rFonts w:ascii="Times New Roman" w:hAnsi="Times New Roman" w:cs="Times New Roman"/>
          <w:spacing w:val="-1"/>
          <w:sz w:val="24"/>
          <w:szCs w:val="24"/>
        </w:rPr>
        <w:t>азглашения сведений, составляющих охраняемую законом тайну (служебную, коммерчес</w:t>
      </w:r>
      <w:r w:rsidRPr="0030362C">
        <w:rPr>
          <w:rFonts w:ascii="Times New Roman" w:hAnsi="Times New Roman" w:cs="Times New Roman"/>
          <w:spacing w:val="-2"/>
          <w:sz w:val="24"/>
          <w:szCs w:val="24"/>
        </w:rPr>
        <w:t>кую или иную), в случаях, предусмотренных федеральными законами,</w:t>
      </w:r>
    </w:p>
    <w:p w:rsidR="00573798" w:rsidRPr="0030362C" w:rsidRDefault="00573798" w:rsidP="000E61A4">
      <w:pPr>
        <w:numPr>
          <w:ilvl w:val="0"/>
          <w:numId w:val="18"/>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7"/>
          <w:sz w:val="24"/>
          <w:szCs w:val="24"/>
        </w:rPr>
        <w:t>п</w:t>
      </w:r>
      <w:r w:rsidRPr="0030362C">
        <w:rPr>
          <w:rFonts w:ascii="Times New Roman" w:hAnsi="Times New Roman" w:cs="Times New Roman"/>
          <w:sz w:val="24"/>
          <w:szCs w:val="24"/>
        </w:rPr>
        <w:t>ричинения ущерба не при исполнении работником трудовых обязанностей.</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3.12. </w:t>
      </w:r>
      <w:r w:rsidRPr="0030362C">
        <w:rPr>
          <w:rFonts w:ascii="Times New Roman" w:hAnsi="Times New Roman" w:cs="Times New Roman"/>
          <w:color w:val="000000"/>
          <w:sz w:val="24"/>
          <w:szCs w:val="24"/>
        </w:rPr>
        <w:t>Основные права работников  школы определены:</w:t>
      </w:r>
    </w:p>
    <w:p w:rsidR="00573798" w:rsidRPr="0030362C" w:rsidRDefault="00573798" w:rsidP="000E61A4">
      <w:pPr>
        <w:pStyle w:val="a9"/>
        <w:numPr>
          <w:ilvl w:val="0"/>
          <w:numId w:val="19"/>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ТК РФ (ст. 21. 52. 53, 64. 82. 113. 142, 153, 171. 173. 174, 197,220, 234, 238, 254, 255, 256, 282, 331, 332, 333, 334, 335, 336, 382, 399);</w:t>
      </w:r>
    </w:p>
    <w:p w:rsidR="00573798" w:rsidRPr="0030362C" w:rsidRDefault="00573798" w:rsidP="000E61A4">
      <w:pPr>
        <w:pStyle w:val="a9"/>
        <w:numPr>
          <w:ilvl w:val="0"/>
          <w:numId w:val="19"/>
        </w:num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Федеральным законом от 29.12.2012 года  «Об образовании в Российской Федерации» (ст. 47)</w:t>
      </w:r>
    </w:p>
    <w:p w:rsidR="00573798" w:rsidRPr="0030362C" w:rsidRDefault="00573798" w:rsidP="00573798">
      <w:pPr>
        <w:shd w:val="clear" w:color="auto" w:fill="FFFFFF"/>
        <w:tabs>
          <w:tab w:val="left" w:pos="523"/>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3.13. Работодатель обязан:</w:t>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p>
    <w:p w:rsidR="00573798" w:rsidRPr="0030362C" w:rsidRDefault="00573798" w:rsidP="000E61A4">
      <w:pPr>
        <w:numPr>
          <w:ilvl w:val="0"/>
          <w:numId w:val="20"/>
        </w:numPr>
        <w:shd w:val="clear" w:color="auto" w:fill="FFFFFF"/>
        <w:tabs>
          <w:tab w:val="left" w:pos="54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3"/>
          <w:sz w:val="24"/>
          <w:szCs w:val="24"/>
        </w:rPr>
        <w:t>о</w:t>
      </w:r>
      <w:r w:rsidRPr="0030362C">
        <w:rPr>
          <w:rFonts w:ascii="Times New Roman" w:hAnsi="Times New Roman" w:cs="Times New Roman"/>
          <w:color w:val="000000"/>
          <w:spacing w:val="3"/>
          <w:sz w:val="24"/>
          <w:szCs w:val="24"/>
          <w:lang w:val="az-Cyrl-AZ"/>
        </w:rPr>
        <w:t xml:space="preserve">рганизовать труд педагогических работников  других работников школы так, чтобы каждый работал по </w:t>
      </w:r>
      <w:r w:rsidRPr="0030362C">
        <w:rPr>
          <w:rFonts w:ascii="Times New Roman" w:hAnsi="Times New Roman" w:cs="Times New Roman"/>
          <w:color w:val="000000"/>
          <w:spacing w:val="4"/>
          <w:sz w:val="24"/>
          <w:szCs w:val="24"/>
          <w:lang w:val="az-Cyrl-AZ"/>
        </w:rPr>
        <w:t xml:space="preserve">своей специальности и квалификации, закрепить за каждым работником определенное </w:t>
      </w:r>
      <w:r w:rsidRPr="0030362C">
        <w:rPr>
          <w:rFonts w:ascii="Times New Roman" w:hAnsi="Times New Roman" w:cs="Times New Roman"/>
          <w:color w:val="000000"/>
          <w:spacing w:val="8"/>
          <w:sz w:val="24"/>
          <w:szCs w:val="24"/>
          <w:lang w:val="az-Cyrl-AZ"/>
        </w:rPr>
        <w:t xml:space="preserve">рабочее место, своевременно знакомить с расписанием занятий и графиком работы, </w:t>
      </w:r>
      <w:r w:rsidRPr="0030362C">
        <w:rPr>
          <w:rFonts w:ascii="Times New Roman" w:hAnsi="Times New Roman" w:cs="Times New Roman"/>
          <w:color w:val="000000"/>
          <w:spacing w:val="6"/>
          <w:sz w:val="24"/>
          <w:szCs w:val="24"/>
          <w:lang w:val="az-Cyrl-AZ"/>
        </w:rPr>
        <w:t xml:space="preserve">сообщать  педагогическим  работникам  до  ухода в  отпуск  их учебную  нагрузку на </w:t>
      </w:r>
      <w:r w:rsidRPr="0030362C">
        <w:rPr>
          <w:rFonts w:ascii="Times New Roman" w:hAnsi="Times New Roman" w:cs="Times New Roman"/>
          <w:color w:val="000000"/>
          <w:spacing w:val="-2"/>
          <w:sz w:val="24"/>
          <w:szCs w:val="24"/>
          <w:lang w:val="az-Cyrl-AZ"/>
        </w:rPr>
        <w:t>следующий рабочий год;</w:t>
      </w:r>
    </w:p>
    <w:p w:rsidR="00573798" w:rsidRPr="0030362C" w:rsidRDefault="00573798" w:rsidP="000E61A4">
      <w:pPr>
        <w:numPr>
          <w:ilvl w:val="0"/>
          <w:numId w:val="20"/>
        </w:numPr>
        <w:shd w:val="clear" w:color="auto" w:fill="FFFFFF"/>
        <w:tabs>
          <w:tab w:val="left" w:pos="54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7"/>
          <w:sz w:val="24"/>
          <w:szCs w:val="24"/>
        </w:rPr>
        <w:t>о</w:t>
      </w:r>
      <w:r w:rsidRPr="0030362C">
        <w:rPr>
          <w:rFonts w:ascii="Times New Roman" w:hAnsi="Times New Roman" w:cs="Times New Roman"/>
          <w:color w:val="000000"/>
          <w:spacing w:val="7"/>
          <w:sz w:val="24"/>
          <w:szCs w:val="24"/>
          <w:lang w:val="az-Cyrl-AZ"/>
        </w:rPr>
        <w:t xml:space="preserve">беспечить здоровые  и  безопасные условия труда и учебы,  исправное состояние </w:t>
      </w:r>
      <w:r w:rsidRPr="0030362C">
        <w:rPr>
          <w:rFonts w:ascii="Times New Roman" w:hAnsi="Times New Roman" w:cs="Times New Roman"/>
          <w:color w:val="000000"/>
          <w:spacing w:val="3"/>
          <w:sz w:val="24"/>
          <w:szCs w:val="24"/>
          <w:lang w:val="az-Cyrl-AZ"/>
        </w:rPr>
        <w:t xml:space="preserve">помещений, отопления,    освещения, вентиляции, инвентаря и прочего оборудования, </w:t>
      </w:r>
      <w:r w:rsidRPr="0030362C">
        <w:rPr>
          <w:rFonts w:ascii="Times New Roman" w:hAnsi="Times New Roman" w:cs="Times New Roman"/>
          <w:color w:val="000000"/>
          <w:spacing w:val="-1"/>
          <w:sz w:val="24"/>
          <w:szCs w:val="24"/>
          <w:lang w:val="az-Cyrl-AZ"/>
        </w:rPr>
        <w:t>наличие необходимых в работе материалов;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 xml:space="preserve">осуществлять контроль за качеством образовательного процесса путем посещения и </w:t>
      </w:r>
      <w:r w:rsidRPr="0030362C">
        <w:rPr>
          <w:rFonts w:ascii="Times New Roman" w:hAnsi="Times New Roman" w:cs="Times New Roman"/>
          <w:color w:val="000000"/>
          <w:spacing w:val="10"/>
          <w:sz w:val="24"/>
          <w:szCs w:val="24"/>
          <w:lang w:val="az-Cyrl-AZ"/>
        </w:rPr>
        <w:t xml:space="preserve">разбора уроков, проведения административных контрольных работ и т.д., за </w:t>
      </w:r>
      <w:r w:rsidRPr="0030362C">
        <w:rPr>
          <w:rFonts w:ascii="Times New Roman" w:hAnsi="Times New Roman" w:cs="Times New Roman"/>
          <w:color w:val="000000"/>
          <w:sz w:val="24"/>
          <w:szCs w:val="24"/>
          <w:lang w:val="az-Cyrl-AZ"/>
        </w:rPr>
        <w:t xml:space="preserve">соблюдением расписания занятий, выполнением образовательных программ, учебных </w:t>
      </w:r>
      <w:r w:rsidRPr="0030362C">
        <w:rPr>
          <w:rFonts w:ascii="Times New Roman" w:hAnsi="Times New Roman" w:cs="Times New Roman"/>
          <w:color w:val="000000"/>
          <w:spacing w:val="-1"/>
          <w:sz w:val="24"/>
          <w:szCs w:val="24"/>
          <w:lang w:val="az-Cyrl-AZ"/>
        </w:rPr>
        <w:t>планов, календарных учебных графиков;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4"/>
          <w:sz w:val="24"/>
          <w:szCs w:val="24"/>
          <w:lang w:val="az-Cyrl-AZ"/>
        </w:rPr>
        <w:t xml:space="preserve">своевременно рассматривать предложения работников, направленные на улучшение </w:t>
      </w:r>
      <w:r w:rsidRPr="0030362C">
        <w:rPr>
          <w:rFonts w:ascii="Times New Roman" w:hAnsi="Times New Roman" w:cs="Times New Roman"/>
          <w:color w:val="000000"/>
          <w:sz w:val="24"/>
          <w:szCs w:val="24"/>
          <w:lang w:val="az-Cyrl-AZ"/>
        </w:rPr>
        <w:t>деятельности школы, поддерживать и поощрять лучших работников;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принимать меры по обеспечению учебной и трудовой дисциплины,</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lang w:val="az-Cyrl-AZ"/>
        </w:rPr>
        <w:t xml:space="preserve">соблюдать законодательство о труде, улучшать условия труда сотрудников и обучающихся, </w:t>
      </w:r>
      <w:r w:rsidRPr="0030362C">
        <w:rPr>
          <w:rFonts w:ascii="Times New Roman" w:hAnsi="Times New Roman" w:cs="Times New Roman"/>
          <w:color w:val="000000"/>
          <w:spacing w:val="2"/>
          <w:sz w:val="24"/>
          <w:szCs w:val="24"/>
          <w:lang w:val="az-Cyrl-AZ"/>
        </w:rPr>
        <w:t xml:space="preserve">обеспечивать надлежащее санитарно-гигиеническое оборудование всех рабочих мест и </w:t>
      </w:r>
      <w:r w:rsidRPr="0030362C">
        <w:rPr>
          <w:rFonts w:ascii="Times New Roman" w:hAnsi="Times New Roman" w:cs="Times New Roman"/>
          <w:color w:val="000000"/>
          <w:spacing w:val="6"/>
          <w:sz w:val="24"/>
          <w:szCs w:val="24"/>
          <w:lang w:val="az-Cyrl-AZ"/>
        </w:rPr>
        <w:t xml:space="preserve">мест отдыха, создавать условия труда, соответствующие правилам по охране труда, </w:t>
      </w:r>
      <w:r w:rsidRPr="0030362C">
        <w:rPr>
          <w:rFonts w:ascii="Times New Roman" w:hAnsi="Times New Roman" w:cs="Times New Roman"/>
          <w:color w:val="000000"/>
          <w:sz w:val="24"/>
          <w:szCs w:val="24"/>
          <w:lang w:val="az-Cyrl-AZ"/>
        </w:rPr>
        <w:t>технике безопасности и санитарным правилам;</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4"/>
          <w:sz w:val="24"/>
          <w:szCs w:val="24"/>
          <w:lang w:val="az-Cyrl-AZ"/>
        </w:rPr>
        <w:t xml:space="preserve">постоянно контролировать знание и соблюдение работниками и учащимися всех </w:t>
      </w:r>
      <w:r w:rsidRPr="0030362C">
        <w:rPr>
          <w:rFonts w:ascii="Times New Roman" w:hAnsi="Times New Roman" w:cs="Times New Roman"/>
          <w:color w:val="000000"/>
          <w:spacing w:val="-1"/>
          <w:sz w:val="24"/>
          <w:szCs w:val="24"/>
          <w:lang w:val="az-Cyrl-AZ"/>
        </w:rPr>
        <w:t xml:space="preserve">требований и инструкций по технике безопасности, пожарной безопасности, санитарии и </w:t>
      </w:r>
      <w:r w:rsidRPr="0030362C">
        <w:rPr>
          <w:rFonts w:ascii="Times New Roman" w:hAnsi="Times New Roman" w:cs="Times New Roman"/>
          <w:color w:val="000000"/>
          <w:spacing w:val="-3"/>
          <w:sz w:val="24"/>
          <w:szCs w:val="24"/>
          <w:lang w:val="az-Cyrl-AZ"/>
        </w:rPr>
        <w:t>гигиене;</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 xml:space="preserve">принимать необходимые меры для профилактики травматизма, профессиональных и </w:t>
      </w:r>
      <w:r w:rsidRPr="0030362C">
        <w:rPr>
          <w:rFonts w:ascii="Times New Roman" w:hAnsi="Times New Roman" w:cs="Times New Roman"/>
          <w:color w:val="000000"/>
          <w:spacing w:val="-1"/>
          <w:sz w:val="24"/>
          <w:szCs w:val="24"/>
          <w:lang w:val="az-Cyrl-AZ"/>
        </w:rPr>
        <w:t>других заболеваний работников и обучающихся;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6"/>
          <w:sz w:val="24"/>
          <w:szCs w:val="24"/>
          <w:lang w:val="az-Cyrl-AZ"/>
        </w:rPr>
        <w:t xml:space="preserve">создавать нормальные условия для хранения верхней одежды и другого имущества </w:t>
      </w:r>
      <w:r w:rsidRPr="0030362C">
        <w:rPr>
          <w:rFonts w:ascii="Times New Roman" w:hAnsi="Times New Roman" w:cs="Times New Roman"/>
          <w:color w:val="000000"/>
          <w:spacing w:val="-1"/>
          <w:sz w:val="24"/>
          <w:szCs w:val="24"/>
          <w:lang w:val="az-Cyrl-AZ"/>
        </w:rPr>
        <w:t>работников и обучающихся;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2"/>
          <w:sz w:val="24"/>
          <w:szCs w:val="24"/>
          <w:lang w:val="az-Cyrl-AZ"/>
        </w:rPr>
        <w:t xml:space="preserve">своевременно   предоставлять   отпуск   всем      работникам   школы   в   соответствии с </w:t>
      </w:r>
      <w:r w:rsidRPr="0030362C">
        <w:rPr>
          <w:rFonts w:ascii="Times New Roman" w:hAnsi="Times New Roman" w:cs="Times New Roman"/>
          <w:color w:val="000000"/>
          <w:sz w:val="24"/>
          <w:szCs w:val="24"/>
          <w:lang w:val="az-Cyrl-AZ"/>
        </w:rPr>
        <w:t xml:space="preserve">графиками, утвержденными ежегодно до 01 января, компенсировать выходы на работу в установленный     для     данного     работника     выходной     или     праздничный     день предоставлением другого дня отдыха, предоставлять отгулы </w:t>
      </w:r>
      <w:r w:rsidRPr="0030362C">
        <w:rPr>
          <w:rFonts w:ascii="Times New Roman" w:hAnsi="Times New Roman" w:cs="Times New Roman"/>
          <w:color w:val="000000"/>
          <w:spacing w:val="-1"/>
          <w:sz w:val="24"/>
          <w:szCs w:val="24"/>
          <w:lang w:val="az-Cyrl-AZ"/>
        </w:rPr>
        <w:t>за дежурства во внерабочее время;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2"/>
          <w:sz w:val="24"/>
          <w:szCs w:val="24"/>
          <w:lang w:val="az-Cyrl-AZ"/>
        </w:rPr>
        <w:t xml:space="preserve">обеспечивать систематическое повышение квалификации педагогическими и другими </w:t>
      </w:r>
      <w:r w:rsidRPr="0030362C">
        <w:rPr>
          <w:rFonts w:ascii="Times New Roman" w:hAnsi="Times New Roman" w:cs="Times New Roman"/>
          <w:color w:val="000000"/>
          <w:spacing w:val="-1"/>
          <w:sz w:val="24"/>
          <w:szCs w:val="24"/>
          <w:lang w:val="az-Cyrl-AZ"/>
        </w:rPr>
        <w:t>работниками школы;</w:t>
      </w:r>
    </w:p>
    <w:p w:rsidR="00573798" w:rsidRPr="0030362C" w:rsidRDefault="00573798" w:rsidP="000E61A4">
      <w:pPr>
        <w:numPr>
          <w:ilvl w:val="0"/>
          <w:numId w:val="20"/>
        </w:numPr>
        <w:shd w:val="clear" w:color="auto" w:fill="FFFFFF"/>
        <w:tabs>
          <w:tab w:val="left" w:pos="562"/>
        </w:tabs>
        <w:spacing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lang w:val="az-Cyrl-AZ"/>
        </w:rPr>
        <w:t>организовать горячее питание для обучающихся школы.</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b/>
          <w:sz w:val="24"/>
          <w:szCs w:val="24"/>
        </w:rPr>
      </w:pPr>
      <w:r w:rsidRPr="0030362C">
        <w:rPr>
          <w:rFonts w:ascii="Times New Roman" w:hAnsi="Times New Roman" w:cs="Times New Roman"/>
          <w:color w:val="000000"/>
          <w:sz w:val="24"/>
          <w:szCs w:val="24"/>
          <w:lang w:val="az-Cyrl-AZ"/>
        </w:rPr>
        <w:t>3.14. Работодатель имеет право:</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заключать, расторгать и изменять трудовые договоры в соответствии</w:t>
      </w:r>
      <w:r w:rsidRPr="0030362C">
        <w:rPr>
          <w:rFonts w:ascii="Times New Roman" w:hAnsi="Times New Roman" w:cs="Times New Roman"/>
          <w:sz w:val="24"/>
          <w:szCs w:val="24"/>
        </w:rPr>
        <w:t xml:space="preserve"> </w:t>
      </w:r>
      <w:r w:rsidRPr="0030362C">
        <w:rPr>
          <w:rFonts w:ascii="Times New Roman" w:hAnsi="Times New Roman" w:cs="Times New Roman"/>
          <w:color w:val="000000"/>
          <w:sz w:val="24"/>
          <w:szCs w:val="24"/>
        </w:rPr>
        <w:t>с ТК РФ;</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поощрять работников за добросовестный труд;</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требовать соблюдения Правил внутреннего трудового распорядка;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представлять школу во всех инстанциях;</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распоряжаться имуществом и материальными ценностями;</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устанавливать штатное расписание в пределах выделенного фонда заработной платы;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разрабатывать и утверждать с учетом мнения профсоюзного коми</w:t>
      </w:r>
      <w:r w:rsidRPr="0030362C">
        <w:rPr>
          <w:rFonts w:ascii="Times New Roman" w:hAnsi="Times New Roman" w:cs="Times New Roman"/>
          <w:color w:val="000000"/>
          <w:sz w:val="24"/>
          <w:szCs w:val="24"/>
        </w:rPr>
        <w:softHyphen/>
        <w:t>тета Положение  об оплате труда;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утверждать учебный план, расписание учебных занятий и графиков работы;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издавать приказы, инструкции и другие локальные акты, обязатель</w:t>
      </w:r>
      <w:r w:rsidRPr="0030362C">
        <w:rPr>
          <w:rFonts w:ascii="Times New Roman" w:hAnsi="Times New Roman" w:cs="Times New Roman"/>
          <w:color w:val="000000"/>
          <w:sz w:val="24"/>
          <w:szCs w:val="24"/>
        </w:rPr>
        <w:softHyphen/>
        <w:t>ные для выполнения всеми работниками школы;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распределять учебную нагрузку на следующий учебный год, а также график отпусков с учетом мнения профсоюзного комитета;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совместно со своими заместителями по учебно-воспитательной и воспитательной работе осуществлять контроль за деятельностью учителей, в том числе путем посещения и разбора уроков и всех других видов учебных и воспитательных мероприятий;</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назначать классных руководителей, председателей методических объединений, секретаря педагогического совета;</w:t>
      </w:r>
    </w:p>
    <w:p w:rsidR="00573798" w:rsidRPr="0030362C" w:rsidRDefault="00573798" w:rsidP="000E61A4">
      <w:pPr>
        <w:numPr>
          <w:ilvl w:val="0"/>
          <w:numId w:val="21"/>
        </w:num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решать другие вопросы обеспечения деятельности школы.</w:t>
      </w:r>
      <w:r w:rsidRPr="0030362C">
        <w:rPr>
          <w:rFonts w:ascii="Times New Roman" w:hAnsi="Times New Roman" w:cs="Times New Roman"/>
          <w:color w:val="000000"/>
          <w:sz w:val="24"/>
          <w:szCs w:val="24"/>
          <w:lang w:val="az-Cyrl-AZ"/>
        </w:rPr>
        <w:t xml:space="preserve"> </w:t>
      </w:r>
    </w:p>
    <w:p w:rsidR="00573798" w:rsidRPr="0030362C" w:rsidRDefault="00573798" w:rsidP="001E01EE">
      <w:pPr>
        <w:shd w:val="clear" w:color="auto" w:fill="FFFFFF"/>
        <w:tabs>
          <w:tab w:val="num" w:pos="0"/>
        </w:tabs>
        <w:spacing w:after="0" w:line="240" w:lineRule="auto"/>
        <w:ind w:right="922" w:firstLine="360"/>
        <w:rPr>
          <w:rFonts w:ascii="Times New Roman" w:hAnsi="Times New Roman" w:cs="Times New Roman"/>
          <w:b/>
          <w:bCs/>
          <w:color w:val="000000"/>
          <w:spacing w:val="-1"/>
          <w:sz w:val="24"/>
          <w:szCs w:val="24"/>
          <w:lang w:val="az-Cyrl-AZ"/>
        </w:rPr>
      </w:pPr>
      <w:r w:rsidRPr="0030362C">
        <w:rPr>
          <w:rFonts w:ascii="Times New Roman" w:hAnsi="Times New Roman" w:cs="Times New Roman"/>
          <w:b/>
          <w:bCs/>
          <w:color w:val="000000"/>
          <w:spacing w:val="-1"/>
          <w:sz w:val="24"/>
          <w:szCs w:val="24"/>
          <w:lang w:val="az-Cyrl-AZ"/>
        </w:rPr>
        <w:t>4.     Рабочее время и его использование.</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pacing w:val="-1"/>
          <w:sz w:val="24"/>
          <w:szCs w:val="24"/>
          <w:lang w:val="az-Cyrl-AZ"/>
        </w:rPr>
        <w:t>4.1.В школе установлена 5-ти дневная рабочая неделя.</w:t>
      </w:r>
      <w:r w:rsidRPr="0030362C">
        <w:rPr>
          <w:rFonts w:ascii="Times New Roman" w:hAnsi="Times New Roman" w:cs="Times New Roman"/>
          <w:sz w:val="24"/>
          <w:szCs w:val="24"/>
        </w:rPr>
        <w:t xml:space="preserve"> Для педагогических работни</w:t>
      </w:r>
      <w:r w:rsidRPr="0030362C">
        <w:rPr>
          <w:rFonts w:ascii="Times New Roman" w:hAnsi="Times New Roman" w:cs="Times New Roman"/>
          <w:sz w:val="24"/>
          <w:szCs w:val="24"/>
        </w:rPr>
        <w:softHyphen/>
        <w:t>ков школы устанавливается сокращен</w:t>
      </w:r>
      <w:r w:rsidRPr="0030362C">
        <w:rPr>
          <w:rFonts w:ascii="Times New Roman" w:hAnsi="Times New Roman" w:cs="Times New Roman"/>
          <w:sz w:val="24"/>
          <w:szCs w:val="24"/>
        </w:rPr>
        <w:softHyphen/>
        <w:t>ная продолжительность рабоче</w:t>
      </w:r>
      <w:r w:rsidRPr="0030362C">
        <w:rPr>
          <w:rFonts w:ascii="Times New Roman" w:hAnsi="Times New Roman" w:cs="Times New Roman"/>
          <w:sz w:val="24"/>
          <w:szCs w:val="24"/>
        </w:rPr>
        <w:softHyphen/>
        <w:t>го времени не более 36 часов в неделю (ст. 333 ТК РФ). Конкретная продолжитель</w:t>
      </w:r>
      <w:r w:rsidRPr="0030362C">
        <w:rPr>
          <w:rFonts w:ascii="Times New Roman" w:hAnsi="Times New Roman" w:cs="Times New Roman"/>
          <w:sz w:val="24"/>
          <w:szCs w:val="24"/>
        </w:rPr>
        <w:softHyphen/>
        <w:t>ность рабочего времени педаго</w:t>
      </w:r>
      <w:r w:rsidRPr="0030362C">
        <w:rPr>
          <w:rFonts w:ascii="Times New Roman" w:hAnsi="Times New Roman" w:cs="Times New Roman"/>
          <w:sz w:val="24"/>
          <w:szCs w:val="24"/>
        </w:rPr>
        <w:softHyphen/>
        <w:t>гических работников школы устанавли</w:t>
      </w:r>
      <w:r w:rsidRPr="0030362C">
        <w:rPr>
          <w:rFonts w:ascii="Times New Roman" w:hAnsi="Times New Roman" w:cs="Times New Roman"/>
          <w:sz w:val="24"/>
          <w:szCs w:val="24"/>
        </w:rPr>
        <w:softHyphen/>
        <w:t>вается в зависимости от зани</w:t>
      </w:r>
      <w:r w:rsidRPr="0030362C">
        <w:rPr>
          <w:rFonts w:ascii="Times New Roman" w:hAnsi="Times New Roman" w:cs="Times New Roman"/>
          <w:sz w:val="24"/>
          <w:szCs w:val="24"/>
        </w:rPr>
        <w:softHyphen/>
        <w:t>маемой должности и (или) спе</w:t>
      </w:r>
      <w:r w:rsidRPr="0030362C">
        <w:rPr>
          <w:rFonts w:ascii="Times New Roman" w:hAnsi="Times New Roman" w:cs="Times New Roman"/>
          <w:sz w:val="24"/>
          <w:szCs w:val="24"/>
        </w:rPr>
        <w:softHyphen/>
        <w:t>циальности с учетом особенно</w:t>
      </w:r>
      <w:r w:rsidRPr="0030362C">
        <w:rPr>
          <w:rFonts w:ascii="Times New Roman" w:hAnsi="Times New Roman" w:cs="Times New Roman"/>
          <w:sz w:val="24"/>
          <w:szCs w:val="24"/>
        </w:rPr>
        <w:softHyphen/>
        <w:t>стей их труда в соответствии с приказом Министерства образования и науки РФ от 22.12.2014 года № 1601 "О продолжительности рабо</w:t>
      </w:r>
      <w:r w:rsidRPr="0030362C">
        <w:rPr>
          <w:rFonts w:ascii="Times New Roman" w:hAnsi="Times New Roman" w:cs="Times New Roman"/>
          <w:sz w:val="24"/>
          <w:szCs w:val="24"/>
        </w:rPr>
        <w:softHyphen/>
        <w:t>чего времени (нормах часов пе</w:t>
      </w:r>
      <w:r w:rsidRPr="0030362C">
        <w:rPr>
          <w:rFonts w:ascii="Times New Roman" w:hAnsi="Times New Roman" w:cs="Times New Roman"/>
          <w:sz w:val="24"/>
          <w:szCs w:val="24"/>
        </w:rPr>
        <w:softHyphen/>
        <w:t>дагогической работы за ставку заработной платы) педагогичес</w:t>
      </w:r>
      <w:r w:rsidRPr="0030362C">
        <w:rPr>
          <w:rFonts w:ascii="Times New Roman" w:hAnsi="Times New Roman" w:cs="Times New Roman"/>
          <w:sz w:val="24"/>
          <w:szCs w:val="24"/>
        </w:rPr>
        <w:softHyphen/>
        <w:t xml:space="preserve">ких работников и о порядке определения учебной нагрузки педагогических работников, оговариваемой в трудовом договоре» и приказа Минобрнауки России от 11 от 11.05.2016 года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30362C">
        <w:rPr>
          <w:rFonts w:ascii="Times New Roman" w:hAnsi="Times New Roman" w:cs="Times New Roman"/>
          <w:color w:val="000000"/>
          <w:sz w:val="24"/>
          <w:szCs w:val="24"/>
        </w:rPr>
        <w:t>Для остальных категорий работников, руководителя школы  норма рабочего времени - 40 часов, а для работников, руководителя школы сельской местности - женщин - 36 часов в неделю. Продолжительность рабочего дня (смены) для руководящего, админи</w:t>
      </w:r>
      <w:r w:rsidRPr="0030362C">
        <w:rPr>
          <w:rFonts w:ascii="Times New Roman" w:hAnsi="Times New Roman" w:cs="Times New Roman"/>
          <w:color w:val="000000"/>
          <w:sz w:val="24"/>
          <w:szCs w:val="24"/>
        </w:rPr>
        <w:softHyphen/>
        <w:t>стративно-хозяйственного, обслуживающего и учебно-вспомогательного пер</w:t>
      </w:r>
      <w:r w:rsidRPr="0030362C">
        <w:rPr>
          <w:rFonts w:ascii="Times New Roman" w:hAnsi="Times New Roman" w:cs="Times New Roman"/>
          <w:color w:val="000000"/>
          <w:sz w:val="24"/>
          <w:szCs w:val="24"/>
        </w:rPr>
        <w:softHyphen/>
        <w:t>сонала определяется графиком работы.</w:t>
      </w:r>
    </w:p>
    <w:p w:rsidR="00573798" w:rsidRPr="0030362C" w:rsidRDefault="00573798" w:rsidP="00E507FE">
      <w:p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573798" w:rsidRPr="0030362C" w:rsidRDefault="00573798" w:rsidP="00573798">
      <w:pPr>
        <w:shd w:val="clear" w:color="auto" w:fill="FFFFFF"/>
        <w:tabs>
          <w:tab w:val="num" w:pos="0"/>
        </w:tabs>
        <w:spacing w:after="0" w:line="240" w:lineRule="auto"/>
        <w:ind w:right="50"/>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4.2.Учебную нагрузку педагогических работников устанавливает директор школы  по </w:t>
      </w:r>
      <w:r w:rsidRPr="0030362C">
        <w:rPr>
          <w:rFonts w:ascii="Times New Roman" w:hAnsi="Times New Roman" w:cs="Times New Roman"/>
          <w:color w:val="000000"/>
          <w:spacing w:val="-1"/>
          <w:sz w:val="24"/>
          <w:szCs w:val="24"/>
          <w:lang w:val="az-Cyrl-AZ"/>
        </w:rPr>
        <w:t>согласованию с профсоюзным комитетом (на новый учебный год до ухода сотрудников в отпуск). При этом необходимо учитывать:</w:t>
      </w:r>
    </w:p>
    <w:p w:rsidR="00573798" w:rsidRPr="0030362C" w:rsidRDefault="00573798" w:rsidP="000E61A4">
      <w:pPr>
        <w:widowControl w:val="0"/>
        <w:numPr>
          <w:ilvl w:val="0"/>
          <w:numId w:val="6"/>
        </w:numPr>
        <w:shd w:val="clear" w:color="auto" w:fill="FFFFFF"/>
        <w:tabs>
          <w:tab w:val="num" w:pos="0"/>
          <w:tab w:val="left" w:pos="38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у учителей, как правило, должна сохраняться преемственность и объем учебной нагрузки;</w:t>
      </w:r>
    </w:p>
    <w:p w:rsidR="00573798" w:rsidRPr="0030362C" w:rsidRDefault="00573798" w:rsidP="00573798">
      <w:pPr>
        <w:shd w:val="clear" w:color="auto" w:fill="FFFFFF"/>
        <w:tabs>
          <w:tab w:val="num" w:pos="0"/>
          <w:tab w:val="left" w:pos="360"/>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z w:val="24"/>
          <w:szCs w:val="24"/>
          <w:lang w:val="az-Cyrl-AZ"/>
        </w:rPr>
        <w:t>•</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объем учебной нагрузки у учителя должен  быть,     как     правило,     стабильным     на протяжении всего учебного года.</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lang w:val="az-Cyrl-AZ"/>
        </w:rPr>
        <w:t>4.3</w:t>
      </w:r>
      <w:r w:rsidRPr="0030362C">
        <w:rPr>
          <w:rFonts w:ascii="Times New Roman" w:hAnsi="Times New Roman" w:cs="Times New Roman"/>
          <w:sz w:val="24"/>
          <w:szCs w:val="24"/>
        </w:rPr>
        <w:t xml:space="preserve"> Объем учебной нагрузки педагогического работника  школы  огова</w:t>
      </w:r>
      <w:r w:rsidRPr="0030362C">
        <w:rPr>
          <w:rFonts w:ascii="Times New Roman" w:hAnsi="Times New Roman" w:cs="Times New Roman"/>
          <w:sz w:val="24"/>
          <w:szCs w:val="24"/>
        </w:rPr>
        <w:softHyphen/>
        <w:t>ривается в трудовом договоре и устанавливается исходя из количества часов по учебному плану и учебным про</w:t>
      </w:r>
      <w:r w:rsidRPr="0030362C">
        <w:rPr>
          <w:rFonts w:ascii="Times New Roman" w:hAnsi="Times New Roman" w:cs="Times New Roman"/>
          <w:sz w:val="24"/>
          <w:szCs w:val="24"/>
        </w:rPr>
        <w:softHyphen/>
        <w:t>граммам, обеспеченности кад</w:t>
      </w:r>
      <w:r w:rsidRPr="0030362C">
        <w:rPr>
          <w:rFonts w:ascii="Times New Roman" w:hAnsi="Times New Roman" w:cs="Times New Roman"/>
          <w:sz w:val="24"/>
          <w:szCs w:val="24"/>
        </w:rPr>
        <w:softHyphen/>
        <w:t>рами, других конкретных усло</w:t>
      </w:r>
      <w:r w:rsidRPr="0030362C">
        <w:rPr>
          <w:rFonts w:ascii="Times New Roman" w:hAnsi="Times New Roman" w:cs="Times New Roman"/>
          <w:sz w:val="24"/>
          <w:szCs w:val="24"/>
        </w:rPr>
        <w:softHyphen/>
        <w:t>вий в данном образовательном учреждении и верхним преде</w:t>
      </w:r>
      <w:r w:rsidRPr="0030362C">
        <w:rPr>
          <w:rFonts w:ascii="Times New Roman" w:hAnsi="Times New Roman" w:cs="Times New Roman"/>
          <w:sz w:val="24"/>
          <w:szCs w:val="24"/>
        </w:rPr>
        <w:softHyphen/>
        <w:t>лом не ограничивается.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4.4.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директора  школы при приеме на работу.</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4.5.  </w:t>
      </w:r>
      <w:r w:rsidRPr="0030362C">
        <w:rPr>
          <w:rFonts w:ascii="Times New Roman" w:hAnsi="Times New Roman" w:cs="Times New Roman"/>
          <w:sz w:val="24"/>
          <w:szCs w:val="24"/>
        </w:rPr>
        <w:t>Учебная нагрузка (педа</w:t>
      </w:r>
      <w:r w:rsidRPr="0030362C">
        <w:rPr>
          <w:rFonts w:ascii="Times New Roman" w:hAnsi="Times New Roman" w:cs="Times New Roman"/>
          <w:sz w:val="24"/>
          <w:szCs w:val="24"/>
        </w:rPr>
        <w:softHyphen/>
        <w:t>гогическая работа), объем кото</w:t>
      </w:r>
      <w:r w:rsidRPr="0030362C">
        <w:rPr>
          <w:rFonts w:ascii="Times New Roman" w:hAnsi="Times New Roman" w:cs="Times New Roman"/>
          <w:sz w:val="24"/>
          <w:szCs w:val="24"/>
        </w:rPr>
        <w:softHyphen/>
        <w:t>рой больше или меньше нормы часов за ставку заработной пла</w:t>
      </w:r>
      <w:r w:rsidRPr="0030362C">
        <w:rPr>
          <w:rFonts w:ascii="Times New Roman" w:hAnsi="Times New Roman" w:cs="Times New Roman"/>
          <w:sz w:val="24"/>
          <w:szCs w:val="24"/>
        </w:rPr>
        <w:softHyphen/>
        <w:t>ты, устанавливается с письмен</w:t>
      </w:r>
      <w:r w:rsidRPr="0030362C">
        <w:rPr>
          <w:rFonts w:ascii="Times New Roman" w:hAnsi="Times New Roman" w:cs="Times New Roman"/>
          <w:sz w:val="24"/>
          <w:szCs w:val="24"/>
        </w:rPr>
        <w:softHyphen/>
        <w:t>ного согласия работника.</w:t>
      </w:r>
    </w:p>
    <w:p w:rsidR="00E507FE" w:rsidRPr="0030362C" w:rsidRDefault="00573798" w:rsidP="00E507FE">
      <w:pPr>
        <w:pStyle w:val="a3"/>
        <w:spacing w:before="0" w:beforeAutospacing="0" w:after="0" w:afterAutospacing="0"/>
        <w:ind w:firstLine="0"/>
      </w:pPr>
      <w:r w:rsidRPr="0030362C">
        <w:t>4.6. Для изменения учебной нагрузки по инициативе  директора школы согласие рабо</w:t>
      </w:r>
      <w:r w:rsidR="00E507FE" w:rsidRPr="0030362C">
        <w:t>тника не требуется в случаях:</w:t>
      </w:r>
    </w:p>
    <w:p w:rsidR="00573798" w:rsidRPr="0030362C" w:rsidRDefault="00573798" w:rsidP="000E61A4">
      <w:pPr>
        <w:pStyle w:val="a3"/>
        <w:numPr>
          <w:ilvl w:val="0"/>
          <w:numId w:val="22"/>
        </w:numPr>
        <w:spacing w:before="0" w:beforeAutospacing="0" w:after="0" w:afterAutospacing="0"/>
      </w:pPr>
      <w:r w:rsidRPr="0030362C">
        <w:t>восстановления на работе учителя, ранее выполнявшего эту учебную нагрузку;</w:t>
      </w:r>
    </w:p>
    <w:p w:rsidR="00E507FE" w:rsidRPr="0030362C" w:rsidRDefault="00573798" w:rsidP="000E61A4">
      <w:pPr>
        <w:pStyle w:val="a9"/>
        <w:numPr>
          <w:ilvl w:val="0"/>
          <w:numId w:val="22"/>
        </w:num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временного увеличения объема учебной нагрузки в связи с производствен</w:t>
      </w:r>
      <w:r w:rsidRPr="0030362C">
        <w:rPr>
          <w:rFonts w:ascii="Times New Roman" w:hAnsi="Times New Roman" w:cs="Times New Roman"/>
          <w:sz w:val="24"/>
          <w:szCs w:val="24"/>
        </w:rPr>
        <w:softHyphen/>
        <w:t>ной необходимостью для  замещения временно отсутствую</w:t>
      </w:r>
      <w:r w:rsidRPr="0030362C">
        <w:rPr>
          <w:rFonts w:ascii="Times New Roman" w:hAnsi="Times New Roman" w:cs="Times New Roman"/>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573798" w:rsidRPr="0030362C" w:rsidRDefault="00573798" w:rsidP="000E61A4">
      <w:pPr>
        <w:pStyle w:val="a9"/>
        <w:numPr>
          <w:ilvl w:val="0"/>
          <w:numId w:val="22"/>
        </w:num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возвращения на работу жен</w:t>
      </w:r>
      <w:r w:rsidRPr="0030362C">
        <w:rPr>
          <w:rFonts w:ascii="Times New Roman" w:hAnsi="Times New Roman" w:cs="Times New Roman"/>
          <w:sz w:val="24"/>
          <w:szCs w:val="24"/>
        </w:rPr>
        <w:softHyphen/>
        <w:t>щины, прервавшей отпуск по уходу за ребенком до достиже</w:t>
      </w:r>
      <w:r w:rsidRPr="0030362C">
        <w:rPr>
          <w:rFonts w:ascii="Times New Roman" w:hAnsi="Times New Roman" w:cs="Times New Roman"/>
          <w:sz w:val="24"/>
          <w:szCs w:val="24"/>
        </w:rPr>
        <w:softHyphen/>
        <w:t>ния им возраста трех лет, или по окончании этого отпуска.</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4.7. Выполнение педагогической работы учителя регули</w:t>
      </w:r>
      <w:r w:rsidRPr="0030362C">
        <w:rPr>
          <w:rFonts w:ascii="Times New Roman" w:hAnsi="Times New Roman" w:cs="Times New Roman"/>
          <w:sz w:val="24"/>
          <w:szCs w:val="24"/>
        </w:rPr>
        <w:softHyphen/>
        <w:t>руется расписанием учебных за</w:t>
      </w:r>
      <w:r w:rsidRPr="0030362C">
        <w:rPr>
          <w:rFonts w:ascii="Times New Roman" w:hAnsi="Times New Roman" w:cs="Times New Roman"/>
          <w:sz w:val="24"/>
          <w:szCs w:val="24"/>
        </w:rPr>
        <w:softHyphen/>
        <w:t>нятий (уроков). Расписание уроков составляет</w:t>
      </w:r>
      <w:r w:rsidRPr="0030362C">
        <w:rPr>
          <w:rFonts w:ascii="Times New Roman" w:hAnsi="Times New Roman" w:cs="Times New Roman"/>
          <w:sz w:val="24"/>
          <w:szCs w:val="24"/>
        </w:rPr>
        <w:softHyphen/>
        <w:t>ся и утверждается администра</w:t>
      </w:r>
      <w:r w:rsidRPr="0030362C">
        <w:rPr>
          <w:rFonts w:ascii="Times New Roman" w:hAnsi="Times New Roman" w:cs="Times New Roman"/>
          <w:sz w:val="24"/>
          <w:szCs w:val="24"/>
        </w:rPr>
        <w:softHyphen/>
        <w:t>цией школы с учетом мнения (по согла</w:t>
      </w:r>
      <w:r w:rsidRPr="0030362C">
        <w:rPr>
          <w:rFonts w:ascii="Times New Roman" w:hAnsi="Times New Roman" w:cs="Times New Roman"/>
          <w:sz w:val="24"/>
          <w:szCs w:val="24"/>
        </w:rPr>
        <w:softHyphen/>
        <w:t>сованию) выборного органа пер</w:t>
      </w:r>
      <w:r w:rsidRPr="0030362C">
        <w:rPr>
          <w:rFonts w:ascii="Times New Roman" w:hAnsi="Times New Roman" w:cs="Times New Roman"/>
          <w:sz w:val="24"/>
          <w:szCs w:val="24"/>
        </w:rPr>
        <w:softHyphen/>
        <w:t>вичной профсоюзной организа</w:t>
      </w:r>
      <w:r w:rsidRPr="0030362C">
        <w:rPr>
          <w:rFonts w:ascii="Times New Roman" w:hAnsi="Times New Roman" w:cs="Times New Roman"/>
          <w:sz w:val="24"/>
          <w:szCs w:val="24"/>
        </w:rPr>
        <w:softHyphen/>
        <w:t>ции с учетом обеспечения педа</w:t>
      </w:r>
      <w:r w:rsidRPr="0030362C">
        <w:rPr>
          <w:rFonts w:ascii="Times New Roman" w:hAnsi="Times New Roman" w:cs="Times New Roman"/>
          <w:sz w:val="24"/>
          <w:szCs w:val="24"/>
        </w:rPr>
        <w:softHyphen/>
        <w:t>гогической целесообразности, соблюдения санитарно-эпиде</w:t>
      </w:r>
      <w:r w:rsidRPr="0030362C">
        <w:rPr>
          <w:rFonts w:ascii="Times New Roman" w:hAnsi="Times New Roman" w:cs="Times New Roman"/>
          <w:sz w:val="24"/>
          <w:szCs w:val="24"/>
        </w:rPr>
        <w:softHyphen/>
        <w:t>миологических правил и норма</w:t>
      </w:r>
      <w:r w:rsidRPr="0030362C">
        <w:rPr>
          <w:rFonts w:ascii="Times New Roman" w:hAnsi="Times New Roman" w:cs="Times New Roman"/>
          <w:sz w:val="24"/>
          <w:szCs w:val="24"/>
        </w:rPr>
        <w:softHyphen/>
        <w:t>тивов (СанПиН), рационального использования рабочего време</w:t>
      </w:r>
      <w:r w:rsidRPr="0030362C">
        <w:rPr>
          <w:rFonts w:ascii="Times New Roman" w:hAnsi="Times New Roman" w:cs="Times New Roman"/>
          <w:sz w:val="24"/>
          <w:szCs w:val="24"/>
        </w:rPr>
        <w:softHyphen/>
        <w:t>ни учителя.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4.8. </w:t>
      </w:r>
      <w:r w:rsidRPr="0030362C">
        <w:rPr>
          <w:rFonts w:ascii="Times New Roman" w:hAnsi="Times New Roman" w:cs="Times New Roman"/>
          <w:sz w:val="24"/>
          <w:szCs w:val="24"/>
        </w:rPr>
        <w:t>Нормируемая часть ра</w:t>
      </w:r>
      <w:r w:rsidRPr="0030362C">
        <w:rPr>
          <w:rFonts w:ascii="Times New Roman" w:hAnsi="Times New Roman" w:cs="Times New Roman"/>
          <w:sz w:val="24"/>
          <w:szCs w:val="24"/>
        </w:rPr>
        <w:softHyphen/>
        <w:t>бочего времени учителей опре</w:t>
      </w:r>
      <w:r w:rsidRPr="0030362C">
        <w:rPr>
          <w:rFonts w:ascii="Times New Roman" w:hAnsi="Times New Roman" w:cs="Times New Roman"/>
          <w:sz w:val="24"/>
          <w:szCs w:val="24"/>
        </w:rPr>
        <w:softHyphen/>
        <w:t>деляется в астрономических часах и включает проводимые уро</w:t>
      </w:r>
      <w:r w:rsidRPr="0030362C">
        <w:rPr>
          <w:rFonts w:ascii="Times New Roman" w:hAnsi="Times New Roman" w:cs="Times New Roman"/>
          <w:sz w:val="24"/>
          <w:szCs w:val="24"/>
        </w:rPr>
        <w:softHyphen/>
        <w:t>ки (учебные занятия) независи</w:t>
      </w:r>
      <w:r w:rsidRPr="0030362C">
        <w:rPr>
          <w:rFonts w:ascii="Times New Roman" w:hAnsi="Times New Roman" w:cs="Times New Roman"/>
          <w:sz w:val="24"/>
          <w:szCs w:val="24"/>
        </w:rPr>
        <w:softHyphen/>
        <w:t>мо от их продолжительности и короткие перерывы (перемены) между ними.</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4.9. </w:t>
      </w:r>
      <w:r w:rsidRPr="0030362C">
        <w:rPr>
          <w:rFonts w:ascii="Times New Roman" w:hAnsi="Times New Roman" w:cs="Times New Roman"/>
          <w:sz w:val="24"/>
          <w:szCs w:val="24"/>
        </w:rPr>
        <w:t>Другая часть педагоги</w:t>
      </w:r>
      <w:r w:rsidRPr="0030362C">
        <w:rPr>
          <w:rFonts w:ascii="Times New Roman" w:hAnsi="Times New Roman" w:cs="Times New Roman"/>
          <w:sz w:val="24"/>
          <w:szCs w:val="24"/>
        </w:rPr>
        <w:softHyphen/>
        <w:t>ческой работы работников, ве</w:t>
      </w:r>
      <w:r w:rsidRPr="0030362C">
        <w:rPr>
          <w:rFonts w:ascii="Times New Roman" w:hAnsi="Times New Roman" w:cs="Times New Roman"/>
          <w:sz w:val="24"/>
          <w:szCs w:val="24"/>
        </w:rPr>
        <w:softHyphen/>
        <w:t>дущих преподавательскую рабо</w:t>
      </w:r>
      <w:r w:rsidRPr="0030362C">
        <w:rPr>
          <w:rFonts w:ascii="Times New Roman" w:hAnsi="Times New Roman" w:cs="Times New Roman"/>
          <w:sz w:val="24"/>
          <w:szCs w:val="24"/>
        </w:rPr>
        <w:softHyphen/>
        <w:t>ту, требующая затрат рабочего времени, которое не конкрети</w:t>
      </w:r>
      <w:r w:rsidRPr="0030362C">
        <w:rPr>
          <w:rFonts w:ascii="Times New Roman" w:hAnsi="Times New Roman" w:cs="Times New Roman"/>
          <w:sz w:val="24"/>
          <w:szCs w:val="24"/>
        </w:rPr>
        <w:softHyphen/>
        <w:t>зировано по количеству часов, вытекает из их должностных обязанностей,  предусмотренных квалификационными характеристиками по занимаемой  должности, и регулируется гра</w:t>
      </w:r>
      <w:r w:rsidRPr="0030362C">
        <w:rPr>
          <w:rFonts w:ascii="Times New Roman" w:hAnsi="Times New Roman" w:cs="Times New Roman"/>
          <w:sz w:val="24"/>
          <w:szCs w:val="24"/>
        </w:rPr>
        <w:softHyphen/>
        <w:t>фиками и планами работы, в т.ч. личными планами учителя (засе</w:t>
      </w:r>
      <w:r w:rsidRPr="0030362C">
        <w:rPr>
          <w:rFonts w:ascii="Times New Roman" w:hAnsi="Times New Roman" w:cs="Times New Roman"/>
          <w:sz w:val="24"/>
          <w:szCs w:val="24"/>
        </w:rPr>
        <w:softHyphen/>
        <w:t>дания педагогических советов,  родительские собрания, кратковременные де</w:t>
      </w:r>
      <w:r w:rsidRPr="0030362C">
        <w:rPr>
          <w:rFonts w:ascii="Times New Roman" w:hAnsi="Times New Roman" w:cs="Times New Roman"/>
          <w:sz w:val="24"/>
          <w:szCs w:val="24"/>
        </w:rPr>
        <w:softHyphen/>
        <w:t>журства в учреждении, заполнение журналов, организация и проведение методической, диагностической и консультативной помощи родителям, выполнение индивидуальной и (или) групповой работы с учащимися и т.п.).</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4.10</w:t>
      </w:r>
      <w:r w:rsidRPr="0030362C">
        <w:rPr>
          <w:rStyle w:val="a8"/>
          <w:rFonts w:ascii="Times New Roman" w:hAnsi="Times New Roman"/>
          <w:b w:val="0"/>
          <w:sz w:val="24"/>
          <w:szCs w:val="24"/>
        </w:rPr>
        <w:t>.</w:t>
      </w:r>
      <w:r w:rsidRPr="0030362C">
        <w:rPr>
          <w:rFonts w:ascii="Times New Roman" w:hAnsi="Times New Roman" w:cs="Times New Roman"/>
          <w:sz w:val="24"/>
          <w:szCs w:val="24"/>
        </w:rPr>
        <w:t xml:space="preserve"> Педагогические работ</w:t>
      </w:r>
      <w:r w:rsidRPr="0030362C">
        <w:rPr>
          <w:rFonts w:ascii="Times New Roman" w:hAnsi="Times New Roman" w:cs="Times New Roman"/>
          <w:sz w:val="24"/>
          <w:szCs w:val="24"/>
        </w:rPr>
        <w:softHyphen/>
        <w:t>ники привлекаются к дежурству по ОУ не ранее чем за 20 минут до начала учебных занятий и не позднее 20 минут после оконча</w:t>
      </w:r>
      <w:r w:rsidRPr="0030362C">
        <w:rPr>
          <w:rFonts w:ascii="Times New Roman" w:hAnsi="Times New Roman" w:cs="Times New Roman"/>
          <w:sz w:val="24"/>
          <w:szCs w:val="24"/>
        </w:rPr>
        <w:softHyphen/>
        <w:t>ния их последнего урока. В те дни, когда учебная нагрузка у пе</w:t>
      </w:r>
      <w:r w:rsidRPr="0030362C">
        <w:rPr>
          <w:rFonts w:ascii="Times New Roman" w:hAnsi="Times New Roman" w:cs="Times New Roman"/>
          <w:sz w:val="24"/>
          <w:szCs w:val="24"/>
        </w:rPr>
        <w:softHyphen/>
        <w:t>дагога отсутствует или незначи</w:t>
      </w:r>
      <w:r w:rsidRPr="0030362C">
        <w:rPr>
          <w:rFonts w:ascii="Times New Roman" w:hAnsi="Times New Roman" w:cs="Times New Roman"/>
          <w:sz w:val="24"/>
          <w:szCs w:val="24"/>
        </w:rPr>
        <w:softHyphen/>
        <w:t>тельна, привлечение его к де</w:t>
      </w:r>
      <w:r w:rsidRPr="0030362C">
        <w:rPr>
          <w:rFonts w:ascii="Times New Roman" w:hAnsi="Times New Roman" w:cs="Times New Roman"/>
          <w:sz w:val="24"/>
          <w:szCs w:val="24"/>
        </w:rPr>
        <w:softHyphen/>
        <w:t>журству не допускается.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4.11.</w:t>
      </w:r>
      <w:r w:rsidRPr="0030362C">
        <w:rPr>
          <w:rFonts w:ascii="Times New Roman" w:hAnsi="Times New Roman" w:cs="Times New Roman"/>
          <w:sz w:val="24"/>
          <w:szCs w:val="24"/>
        </w:rPr>
        <w:t xml:space="preserve"> Педагогическим работ</w:t>
      </w:r>
      <w:r w:rsidRPr="0030362C">
        <w:rPr>
          <w:rFonts w:ascii="Times New Roman" w:hAnsi="Times New Roman" w:cs="Times New Roman"/>
          <w:sz w:val="24"/>
          <w:szCs w:val="24"/>
        </w:rPr>
        <w:softHyphen/>
        <w:t>никам там, где это возможно, предусматривается один сво</w:t>
      </w:r>
      <w:r w:rsidRPr="0030362C">
        <w:rPr>
          <w:rFonts w:ascii="Times New Roman" w:hAnsi="Times New Roman" w:cs="Times New Roman"/>
          <w:sz w:val="24"/>
          <w:szCs w:val="24"/>
        </w:rPr>
        <w:softHyphen/>
        <w:t>бодный день в неделю для ме</w:t>
      </w:r>
      <w:r w:rsidRPr="0030362C">
        <w:rPr>
          <w:rFonts w:ascii="Times New Roman" w:hAnsi="Times New Roman" w:cs="Times New Roman"/>
          <w:sz w:val="24"/>
          <w:szCs w:val="24"/>
        </w:rPr>
        <w:softHyphen/>
        <w:t>тодической работы и повышения квалификации.</w:t>
      </w:r>
    </w:p>
    <w:p w:rsidR="00573798" w:rsidRPr="0030362C" w:rsidRDefault="00573798" w:rsidP="00573798">
      <w:pPr>
        <w:shd w:val="clear" w:color="auto" w:fill="FFFFFF"/>
        <w:tabs>
          <w:tab w:val="num" w:pos="0"/>
          <w:tab w:val="left" w:pos="360"/>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4.12. Наряду с бумажными журналами учителя ведут электронные журналы. Записи необходимо вносить своевременно, в день проведения уроков.</w:t>
      </w:r>
    </w:p>
    <w:p w:rsidR="00573798" w:rsidRPr="0030362C" w:rsidRDefault="00573798" w:rsidP="00573798">
      <w:pPr>
        <w:shd w:val="clear" w:color="auto" w:fill="FFFFFF"/>
        <w:tabs>
          <w:tab w:val="num" w:pos="0"/>
          <w:tab w:val="left" w:pos="360"/>
        </w:tabs>
        <w:spacing w:before="240" w:line="240" w:lineRule="auto"/>
        <w:rPr>
          <w:rFonts w:ascii="Times New Roman" w:hAnsi="Times New Roman" w:cs="Times New Roman"/>
          <w:sz w:val="24"/>
          <w:szCs w:val="24"/>
        </w:rPr>
      </w:pPr>
      <w:r w:rsidRPr="0030362C">
        <w:rPr>
          <w:rFonts w:ascii="Times New Roman" w:hAnsi="Times New Roman" w:cs="Times New Roman"/>
          <w:color w:val="000000"/>
          <w:spacing w:val="-7"/>
          <w:sz w:val="24"/>
          <w:szCs w:val="24"/>
          <w:lang w:val="az-Cyrl-AZ"/>
        </w:rPr>
        <w:t>4.13.</w:t>
      </w:r>
      <w:r w:rsidRPr="0030362C">
        <w:rPr>
          <w:rFonts w:ascii="Times New Roman" w:hAnsi="Times New Roman" w:cs="Times New Roman"/>
          <w:color w:val="000000"/>
          <w:sz w:val="24"/>
          <w:szCs w:val="24"/>
          <w:lang w:val="az-Cyrl-AZ"/>
        </w:rPr>
        <w:t xml:space="preserve">Продолжительность дня для  иных работников школы определяется графиком с соблюдением установленной продолжительности рабочего времени за неделю и </w:t>
      </w:r>
      <w:r w:rsidRPr="0030362C">
        <w:rPr>
          <w:rFonts w:ascii="Times New Roman" w:hAnsi="Times New Roman" w:cs="Times New Roman"/>
          <w:color w:val="000000"/>
          <w:spacing w:val="-3"/>
          <w:sz w:val="24"/>
          <w:szCs w:val="24"/>
          <w:lang w:val="az-Cyrl-AZ"/>
        </w:rPr>
        <w:t>утверждается администрацией школы по согласованию с профсоюзным комитетом.</w:t>
      </w:r>
    </w:p>
    <w:p w:rsidR="00573798" w:rsidRPr="0030362C" w:rsidRDefault="00573798" w:rsidP="00573798">
      <w:pPr>
        <w:shd w:val="clear" w:color="auto" w:fill="FFFFFF"/>
        <w:tabs>
          <w:tab w:val="num" w:pos="0"/>
          <w:tab w:val="left" w:pos="418"/>
        </w:tabs>
        <w:spacing w:line="240" w:lineRule="auto"/>
        <w:rPr>
          <w:rFonts w:ascii="Times New Roman" w:hAnsi="Times New Roman" w:cs="Times New Roman"/>
          <w:sz w:val="24"/>
          <w:szCs w:val="24"/>
          <w:lang w:val="az-Cyrl-AZ"/>
        </w:rPr>
      </w:pPr>
      <w:r w:rsidRPr="0030362C">
        <w:rPr>
          <w:rFonts w:ascii="Times New Roman" w:hAnsi="Times New Roman" w:cs="Times New Roman"/>
          <w:sz w:val="24"/>
          <w:szCs w:val="24"/>
        </w:rPr>
        <w:t>4.14. Для некоторых катего</w:t>
      </w:r>
      <w:r w:rsidRPr="0030362C">
        <w:rPr>
          <w:rFonts w:ascii="Times New Roman" w:hAnsi="Times New Roman" w:cs="Times New Roman"/>
          <w:sz w:val="24"/>
          <w:szCs w:val="24"/>
        </w:rPr>
        <w:softHyphen/>
        <w:t>рий работников (например, операторов, когда требуется круглосуточное дежурство), допускается введе</w:t>
      </w:r>
      <w:r w:rsidRPr="0030362C">
        <w:rPr>
          <w:rFonts w:ascii="Times New Roman" w:hAnsi="Times New Roman" w:cs="Times New Roman"/>
          <w:sz w:val="24"/>
          <w:szCs w:val="24"/>
        </w:rPr>
        <w:softHyphen/>
        <w:t>ние суммированного учета рабо</w:t>
      </w:r>
      <w:r w:rsidRPr="0030362C">
        <w:rPr>
          <w:rFonts w:ascii="Times New Roman" w:hAnsi="Times New Roman" w:cs="Times New Roman"/>
          <w:sz w:val="24"/>
          <w:szCs w:val="24"/>
        </w:rPr>
        <w:softHyphen/>
        <w:t>чего времени с тем, чтобы про</w:t>
      </w:r>
      <w:r w:rsidRPr="0030362C">
        <w:rPr>
          <w:rFonts w:ascii="Times New Roman" w:hAnsi="Times New Roman" w:cs="Times New Roman"/>
          <w:sz w:val="24"/>
          <w:szCs w:val="24"/>
        </w:rPr>
        <w:softHyphen/>
        <w:t>должительность рабочего вре</w:t>
      </w:r>
      <w:r w:rsidRPr="0030362C">
        <w:rPr>
          <w:rFonts w:ascii="Times New Roman" w:hAnsi="Times New Roman" w:cs="Times New Roman"/>
          <w:sz w:val="24"/>
          <w:szCs w:val="24"/>
        </w:rPr>
        <w:softHyphen/>
        <w:t>мени за учетный период (месяц, квартал и другие периоды) не превышала нормального числа рабочих часов. Учетный период не может пре</w:t>
      </w:r>
      <w:r w:rsidRPr="0030362C">
        <w:rPr>
          <w:rFonts w:ascii="Times New Roman" w:hAnsi="Times New Roman" w:cs="Times New Roman"/>
          <w:sz w:val="24"/>
          <w:szCs w:val="24"/>
        </w:rPr>
        <w:softHyphen/>
        <w:t>вышать одного года.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color w:val="000000"/>
          <w:spacing w:val="-6"/>
          <w:sz w:val="24"/>
          <w:szCs w:val="24"/>
          <w:lang w:val="az-Cyrl-AZ"/>
        </w:rPr>
        <w:t>4.15.</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 xml:space="preserve">Рабочий день учителя должен начинаться не позднее, чем за 15 минут до начала занятий </w:t>
      </w:r>
      <w:r w:rsidRPr="0030362C">
        <w:rPr>
          <w:rFonts w:ascii="Times New Roman" w:hAnsi="Times New Roman" w:cs="Times New Roman"/>
          <w:color w:val="000000"/>
          <w:sz w:val="24"/>
          <w:szCs w:val="24"/>
          <w:lang w:val="az-Cyrl-AZ"/>
        </w:rPr>
        <w:t xml:space="preserve">и продолжаться не более 20 минут после окончания уроков. Это время отведено на </w:t>
      </w:r>
      <w:r w:rsidRPr="0030362C">
        <w:rPr>
          <w:rFonts w:ascii="Times New Roman" w:hAnsi="Times New Roman" w:cs="Times New Roman"/>
          <w:color w:val="000000"/>
          <w:spacing w:val="-2"/>
          <w:sz w:val="24"/>
          <w:szCs w:val="24"/>
          <w:lang w:val="az-Cyrl-AZ"/>
        </w:rPr>
        <w:t>подготовку к уроку кабинета с соблюдением санитарно-гигиенических норм.</w:t>
      </w:r>
    </w:p>
    <w:p w:rsidR="00573798" w:rsidRPr="0030362C" w:rsidRDefault="00573798" w:rsidP="00573798">
      <w:pPr>
        <w:shd w:val="clear" w:color="auto" w:fill="FFFFFF"/>
        <w:tabs>
          <w:tab w:val="num" w:pos="0"/>
          <w:tab w:val="left" w:pos="547"/>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4.16.</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5"/>
          <w:sz w:val="24"/>
          <w:szCs w:val="24"/>
          <w:lang w:val="az-Cyrl-AZ"/>
        </w:rPr>
        <w:t xml:space="preserve">В течение учебного времени учителя приступают к очередным урокам со звонком, </w:t>
      </w:r>
      <w:r w:rsidRPr="0030362C">
        <w:rPr>
          <w:rFonts w:ascii="Times New Roman" w:hAnsi="Times New Roman" w:cs="Times New Roman"/>
          <w:color w:val="000000"/>
          <w:spacing w:val="2"/>
          <w:sz w:val="24"/>
          <w:szCs w:val="24"/>
          <w:lang w:val="az-Cyrl-AZ"/>
        </w:rPr>
        <w:t xml:space="preserve">задержка учащихся на переменах, а также начало урока после звонка не допускается и </w:t>
      </w:r>
      <w:r w:rsidRPr="0030362C">
        <w:rPr>
          <w:rFonts w:ascii="Times New Roman" w:hAnsi="Times New Roman" w:cs="Times New Roman"/>
          <w:color w:val="000000"/>
          <w:spacing w:val="-1"/>
          <w:sz w:val="24"/>
          <w:szCs w:val="24"/>
          <w:lang w:val="az-Cyrl-AZ"/>
        </w:rPr>
        <w:t>считается отсутствием учителя на рабочем месте.</w:t>
      </w:r>
    </w:p>
    <w:p w:rsidR="00573798" w:rsidRPr="0030362C" w:rsidRDefault="00573798" w:rsidP="00573798">
      <w:pPr>
        <w:widowControl w:val="0"/>
        <w:shd w:val="clear" w:color="auto" w:fill="FFFFFF"/>
        <w:tabs>
          <w:tab w:val="left" w:pos="547"/>
        </w:tabs>
        <w:autoSpaceDE w:val="0"/>
        <w:autoSpaceDN w:val="0"/>
        <w:adjustRightInd w:val="0"/>
        <w:spacing w:line="240" w:lineRule="auto"/>
        <w:rPr>
          <w:rFonts w:ascii="Times New Roman" w:hAnsi="Times New Roman" w:cs="Times New Roman"/>
          <w:color w:val="000000"/>
          <w:spacing w:val="-10"/>
          <w:sz w:val="24"/>
          <w:szCs w:val="24"/>
          <w:lang w:val="az-Cyrl-AZ"/>
        </w:rPr>
      </w:pPr>
      <w:r w:rsidRPr="0030362C">
        <w:rPr>
          <w:rFonts w:ascii="Times New Roman" w:hAnsi="Times New Roman" w:cs="Times New Roman"/>
          <w:color w:val="000000"/>
          <w:sz w:val="24"/>
          <w:szCs w:val="24"/>
          <w:lang w:val="az-Cyrl-AZ"/>
        </w:rPr>
        <w:t xml:space="preserve">4.17.График дежурства учителей разрабатывается и утверждается администрацией школы по </w:t>
      </w:r>
      <w:r w:rsidRPr="0030362C">
        <w:rPr>
          <w:rFonts w:ascii="Times New Roman" w:hAnsi="Times New Roman" w:cs="Times New Roman"/>
          <w:color w:val="000000"/>
          <w:spacing w:val="-1"/>
          <w:sz w:val="24"/>
          <w:szCs w:val="24"/>
          <w:lang w:val="az-Cyrl-AZ"/>
        </w:rPr>
        <w:t>соглашению с профсоюзным комитетом.</w:t>
      </w:r>
    </w:p>
    <w:p w:rsidR="00573798" w:rsidRPr="0030362C" w:rsidRDefault="00573798" w:rsidP="00573798">
      <w:pPr>
        <w:widowControl w:val="0"/>
        <w:shd w:val="clear" w:color="auto" w:fill="FFFFFF"/>
        <w:tabs>
          <w:tab w:val="left" w:pos="547"/>
        </w:tabs>
        <w:autoSpaceDE w:val="0"/>
        <w:autoSpaceDN w:val="0"/>
        <w:adjustRightInd w:val="0"/>
        <w:spacing w:line="240" w:lineRule="auto"/>
        <w:rPr>
          <w:rFonts w:ascii="Times New Roman" w:hAnsi="Times New Roman" w:cs="Times New Roman"/>
          <w:color w:val="000000"/>
          <w:spacing w:val="-10"/>
          <w:sz w:val="24"/>
          <w:szCs w:val="24"/>
          <w:lang w:val="az-Cyrl-AZ"/>
        </w:rPr>
      </w:pPr>
      <w:r w:rsidRPr="0030362C">
        <w:rPr>
          <w:rFonts w:ascii="Times New Roman" w:hAnsi="Times New Roman" w:cs="Times New Roman"/>
          <w:color w:val="000000"/>
          <w:spacing w:val="-1"/>
          <w:sz w:val="24"/>
          <w:szCs w:val="24"/>
          <w:lang w:val="az-Cyrl-AZ"/>
        </w:rPr>
        <w:t xml:space="preserve">4.18.Учителя, дежурные по столовой, при содействии дежурного администратора и классных </w:t>
      </w:r>
      <w:r w:rsidRPr="0030362C">
        <w:rPr>
          <w:rFonts w:ascii="Times New Roman" w:hAnsi="Times New Roman" w:cs="Times New Roman"/>
          <w:color w:val="000000"/>
          <w:spacing w:val="4"/>
          <w:sz w:val="24"/>
          <w:szCs w:val="24"/>
          <w:lang w:val="az-Cyrl-AZ"/>
        </w:rPr>
        <w:t xml:space="preserve">руководителей осуществляют контроль за порядком в школьной столовой, поведением </w:t>
      </w:r>
      <w:r w:rsidRPr="0030362C">
        <w:rPr>
          <w:rFonts w:ascii="Times New Roman" w:hAnsi="Times New Roman" w:cs="Times New Roman"/>
          <w:color w:val="000000"/>
          <w:spacing w:val="5"/>
          <w:sz w:val="24"/>
          <w:szCs w:val="24"/>
          <w:lang w:val="az-Cyrl-AZ"/>
        </w:rPr>
        <w:t>учеников  в столовой,  качеством  и количеством пищи,  отпускаемой сотрудниками столовой</w:t>
      </w:r>
      <w:r w:rsidRPr="0030362C">
        <w:rPr>
          <w:rFonts w:ascii="Times New Roman" w:hAnsi="Times New Roman" w:cs="Times New Roman"/>
          <w:color w:val="000000"/>
          <w:spacing w:val="2"/>
          <w:sz w:val="24"/>
          <w:szCs w:val="24"/>
          <w:lang w:val="az-Cyrl-AZ"/>
        </w:rPr>
        <w:t xml:space="preserve">. В случае задержки учащихся при проведении обедов, в столовой   (по </w:t>
      </w:r>
      <w:r w:rsidRPr="0030362C">
        <w:rPr>
          <w:rFonts w:ascii="Times New Roman" w:hAnsi="Times New Roman" w:cs="Times New Roman"/>
          <w:color w:val="000000"/>
          <w:spacing w:val="-2"/>
          <w:sz w:val="24"/>
          <w:szCs w:val="24"/>
          <w:lang w:val="az-Cyrl-AZ"/>
        </w:rPr>
        <w:t>субъективным   причинам)  классный   руководитель   обязан   предупредить   дежурного администратора.</w:t>
      </w:r>
    </w:p>
    <w:p w:rsidR="00573798" w:rsidRPr="0030362C" w:rsidRDefault="00573798" w:rsidP="000E61A4">
      <w:pPr>
        <w:widowControl w:val="0"/>
        <w:numPr>
          <w:ilvl w:val="1"/>
          <w:numId w:val="10"/>
        </w:numPr>
        <w:shd w:val="clear" w:color="auto" w:fill="FFFFFF"/>
        <w:tabs>
          <w:tab w:val="left" w:pos="547"/>
        </w:tabs>
        <w:autoSpaceDE w:val="0"/>
        <w:autoSpaceDN w:val="0"/>
        <w:adjustRightInd w:val="0"/>
        <w:spacing w:line="240" w:lineRule="auto"/>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5"/>
          <w:sz w:val="24"/>
          <w:szCs w:val="24"/>
          <w:lang w:val="az-Cyrl-AZ"/>
        </w:rPr>
        <w:t xml:space="preserve">Из числа заместителей  директора  школы директор  назначает дежурных администраторов. Дежурный администратор выполняет свои обязанности </w:t>
      </w:r>
      <w:r w:rsidRPr="0030362C">
        <w:rPr>
          <w:rFonts w:ascii="Times New Roman" w:hAnsi="Times New Roman" w:cs="Times New Roman"/>
          <w:color w:val="000000"/>
          <w:spacing w:val="3"/>
          <w:sz w:val="24"/>
          <w:szCs w:val="24"/>
          <w:lang w:val="az-Cyrl-AZ"/>
        </w:rPr>
        <w:t>согласно утвержденному директором графику дежурств и должностным обязанностям</w:t>
      </w:r>
      <w:r w:rsidRPr="0030362C">
        <w:rPr>
          <w:rFonts w:ascii="Times New Roman" w:hAnsi="Times New Roman" w:cs="Times New Roman"/>
          <w:color w:val="000000"/>
          <w:spacing w:val="-2"/>
          <w:sz w:val="24"/>
          <w:szCs w:val="24"/>
          <w:lang w:val="az-Cyrl-AZ"/>
        </w:rPr>
        <w:t>.</w:t>
      </w:r>
    </w:p>
    <w:p w:rsidR="00573798" w:rsidRPr="0030362C" w:rsidRDefault="00573798" w:rsidP="000E61A4">
      <w:pPr>
        <w:widowControl w:val="0"/>
        <w:numPr>
          <w:ilvl w:val="1"/>
          <w:numId w:val="10"/>
        </w:numPr>
        <w:shd w:val="clear" w:color="auto" w:fill="FFFFFF"/>
        <w:tabs>
          <w:tab w:val="left" w:pos="547"/>
        </w:tabs>
        <w:autoSpaceDE w:val="0"/>
        <w:autoSpaceDN w:val="0"/>
        <w:adjustRightInd w:val="0"/>
        <w:spacing w:after="0" w:line="240" w:lineRule="auto"/>
        <w:rPr>
          <w:rFonts w:ascii="Times New Roman" w:hAnsi="Times New Roman" w:cs="Times New Roman"/>
          <w:color w:val="000000"/>
          <w:spacing w:val="-8"/>
          <w:sz w:val="24"/>
          <w:szCs w:val="24"/>
          <w:lang w:val="az-Cyrl-AZ"/>
        </w:rPr>
      </w:pPr>
      <w:r w:rsidRPr="0030362C">
        <w:rPr>
          <w:rFonts w:ascii="Times New Roman" w:hAnsi="Times New Roman" w:cs="Times New Roman"/>
          <w:color w:val="000000"/>
          <w:sz w:val="24"/>
          <w:szCs w:val="24"/>
          <w:lang w:val="az-Cyrl-AZ"/>
        </w:rPr>
        <w:t>Педагогическим и другим работникам  школы запрещается:</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изменять по своему усмотрению расписание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отменять, удлинять, сокращать продолжительность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оставлять учащихся в кабинетах одних, без учителя;</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2"/>
          <w:sz w:val="24"/>
          <w:szCs w:val="24"/>
          <w:lang w:val="az-Cyrl-AZ"/>
        </w:rPr>
        <w:t>удалять учащихся с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отвлекать коллег от выполнения ими своих функциональных обязанностей.</w:t>
      </w:r>
    </w:p>
    <w:p w:rsidR="00573798" w:rsidRPr="0030362C" w:rsidRDefault="00573798" w:rsidP="00573798">
      <w:pPr>
        <w:shd w:val="clear" w:color="auto" w:fill="FFFFFF"/>
        <w:tabs>
          <w:tab w:val="num" w:pos="0"/>
          <w:tab w:val="left" w:pos="547"/>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8"/>
          <w:sz w:val="24"/>
          <w:szCs w:val="24"/>
          <w:lang w:val="az-Cyrl-AZ"/>
        </w:rPr>
        <w:t>4.21.</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 xml:space="preserve">Классный   руководитель   своевременно,   согласно   графику,   выводит   обучающихся   в </w:t>
      </w:r>
      <w:r w:rsidRPr="0030362C">
        <w:rPr>
          <w:rFonts w:ascii="Times New Roman" w:hAnsi="Times New Roman" w:cs="Times New Roman"/>
          <w:color w:val="000000"/>
          <w:spacing w:val="-5"/>
          <w:sz w:val="24"/>
          <w:szCs w:val="24"/>
          <w:lang w:val="az-Cyrl-AZ"/>
        </w:rPr>
        <w:t>столовую.</w:t>
      </w:r>
    </w:p>
    <w:p w:rsidR="00573798" w:rsidRPr="0030362C" w:rsidRDefault="00573798" w:rsidP="00573798">
      <w:pPr>
        <w:shd w:val="clear" w:color="auto" w:fill="FFFFFF"/>
        <w:tabs>
          <w:tab w:val="num" w:pos="0"/>
          <w:tab w:val="left" w:pos="638"/>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4.22.</w:t>
      </w:r>
      <w:r w:rsidRPr="0030362C">
        <w:rPr>
          <w:rFonts w:ascii="Times New Roman" w:hAnsi="Times New Roman" w:cs="Times New Roman"/>
          <w:color w:val="000000"/>
          <w:sz w:val="24"/>
          <w:szCs w:val="24"/>
          <w:lang w:val="az-Cyrl-AZ"/>
        </w:rPr>
        <w:tab/>
        <w:t>Заместитель  директора  по учебно-воспитательной  работе школы своевременно предупреждает учителей и обучающихся о замене уроков.</w:t>
      </w:r>
    </w:p>
    <w:p w:rsidR="00573798" w:rsidRPr="0030362C" w:rsidRDefault="00573798" w:rsidP="00573798">
      <w:pPr>
        <w:shd w:val="clear" w:color="auto" w:fill="FFFFFF"/>
        <w:tabs>
          <w:tab w:val="num" w:pos="0"/>
          <w:tab w:val="left" w:pos="57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4.23.</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3"/>
          <w:sz w:val="24"/>
          <w:szCs w:val="24"/>
          <w:lang w:val="az-Cyrl-AZ"/>
        </w:rPr>
        <w:t xml:space="preserve">Устанавливается единый день совещаний - четверг, педагогических советов – по </w:t>
      </w:r>
      <w:r w:rsidRPr="0030362C">
        <w:rPr>
          <w:rFonts w:ascii="Times New Roman" w:hAnsi="Times New Roman" w:cs="Times New Roman"/>
          <w:color w:val="000000"/>
          <w:spacing w:val="2"/>
          <w:sz w:val="24"/>
          <w:szCs w:val="24"/>
          <w:lang w:val="az-Cyrl-AZ"/>
        </w:rPr>
        <w:t xml:space="preserve">плану (не реже 1 раза в четверть и предварительные педагогические советы по итогам </w:t>
      </w:r>
      <w:r w:rsidRPr="0030362C">
        <w:rPr>
          <w:rFonts w:ascii="Times New Roman" w:hAnsi="Times New Roman" w:cs="Times New Roman"/>
          <w:color w:val="000000"/>
          <w:spacing w:val="-1"/>
          <w:sz w:val="24"/>
          <w:szCs w:val="24"/>
          <w:lang w:val="az-Cyrl-AZ"/>
        </w:rPr>
        <w:t>четверти), собраний  работников  школы.</w:t>
      </w:r>
    </w:p>
    <w:p w:rsidR="00573798" w:rsidRPr="0030362C" w:rsidRDefault="00573798" w:rsidP="00573798">
      <w:pPr>
        <w:shd w:val="clear" w:color="auto" w:fill="FFFFFF"/>
        <w:tabs>
          <w:tab w:val="num" w:pos="0"/>
          <w:tab w:val="left" w:pos="5453"/>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z w:val="24"/>
          <w:szCs w:val="24"/>
          <w:lang w:val="az-Cyrl-AZ"/>
        </w:rPr>
        <w:t xml:space="preserve">4.24. В   школе  устанавливаются единые </w:t>
      </w:r>
      <w:r w:rsidRPr="0030362C">
        <w:rPr>
          <w:rFonts w:ascii="Times New Roman" w:hAnsi="Times New Roman" w:cs="Times New Roman"/>
          <w:color w:val="000000"/>
          <w:spacing w:val="4"/>
          <w:sz w:val="24"/>
          <w:szCs w:val="24"/>
          <w:lang w:val="az-Cyrl-AZ"/>
        </w:rPr>
        <w:t>педагогические правила для педагогов</w:t>
      </w:r>
      <w:r w:rsidRPr="0030362C">
        <w:rPr>
          <w:rFonts w:ascii="Times New Roman" w:hAnsi="Times New Roman" w:cs="Times New Roman"/>
          <w:color w:val="000000"/>
          <w:spacing w:val="-1"/>
          <w:sz w:val="24"/>
          <w:szCs w:val="24"/>
          <w:lang w:val="az-Cyrl-AZ"/>
        </w:rPr>
        <w:t xml:space="preserve">: </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урок начинается и заканчивается по звонку;</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каждая минута урока используется   для   организации   активной   познавательной </w:t>
      </w:r>
      <w:r w:rsidRPr="0030362C">
        <w:rPr>
          <w:rFonts w:ascii="Times New Roman" w:hAnsi="Times New Roman" w:cs="Times New Roman"/>
          <w:color w:val="000000"/>
          <w:spacing w:val="-1"/>
          <w:sz w:val="24"/>
          <w:szCs w:val="24"/>
          <w:lang w:val="az-Cyrl-AZ"/>
        </w:rPr>
        <w:t>деятельности   обучающихся;</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воспитательная функция урока органически связана с образовательной, развивающей;</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воспитание на уроке осуществляется через содержание, организацию, методику урока;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обращение к обучающимся должно быть уважительным;</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учитель в самом начале урока (орг. момент) требует полной готовности  обучающихся к </w:t>
      </w:r>
      <w:r w:rsidRPr="0030362C">
        <w:rPr>
          <w:rFonts w:ascii="Times New Roman" w:hAnsi="Times New Roman" w:cs="Times New Roman"/>
          <w:color w:val="000000"/>
          <w:spacing w:val="-1"/>
          <w:sz w:val="24"/>
          <w:szCs w:val="24"/>
          <w:lang w:val="az-Cyrl-AZ"/>
        </w:rPr>
        <w:t>уроку, наличия учебных принадлежностей, внимания;</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учитель   вырабатывает   спокойный,   сдержанный   тон, регулирование   поведения об</w:t>
      </w:r>
      <w:r w:rsidRPr="0030362C">
        <w:rPr>
          <w:rFonts w:ascii="Times New Roman" w:hAnsi="Times New Roman" w:cs="Times New Roman"/>
          <w:color w:val="000000"/>
          <w:spacing w:val="5"/>
          <w:sz w:val="24"/>
          <w:szCs w:val="24"/>
          <w:lang w:val="az-Cyrl-AZ"/>
        </w:rPr>
        <w:t xml:space="preserve">учающихся достигается взглядом, изменением тембра голоса, молчанием и другими </w:t>
      </w:r>
      <w:r w:rsidRPr="0030362C">
        <w:rPr>
          <w:rFonts w:ascii="Times New Roman" w:hAnsi="Times New Roman" w:cs="Times New Roman"/>
          <w:color w:val="000000"/>
          <w:spacing w:val="-1"/>
          <w:sz w:val="24"/>
          <w:szCs w:val="24"/>
          <w:lang w:val="az-Cyrl-AZ"/>
        </w:rPr>
        <w:t>педагогическими способами;</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категорически запрещается крик, оскорбление  обучающихся, их альтернатива – спокойное  </w:t>
      </w:r>
      <w:r w:rsidRPr="0030362C">
        <w:rPr>
          <w:rFonts w:ascii="Times New Roman" w:hAnsi="Times New Roman" w:cs="Times New Roman"/>
          <w:color w:val="000000"/>
          <w:sz w:val="24"/>
          <w:szCs w:val="24"/>
          <w:lang w:val="az-Cyrl-AZ"/>
        </w:rPr>
        <w:t>требование, спокойный тон, выдержка;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8"/>
          <w:sz w:val="24"/>
          <w:szCs w:val="24"/>
          <w:lang w:val="az-Cyrl-AZ"/>
        </w:rPr>
        <w:t xml:space="preserve">учителя, работающие в одном классе, в случае надобности, проводят коррекцию </w:t>
      </w:r>
      <w:r w:rsidRPr="0030362C">
        <w:rPr>
          <w:rFonts w:ascii="Times New Roman" w:hAnsi="Times New Roman" w:cs="Times New Roman"/>
          <w:color w:val="000000"/>
          <w:spacing w:val="-1"/>
          <w:sz w:val="24"/>
          <w:szCs w:val="24"/>
          <w:lang w:val="az-Cyrl-AZ"/>
        </w:rPr>
        <w:t>требований,   в   зависимости   от   отношения  обучающихся   к   учению,   их   поведения, рекомендаций психолога;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3"/>
          <w:sz w:val="24"/>
          <w:szCs w:val="24"/>
          <w:lang w:val="az-Cyrl-AZ"/>
        </w:rPr>
        <w:t xml:space="preserve">требования к оформлению и ведению тетрадей, дневников основываются на едином </w:t>
      </w:r>
      <w:r w:rsidRPr="0030362C">
        <w:rPr>
          <w:rFonts w:ascii="Times New Roman" w:hAnsi="Times New Roman" w:cs="Times New Roman"/>
          <w:color w:val="000000"/>
          <w:spacing w:val="-1"/>
          <w:sz w:val="24"/>
          <w:szCs w:val="24"/>
          <w:lang w:val="az-Cyrl-AZ"/>
        </w:rPr>
        <w:t>орфографическом режиме, вырабатываемом на педагогическом совете и методических объединениях учителей- предметников;</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все учителя, работающие в одном классе, укрепляют доверие</w:t>
      </w:r>
      <w:r w:rsidRPr="0030362C">
        <w:rPr>
          <w:rFonts w:ascii="Times New Roman" w:hAnsi="Times New Roman" w:cs="Times New Roman"/>
          <w:color w:val="000000"/>
          <w:spacing w:val="1"/>
          <w:sz w:val="24"/>
          <w:szCs w:val="24"/>
        </w:rPr>
        <w:t xml:space="preserve">  об</w:t>
      </w:r>
      <w:r w:rsidRPr="0030362C">
        <w:rPr>
          <w:rFonts w:ascii="Times New Roman" w:hAnsi="Times New Roman" w:cs="Times New Roman"/>
          <w:color w:val="000000"/>
          <w:spacing w:val="1"/>
          <w:sz w:val="24"/>
          <w:szCs w:val="24"/>
          <w:lang w:val="az-Cyrl-AZ"/>
        </w:rPr>
        <w:t xml:space="preserve">учающихся к учителям на </w:t>
      </w:r>
      <w:r w:rsidRPr="0030362C">
        <w:rPr>
          <w:rFonts w:ascii="Times New Roman" w:hAnsi="Times New Roman" w:cs="Times New Roman"/>
          <w:color w:val="000000"/>
          <w:spacing w:val="-1"/>
          <w:sz w:val="24"/>
          <w:szCs w:val="24"/>
          <w:lang w:val="az-Cyrl-AZ"/>
        </w:rPr>
        <w:t>основе межпредметных связей, взаимоуважения друг к другу;</w:t>
      </w:r>
    </w:p>
    <w:p w:rsidR="00573798" w:rsidRPr="0030362C" w:rsidRDefault="00573798" w:rsidP="000E61A4">
      <w:pPr>
        <w:pStyle w:val="a9"/>
        <w:numPr>
          <w:ilvl w:val="0"/>
          <w:numId w:val="23"/>
        </w:numPr>
        <w:shd w:val="clear" w:color="auto" w:fill="FFFFFF"/>
        <w:tabs>
          <w:tab w:val="num" w:pos="0"/>
          <w:tab w:val="left" w:pos="5453"/>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2"/>
          <w:sz w:val="24"/>
          <w:szCs w:val="24"/>
          <w:lang w:val="az-Cyrl-AZ"/>
        </w:rPr>
        <w:t xml:space="preserve">важное место  в воспитании занимают высокие профессиональные качества, которые </w:t>
      </w:r>
      <w:r w:rsidRPr="0030362C">
        <w:rPr>
          <w:rFonts w:ascii="Times New Roman" w:hAnsi="Times New Roman" w:cs="Times New Roman"/>
          <w:color w:val="000000"/>
          <w:spacing w:val="-1"/>
          <w:sz w:val="24"/>
          <w:szCs w:val="24"/>
          <w:lang w:val="az-Cyrl-AZ"/>
        </w:rPr>
        <w:t xml:space="preserve">совершенствуются   в   совместной   работе.  </w:t>
      </w:r>
      <w:r w:rsidR="00E507FE" w:rsidRPr="0030362C">
        <w:rPr>
          <w:rFonts w:ascii="Times New Roman" w:hAnsi="Times New Roman" w:cs="Times New Roman"/>
          <w:color w:val="000000"/>
          <w:spacing w:val="-1"/>
          <w:sz w:val="24"/>
          <w:szCs w:val="24"/>
          <w:lang w:val="az-Cyrl-AZ"/>
        </w:rPr>
        <w:t xml:space="preserve">                                                    </w:t>
      </w:r>
      <w:r w:rsidRPr="0030362C">
        <w:rPr>
          <w:rFonts w:ascii="Times New Roman" w:hAnsi="Times New Roman" w:cs="Times New Roman"/>
          <w:color w:val="000000"/>
          <w:spacing w:val="-1"/>
          <w:sz w:val="24"/>
          <w:szCs w:val="24"/>
          <w:lang w:val="az-Cyrl-AZ"/>
        </w:rPr>
        <w:t xml:space="preserve"> Поиск   новых   методов,   форм,   средств </w:t>
      </w:r>
      <w:r w:rsidRPr="0030362C">
        <w:rPr>
          <w:rFonts w:ascii="Times New Roman" w:hAnsi="Times New Roman" w:cs="Times New Roman"/>
          <w:color w:val="000000"/>
          <w:spacing w:val="7"/>
          <w:sz w:val="24"/>
          <w:szCs w:val="24"/>
          <w:lang w:val="az-Cyrl-AZ"/>
        </w:rPr>
        <w:t xml:space="preserve">обучения и воспитания и их обсуждение является постоянным атрибутом работы </w:t>
      </w:r>
      <w:r w:rsidRPr="0030362C">
        <w:rPr>
          <w:rFonts w:ascii="Times New Roman" w:hAnsi="Times New Roman" w:cs="Times New Roman"/>
          <w:color w:val="000000"/>
          <w:spacing w:val="-3"/>
          <w:sz w:val="24"/>
          <w:szCs w:val="24"/>
          <w:lang w:val="az-Cyrl-AZ"/>
        </w:rPr>
        <w:t>учителя.</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4.25. Периоды осенних, зимних, весенних и летних каникул, ус</w:t>
      </w:r>
      <w:r w:rsidRPr="0030362C">
        <w:rPr>
          <w:rFonts w:ascii="Times New Roman" w:hAnsi="Times New Roman" w:cs="Times New Roman"/>
          <w:sz w:val="24"/>
          <w:szCs w:val="24"/>
        </w:rPr>
        <w:softHyphen/>
        <w:t>тановленных для обучающихся школы и не совпадающие с ежегодными оплачиваемыми основными и дополнительными отпусками работников (далее - каникулярный период), являют</w:t>
      </w:r>
      <w:r w:rsidRPr="0030362C">
        <w:rPr>
          <w:rFonts w:ascii="Times New Roman" w:hAnsi="Times New Roman" w:cs="Times New Roman"/>
          <w:sz w:val="24"/>
          <w:szCs w:val="24"/>
        </w:rPr>
        <w:softHyphen/>
        <w:t>ся для</w:t>
      </w:r>
      <w:r w:rsidR="00E507FE" w:rsidRPr="0030362C">
        <w:rPr>
          <w:rFonts w:ascii="Times New Roman" w:hAnsi="Times New Roman" w:cs="Times New Roman"/>
          <w:sz w:val="24"/>
          <w:szCs w:val="24"/>
        </w:rPr>
        <w:t xml:space="preserve"> них рабочим временем.</w:t>
      </w:r>
      <w:r w:rsidR="00E507FE" w:rsidRPr="0030362C">
        <w:rPr>
          <w:rFonts w:ascii="Times New Roman" w:hAnsi="Times New Roman" w:cs="Times New Roman"/>
          <w:sz w:val="24"/>
          <w:szCs w:val="24"/>
        </w:rPr>
        <w:br/>
        <w:t xml:space="preserve"> </w:t>
      </w:r>
      <w:r w:rsidRPr="0030362C">
        <w:rPr>
          <w:rFonts w:ascii="Times New Roman" w:hAnsi="Times New Roman" w:cs="Times New Roman"/>
          <w:sz w:val="24"/>
          <w:szCs w:val="24"/>
        </w:rPr>
        <w:t>В каникулярный период педа</w:t>
      </w:r>
      <w:r w:rsidRPr="0030362C">
        <w:rPr>
          <w:rFonts w:ascii="Times New Roman" w:hAnsi="Times New Roman" w:cs="Times New Roman"/>
          <w:sz w:val="24"/>
          <w:szCs w:val="24"/>
        </w:rPr>
        <w:softHyphen/>
        <w:t>гогические работники осуществ</w:t>
      </w:r>
      <w:r w:rsidRPr="0030362C">
        <w:rPr>
          <w:rFonts w:ascii="Times New Roman" w:hAnsi="Times New Roman" w:cs="Times New Roman"/>
          <w:sz w:val="24"/>
          <w:szCs w:val="24"/>
        </w:rPr>
        <w:softHyphen/>
        <w:t>ляют педагогическую, методи</w:t>
      </w:r>
      <w:r w:rsidRPr="0030362C">
        <w:rPr>
          <w:rFonts w:ascii="Times New Roman" w:hAnsi="Times New Roman" w:cs="Times New Roman"/>
          <w:sz w:val="24"/>
          <w:szCs w:val="24"/>
        </w:rPr>
        <w:softHyphen/>
        <w:t>ческую, а также организацион</w:t>
      </w:r>
      <w:r w:rsidRPr="0030362C">
        <w:rPr>
          <w:rFonts w:ascii="Times New Roman" w:hAnsi="Times New Roman" w:cs="Times New Roman"/>
          <w:sz w:val="24"/>
          <w:szCs w:val="24"/>
        </w:rPr>
        <w:softHyphen/>
        <w:t>ную работу, связанную с реали</w:t>
      </w:r>
      <w:r w:rsidRPr="0030362C">
        <w:rPr>
          <w:rFonts w:ascii="Times New Roman" w:hAnsi="Times New Roman" w:cs="Times New Roman"/>
          <w:sz w:val="24"/>
          <w:szCs w:val="24"/>
        </w:rPr>
        <w:softHyphen/>
        <w:t>зацией образовательной про</w:t>
      </w:r>
      <w:r w:rsidRPr="0030362C">
        <w:rPr>
          <w:rFonts w:ascii="Times New Roman" w:hAnsi="Times New Roman" w:cs="Times New Roman"/>
          <w:sz w:val="24"/>
          <w:szCs w:val="24"/>
        </w:rPr>
        <w:softHyphen/>
        <w:t>граммы, в пределах нормируе</w:t>
      </w:r>
      <w:r w:rsidRPr="0030362C">
        <w:rPr>
          <w:rFonts w:ascii="Times New Roman" w:hAnsi="Times New Roman" w:cs="Times New Roman"/>
          <w:sz w:val="24"/>
          <w:szCs w:val="24"/>
        </w:rPr>
        <w:softHyphen/>
        <w:t>мой части их рабочего времени (установленного объема учебной нагрузки (педагогической рабо</w:t>
      </w:r>
      <w:r w:rsidRPr="0030362C">
        <w:rPr>
          <w:rFonts w:ascii="Times New Roman" w:hAnsi="Times New Roman" w:cs="Times New Roman"/>
          <w:sz w:val="24"/>
          <w:szCs w:val="24"/>
        </w:rPr>
        <w:softHyphen/>
        <w:t>ты), определенной им до начала каникул, и времени, необхо</w:t>
      </w:r>
      <w:r w:rsidRPr="0030362C">
        <w:rPr>
          <w:rFonts w:ascii="Times New Roman" w:hAnsi="Times New Roman" w:cs="Times New Roman"/>
          <w:sz w:val="24"/>
          <w:szCs w:val="24"/>
        </w:rPr>
        <w:softHyphen/>
        <w:t>димого для выполнения другой части педагогической работы, предусмотренных пунктом 4.9.  настоящих Правил, с сохранением заработной пла</w:t>
      </w:r>
      <w:r w:rsidRPr="0030362C">
        <w:rPr>
          <w:rFonts w:ascii="Times New Roman" w:hAnsi="Times New Roman" w:cs="Times New Roman"/>
          <w:sz w:val="24"/>
          <w:szCs w:val="24"/>
        </w:rPr>
        <w:softHyphen/>
        <w:t xml:space="preserve">ты в установленном порядке.  </w:t>
      </w:r>
      <w:r w:rsidRPr="0030362C">
        <w:rPr>
          <w:rFonts w:ascii="Times New Roman" w:hAnsi="Times New Roman" w:cs="Times New Roman"/>
          <w:color w:val="000000"/>
          <w:spacing w:val="8"/>
          <w:sz w:val="24"/>
          <w:szCs w:val="24"/>
          <w:lang w:val="az-Cyrl-AZ"/>
        </w:rPr>
        <w:t xml:space="preserve">В каникулярное время работа учителя </w:t>
      </w:r>
      <w:r w:rsidRPr="0030362C">
        <w:rPr>
          <w:rFonts w:ascii="Times New Roman" w:hAnsi="Times New Roman" w:cs="Times New Roman"/>
          <w:color w:val="000000"/>
          <w:spacing w:val="5"/>
          <w:sz w:val="24"/>
          <w:szCs w:val="24"/>
          <w:lang w:val="az-Cyrl-AZ"/>
        </w:rPr>
        <w:t xml:space="preserve">осуществляется в соответствии с предельной нормой недельной почасовой нагрузки </w:t>
      </w:r>
      <w:r w:rsidRPr="0030362C">
        <w:rPr>
          <w:rFonts w:ascii="Times New Roman" w:hAnsi="Times New Roman" w:cs="Times New Roman"/>
          <w:color w:val="000000"/>
          <w:spacing w:val="1"/>
          <w:sz w:val="24"/>
          <w:szCs w:val="24"/>
          <w:lang w:val="az-Cyrl-AZ"/>
        </w:rPr>
        <w:t xml:space="preserve">согласно графику занятости, выработанному заместителем директора по учебно-воспитательной </w:t>
      </w:r>
      <w:r w:rsidRPr="0030362C">
        <w:rPr>
          <w:rFonts w:ascii="Times New Roman" w:hAnsi="Times New Roman" w:cs="Times New Roman"/>
          <w:color w:val="000000"/>
          <w:sz w:val="24"/>
          <w:szCs w:val="24"/>
          <w:lang w:val="az-Cyrl-AZ"/>
        </w:rPr>
        <w:t xml:space="preserve">работе, при согласовании с профсоюзным комитетом. Неявка на работу в каникулярное </w:t>
      </w:r>
      <w:r w:rsidRPr="0030362C">
        <w:rPr>
          <w:rFonts w:ascii="Times New Roman" w:hAnsi="Times New Roman" w:cs="Times New Roman"/>
          <w:color w:val="000000"/>
          <w:spacing w:val="-1"/>
          <w:sz w:val="24"/>
          <w:szCs w:val="24"/>
          <w:lang w:val="az-Cyrl-AZ"/>
        </w:rPr>
        <w:t>время без уважительных причин приравнивается к прогулу.</w:t>
      </w:r>
      <w:r w:rsidRPr="0030362C">
        <w:rPr>
          <w:rFonts w:ascii="Times New Roman" w:hAnsi="Times New Roman" w:cs="Times New Roman"/>
          <w:sz w:val="24"/>
          <w:szCs w:val="24"/>
        </w:rPr>
        <w:br/>
        <w:t>Учителя, осуществляющие ин</w:t>
      </w:r>
      <w:r w:rsidRPr="0030362C">
        <w:rPr>
          <w:rFonts w:ascii="Times New Roman" w:hAnsi="Times New Roman" w:cs="Times New Roman"/>
          <w:sz w:val="24"/>
          <w:szCs w:val="24"/>
        </w:rPr>
        <w:softHyphen/>
        <w:t>дивидуальное обучение на дому детей в соответствии с медицин</w:t>
      </w:r>
      <w:r w:rsidRPr="0030362C">
        <w:rPr>
          <w:rFonts w:ascii="Times New Roman" w:hAnsi="Times New Roman" w:cs="Times New Roman"/>
          <w:sz w:val="24"/>
          <w:szCs w:val="24"/>
        </w:rPr>
        <w:softHyphen/>
        <w:t>ским заключением, в каникуляр</w:t>
      </w:r>
      <w:r w:rsidRPr="0030362C">
        <w:rPr>
          <w:rFonts w:ascii="Times New Roman" w:hAnsi="Times New Roman" w:cs="Times New Roman"/>
          <w:sz w:val="24"/>
          <w:szCs w:val="24"/>
        </w:rPr>
        <w:softHyphen/>
        <w:t>ный период привлекаются к пе</w:t>
      </w:r>
      <w:r w:rsidRPr="0030362C">
        <w:rPr>
          <w:rFonts w:ascii="Times New Roman" w:hAnsi="Times New Roman" w:cs="Times New Roman"/>
          <w:sz w:val="24"/>
          <w:szCs w:val="24"/>
        </w:rPr>
        <w:softHyphen/>
        <w:t>дагогической (методической, организационной) работе с уче</w:t>
      </w:r>
      <w:r w:rsidRPr="0030362C">
        <w:rPr>
          <w:rFonts w:ascii="Times New Roman" w:hAnsi="Times New Roman" w:cs="Times New Roman"/>
          <w:sz w:val="24"/>
          <w:szCs w:val="24"/>
        </w:rPr>
        <w:softHyphen/>
        <w:t>том количества часов индивиду</w:t>
      </w:r>
      <w:r w:rsidRPr="0030362C">
        <w:rPr>
          <w:rFonts w:ascii="Times New Roman" w:hAnsi="Times New Roman" w:cs="Times New Roman"/>
          <w:sz w:val="24"/>
          <w:szCs w:val="24"/>
        </w:rPr>
        <w:softHyphen/>
        <w:t>ального обучения таких детей, установленного им до начала ка</w:t>
      </w:r>
      <w:r w:rsidRPr="0030362C">
        <w:rPr>
          <w:rFonts w:ascii="Times New Roman" w:hAnsi="Times New Roman" w:cs="Times New Roman"/>
          <w:sz w:val="24"/>
          <w:szCs w:val="24"/>
        </w:rPr>
        <w:softHyphen/>
        <w:t>никул.</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Style w:val="a8"/>
          <w:rFonts w:ascii="Times New Roman" w:hAnsi="Times New Roman"/>
          <w:b w:val="0"/>
          <w:sz w:val="24"/>
          <w:szCs w:val="24"/>
        </w:rPr>
        <w:t>4.26.</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Режим рабочего време</w:t>
      </w:r>
      <w:r w:rsidRPr="0030362C">
        <w:rPr>
          <w:rFonts w:ascii="Times New Roman" w:hAnsi="Times New Roman" w:cs="Times New Roman"/>
          <w:sz w:val="24"/>
          <w:szCs w:val="24"/>
        </w:rPr>
        <w:softHyphen/>
        <w:t>ни учебно-вспомогательного и обслуживающего персонала в каникулярный период определя</w:t>
      </w:r>
      <w:r w:rsidRPr="0030362C">
        <w:rPr>
          <w:rFonts w:ascii="Times New Roman" w:hAnsi="Times New Roman" w:cs="Times New Roman"/>
          <w:sz w:val="24"/>
          <w:szCs w:val="24"/>
        </w:rPr>
        <w:softHyphen/>
        <w:t>ется в пределах времени, уста</w:t>
      </w:r>
      <w:r w:rsidRPr="0030362C">
        <w:rPr>
          <w:rFonts w:ascii="Times New Roman" w:hAnsi="Times New Roman" w:cs="Times New Roman"/>
          <w:sz w:val="24"/>
          <w:szCs w:val="24"/>
        </w:rPr>
        <w:softHyphen/>
        <w:t>новленного по занимаемой дол</w:t>
      </w:r>
      <w:r w:rsidRPr="0030362C">
        <w:rPr>
          <w:rFonts w:ascii="Times New Roman" w:hAnsi="Times New Roman" w:cs="Times New Roman"/>
          <w:sz w:val="24"/>
          <w:szCs w:val="24"/>
        </w:rPr>
        <w:softHyphen/>
        <w:t>жности. Указанные работники могут привлекаться для выпол</w:t>
      </w:r>
      <w:r w:rsidRPr="0030362C">
        <w:rPr>
          <w:rFonts w:ascii="Times New Roman" w:hAnsi="Times New Roman" w:cs="Times New Roman"/>
          <w:sz w:val="24"/>
          <w:szCs w:val="24"/>
        </w:rPr>
        <w:softHyphen/>
        <w:t>нения хозяйственных работ, не требующих специальных знаний, с сохранением действующих ус</w:t>
      </w:r>
      <w:r w:rsidRPr="0030362C">
        <w:rPr>
          <w:rFonts w:ascii="Times New Roman" w:hAnsi="Times New Roman" w:cs="Times New Roman"/>
          <w:sz w:val="24"/>
          <w:szCs w:val="24"/>
        </w:rPr>
        <w:softHyphen/>
        <w:t>ловий оплаты их труда.</w:t>
      </w:r>
    </w:p>
    <w:p w:rsidR="00573798" w:rsidRPr="0030362C" w:rsidRDefault="00573798" w:rsidP="003F5153">
      <w:pPr>
        <w:pStyle w:val="a3"/>
        <w:spacing w:before="0" w:beforeAutospacing="0" w:after="240" w:afterAutospacing="0"/>
        <w:ind w:firstLine="0"/>
      </w:pPr>
      <w:r w:rsidRPr="0030362C">
        <w:t>4.27.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73798" w:rsidRPr="0030362C" w:rsidRDefault="00573798" w:rsidP="00573798">
      <w:p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4.28. Периоды отмены учебных занятий (образовательного про</w:t>
      </w:r>
      <w:r w:rsidRPr="0030362C">
        <w:rPr>
          <w:rFonts w:ascii="Times New Roman" w:hAnsi="Times New Roman" w:cs="Times New Roman"/>
          <w:sz w:val="24"/>
          <w:szCs w:val="24"/>
        </w:rPr>
        <w:softHyphen/>
        <w:t>цесса) для обучающихся по санитарно-эпидеми</w:t>
      </w:r>
      <w:r w:rsidRPr="0030362C">
        <w:rPr>
          <w:rFonts w:ascii="Times New Roman" w:hAnsi="Times New Roman" w:cs="Times New Roman"/>
          <w:sz w:val="24"/>
          <w:szCs w:val="24"/>
        </w:rPr>
        <w:softHyphen/>
        <w:t>ологическим, климатическим и другим основаниям являются рабочим временем педагогичес</w:t>
      </w:r>
      <w:r w:rsidRPr="0030362C">
        <w:rPr>
          <w:rFonts w:ascii="Times New Roman" w:hAnsi="Times New Roman" w:cs="Times New Roman"/>
          <w:sz w:val="24"/>
          <w:szCs w:val="24"/>
        </w:rPr>
        <w:softHyphen/>
        <w:t>ких и других работников  школы.</w:t>
      </w:r>
    </w:p>
    <w:p w:rsidR="00573798" w:rsidRPr="0030362C" w:rsidRDefault="00573798" w:rsidP="00573798">
      <w:pPr>
        <w:shd w:val="clear" w:color="auto" w:fill="FFFFFF"/>
        <w:autoSpaceDE w:val="0"/>
        <w:autoSpaceDN w:val="0"/>
        <w:adjustRightInd w:val="0"/>
        <w:spacing w:line="240" w:lineRule="auto"/>
        <w:rPr>
          <w:rFonts w:ascii="Times New Roman" w:hAnsi="Times New Roman" w:cs="Times New Roman"/>
          <w:color w:val="000000"/>
          <w:sz w:val="24"/>
          <w:szCs w:val="24"/>
        </w:rPr>
      </w:pPr>
      <w:r w:rsidRPr="0030362C">
        <w:rPr>
          <w:rFonts w:ascii="Times New Roman" w:hAnsi="Times New Roman" w:cs="Times New Roman"/>
          <w:sz w:val="24"/>
          <w:szCs w:val="24"/>
        </w:rPr>
        <w:t xml:space="preserve">4.29. </w:t>
      </w:r>
      <w:r w:rsidRPr="0030362C">
        <w:rPr>
          <w:rFonts w:ascii="Times New Roman" w:hAnsi="Times New Roman" w:cs="Times New Roman"/>
          <w:color w:val="000000"/>
          <w:sz w:val="24"/>
          <w:szCs w:val="24"/>
        </w:rPr>
        <w:t>Общие собрания, заседания педагогического совета, заседания школьных методических объединений, совещания не должны продолжаться, как правило, более двух часов, родительские собрания - полутора часов, соб</w:t>
      </w:r>
      <w:r w:rsidRPr="0030362C">
        <w:rPr>
          <w:rFonts w:ascii="Times New Roman" w:hAnsi="Times New Roman" w:cs="Times New Roman"/>
          <w:color w:val="000000"/>
          <w:sz w:val="24"/>
          <w:szCs w:val="24"/>
        </w:rPr>
        <w:softHyphen/>
        <w:t>рания школьников - одного часа, занятия кружков, секций - от 45 минут до полутора часов.</w:t>
      </w:r>
    </w:p>
    <w:p w:rsidR="00573798" w:rsidRPr="0030362C" w:rsidRDefault="00573798" w:rsidP="001E01EE">
      <w:pPr>
        <w:spacing w:after="0" w:line="240" w:lineRule="auto"/>
        <w:rPr>
          <w:rFonts w:ascii="Times New Roman" w:hAnsi="Times New Roman" w:cs="Times New Roman"/>
          <w:b/>
          <w:sz w:val="24"/>
          <w:szCs w:val="24"/>
        </w:rPr>
      </w:pPr>
      <w:r w:rsidRPr="0030362C">
        <w:rPr>
          <w:rFonts w:ascii="Times New Roman" w:hAnsi="Times New Roman" w:cs="Times New Roman"/>
          <w:b/>
          <w:sz w:val="24"/>
          <w:szCs w:val="24"/>
        </w:rPr>
        <w:t>5. Оплата труда и меры поощрения</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 Заработная плата работнику устанавливается трудовым договором в соответствии с действующим законодательством.</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5.2. 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5.3. Локальные нормативные акты, устанавливающие систему оплаты труда, принимаются работодателем с учетом мнения выборного органа первичной профсоюзной организации.</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5.7. Форма расчетного листка определяется в порядке, установленном статьей 372 ТК РФ для принятия локальных нормативных актов.</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5.8. Заработная плата выплачивается не реже чем каждые полмесяца.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5.9. Оплата отпуска производится не позднее, чем за три дня до его начала при наличии денежных средств.</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573798" w:rsidRPr="0030362C" w:rsidRDefault="00573798" w:rsidP="000E61A4">
      <w:pPr>
        <w:numPr>
          <w:ilvl w:val="0"/>
          <w:numId w:val="9"/>
        </w:num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объявление благодарности с занесением в трудовую книжку;</w:t>
      </w:r>
    </w:p>
    <w:p w:rsidR="00573798" w:rsidRPr="0030362C" w:rsidRDefault="00573798" w:rsidP="000E61A4">
      <w:pPr>
        <w:numPr>
          <w:ilvl w:val="0"/>
          <w:numId w:val="9"/>
        </w:num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выдача премии;</w:t>
      </w:r>
    </w:p>
    <w:p w:rsidR="00573798" w:rsidRPr="0030362C" w:rsidRDefault="00573798" w:rsidP="000E61A4">
      <w:pPr>
        <w:numPr>
          <w:ilvl w:val="0"/>
          <w:numId w:val="9"/>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награждение почетной грамотой.</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5.11. Поощрения применяются администрацией совместно или по согласованию с трудовым коллективом и профсоюзным органом.</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5.12. При применении мер поощрения сочетается материальное и моральное стимулирование труда.</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Поощрения объявляются приказом директора и доводятся до сведения коллектива, </w:t>
      </w:r>
      <w:r w:rsidRPr="0030362C">
        <w:rPr>
          <w:rFonts w:ascii="Times New Roman" w:hAnsi="Times New Roman" w:cs="Times New Roman"/>
          <w:color w:val="000000"/>
          <w:spacing w:val="-1"/>
          <w:sz w:val="24"/>
          <w:szCs w:val="24"/>
          <w:lang w:val="az-Cyrl-AZ"/>
        </w:rPr>
        <w:t>запись о поощрении вносится в трудовую книжку работника.</w:t>
      </w:r>
    </w:p>
    <w:p w:rsidR="00573798" w:rsidRPr="0030362C" w:rsidRDefault="00573798" w:rsidP="001E01EE">
      <w:pPr>
        <w:shd w:val="clear" w:color="auto" w:fill="FFFFFF"/>
        <w:tabs>
          <w:tab w:val="num" w:pos="0"/>
          <w:tab w:val="left" w:pos="662"/>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bCs/>
          <w:color w:val="000000"/>
          <w:spacing w:val="-14"/>
          <w:sz w:val="24"/>
          <w:szCs w:val="24"/>
          <w:lang w:val="az-Cyrl-AZ"/>
        </w:rPr>
        <w:t>6.</w:t>
      </w:r>
      <w:r w:rsidRPr="0030362C">
        <w:rPr>
          <w:rFonts w:ascii="Times New Roman" w:hAnsi="Times New Roman" w:cs="Times New Roman"/>
          <w:b/>
          <w:bCs/>
          <w:color w:val="000000"/>
          <w:sz w:val="24"/>
          <w:szCs w:val="24"/>
          <w:lang w:val="az-Cyrl-AZ"/>
        </w:rPr>
        <w:tab/>
        <w:t>Взыскания за нарушение трудовой дисциплины и упущения в работе.</w:t>
      </w:r>
    </w:p>
    <w:p w:rsidR="00573798" w:rsidRPr="0030362C" w:rsidRDefault="00573798" w:rsidP="00573798">
      <w:pPr>
        <w:shd w:val="clear" w:color="auto" w:fill="FFFFFF"/>
        <w:tabs>
          <w:tab w:val="num" w:pos="0"/>
          <w:tab w:val="left" w:pos="653"/>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6.1.</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6"/>
          <w:sz w:val="24"/>
          <w:szCs w:val="24"/>
          <w:lang w:val="az-Cyrl-AZ"/>
        </w:rPr>
        <w:t xml:space="preserve">За совершение дисциплинарного проступка, т.е.  неисполнение или ненадлежащее </w:t>
      </w:r>
      <w:r w:rsidRPr="0030362C">
        <w:rPr>
          <w:rFonts w:ascii="Times New Roman" w:hAnsi="Times New Roman" w:cs="Times New Roman"/>
          <w:color w:val="000000"/>
          <w:sz w:val="24"/>
          <w:szCs w:val="24"/>
          <w:lang w:val="az-Cyrl-AZ"/>
        </w:rPr>
        <w:t xml:space="preserve">исполнение по вине работника возложенных на него трудовых обязанностей, директор </w:t>
      </w:r>
      <w:r w:rsidRPr="0030362C">
        <w:rPr>
          <w:rFonts w:ascii="Times New Roman" w:hAnsi="Times New Roman" w:cs="Times New Roman"/>
          <w:color w:val="000000"/>
          <w:spacing w:val="-1"/>
          <w:sz w:val="24"/>
          <w:szCs w:val="24"/>
          <w:lang w:val="az-Cyrl-AZ"/>
        </w:rPr>
        <w:t>школы имеет право применять следующие дисциплинарные взыскания:</w:t>
      </w:r>
    </w:p>
    <w:p w:rsidR="00573798" w:rsidRPr="0030362C" w:rsidRDefault="00573798" w:rsidP="00573798">
      <w:pPr>
        <w:shd w:val="clear" w:color="auto" w:fill="FFFFFF"/>
        <w:tabs>
          <w:tab w:val="num" w:pos="0"/>
          <w:tab w:val="left" w:pos="278"/>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3"/>
          <w:sz w:val="24"/>
          <w:szCs w:val="24"/>
          <w:lang w:val="az-Cyrl-AZ"/>
        </w:rPr>
        <w:t>а)</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3"/>
          <w:sz w:val="24"/>
          <w:szCs w:val="24"/>
          <w:lang w:val="az-Cyrl-AZ"/>
        </w:rPr>
        <w:t>замечание;</w:t>
      </w:r>
    </w:p>
    <w:p w:rsidR="00573798" w:rsidRPr="0030362C" w:rsidRDefault="00573798" w:rsidP="00573798">
      <w:pPr>
        <w:shd w:val="clear" w:color="auto" w:fill="FFFFFF"/>
        <w:tabs>
          <w:tab w:val="num" w:pos="0"/>
          <w:tab w:val="left" w:pos="278"/>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2"/>
          <w:sz w:val="24"/>
          <w:szCs w:val="24"/>
          <w:lang w:val="az-Cyrl-AZ"/>
        </w:rPr>
        <w:t>б)</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4"/>
          <w:sz w:val="24"/>
          <w:szCs w:val="24"/>
          <w:lang w:val="az-Cyrl-AZ"/>
        </w:rPr>
        <w:t>выговор;</w:t>
      </w:r>
    </w:p>
    <w:p w:rsidR="00573798" w:rsidRPr="0030362C" w:rsidRDefault="00573798" w:rsidP="00573798">
      <w:pPr>
        <w:shd w:val="clear" w:color="auto" w:fill="FFFFFF"/>
        <w:tabs>
          <w:tab w:val="num" w:pos="0"/>
          <w:tab w:val="left" w:pos="278"/>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t>в)</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увольнение по соответствующим основаниям.</w:t>
      </w:r>
    </w:p>
    <w:p w:rsidR="00573798" w:rsidRPr="0030362C" w:rsidRDefault="00573798" w:rsidP="000E61A4">
      <w:pPr>
        <w:widowControl w:val="0"/>
        <w:numPr>
          <w:ilvl w:val="0"/>
          <w:numId w:val="7"/>
        </w:numPr>
        <w:shd w:val="clear" w:color="auto" w:fill="FFFFFF"/>
        <w:tabs>
          <w:tab w:val="num" w:pos="0"/>
          <w:tab w:val="left" w:pos="653"/>
        </w:tabs>
        <w:autoSpaceDE w:val="0"/>
        <w:autoSpaceDN w:val="0"/>
        <w:adjustRightInd w:val="0"/>
        <w:spacing w:line="240" w:lineRule="auto"/>
        <w:ind w:firstLine="360"/>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2"/>
          <w:sz w:val="24"/>
          <w:szCs w:val="24"/>
          <w:lang w:val="az-Cyrl-AZ"/>
        </w:rPr>
        <w:t xml:space="preserve">Наложение дисциплинарного взыскания производится директором школы в пределах </w:t>
      </w:r>
      <w:r w:rsidRPr="0030362C">
        <w:rPr>
          <w:rFonts w:ascii="Times New Roman" w:hAnsi="Times New Roman" w:cs="Times New Roman"/>
          <w:color w:val="000000"/>
          <w:spacing w:val="-1"/>
          <w:sz w:val="24"/>
          <w:szCs w:val="24"/>
          <w:lang w:val="az-Cyrl-AZ"/>
        </w:rPr>
        <w:t>предоставленных ему прав.</w:t>
      </w:r>
    </w:p>
    <w:p w:rsidR="00573798" w:rsidRPr="0030362C" w:rsidRDefault="00573798" w:rsidP="000E61A4">
      <w:pPr>
        <w:widowControl w:val="0"/>
        <w:numPr>
          <w:ilvl w:val="0"/>
          <w:numId w:val="7"/>
        </w:numPr>
        <w:shd w:val="clear" w:color="auto" w:fill="FFFFFF"/>
        <w:tabs>
          <w:tab w:val="num" w:pos="0"/>
          <w:tab w:val="left" w:pos="653"/>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8"/>
          <w:sz w:val="24"/>
          <w:szCs w:val="24"/>
          <w:lang w:val="az-Cyrl-AZ"/>
        </w:rPr>
        <w:t xml:space="preserve">До применения дисциплинарного взыскания директор школы должен потребовать от </w:t>
      </w:r>
      <w:r w:rsidRPr="0030362C">
        <w:rPr>
          <w:rFonts w:ascii="Times New Roman" w:hAnsi="Times New Roman" w:cs="Times New Roman"/>
          <w:color w:val="000000"/>
          <w:sz w:val="24"/>
          <w:szCs w:val="24"/>
          <w:lang w:val="az-Cyrl-AZ"/>
        </w:rPr>
        <w:t xml:space="preserve">работника объяснение в письменной форме. В случае отказа работника дать указанное </w:t>
      </w:r>
      <w:r w:rsidRPr="0030362C">
        <w:rPr>
          <w:rFonts w:ascii="Times New Roman" w:hAnsi="Times New Roman" w:cs="Times New Roman"/>
          <w:color w:val="000000"/>
          <w:spacing w:val="2"/>
          <w:sz w:val="24"/>
          <w:szCs w:val="24"/>
          <w:lang w:val="az-Cyrl-AZ"/>
        </w:rPr>
        <w:t xml:space="preserve">объяснение составляется соответствующий акт. Отказ   работника дать объяснение не </w:t>
      </w:r>
      <w:r w:rsidRPr="0030362C">
        <w:rPr>
          <w:rFonts w:ascii="Times New Roman" w:hAnsi="Times New Roman" w:cs="Times New Roman"/>
          <w:color w:val="000000"/>
          <w:sz w:val="24"/>
          <w:szCs w:val="24"/>
          <w:lang w:val="az-Cyrl-AZ"/>
        </w:rPr>
        <w:t>является препятствием для применения дисциплинарного взыскания.</w:t>
      </w:r>
    </w:p>
    <w:p w:rsidR="00573798" w:rsidRPr="0030362C" w:rsidRDefault="00573798" w:rsidP="000E61A4">
      <w:pPr>
        <w:widowControl w:val="0"/>
        <w:numPr>
          <w:ilvl w:val="0"/>
          <w:numId w:val="8"/>
        </w:numPr>
        <w:shd w:val="clear" w:color="auto" w:fill="FFFFFF"/>
        <w:tabs>
          <w:tab w:val="num" w:pos="0"/>
          <w:tab w:val="left" w:pos="619"/>
          <w:tab w:val="left" w:pos="3293"/>
          <w:tab w:val="left" w:pos="5534"/>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2"/>
          <w:sz w:val="24"/>
          <w:szCs w:val="24"/>
          <w:lang w:val="az-Cyrl-AZ"/>
        </w:rPr>
        <w:t>Дисциплинарное</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3"/>
          <w:sz w:val="24"/>
          <w:szCs w:val="24"/>
          <w:lang w:val="az-Cyrl-AZ"/>
        </w:rPr>
        <w:t>расследование</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 xml:space="preserve">нарушений педагогическим работником </w:t>
      </w:r>
      <w:r w:rsidRPr="0030362C">
        <w:rPr>
          <w:rFonts w:ascii="Times New Roman" w:hAnsi="Times New Roman" w:cs="Times New Roman"/>
          <w:color w:val="000000"/>
          <w:spacing w:val="7"/>
          <w:sz w:val="24"/>
          <w:szCs w:val="24"/>
          <w:lang w:val="az-Cyrl-AZ"/>
        </w:rPr>
        <w:t xml:space="preserve">норм профессионального поведения и (или) Устава школы может быть проведено </w:t>
      </w:r>
      <w:r w:rsidRPr="0030362C">
        <w:rPr>
          <w:rFonts w:ascii="Times New Roman" w:hAnsi="Times New Roman" w:cs="Times New Roman"/>
          <w:color w:val="000000"/>
          <w:spacing w:val="1"/>
          <w:sz w:val="24"/>
          <w:szCs w:val="24"/>
          <w:lang w:val="az-Cyrl-AZ"/>
        </w:rPr>
        <w:t xml:space="preserve">только по поступившей на него жалобе, поданной в письменной форме. Копия жалобы </w:t>
      </w:r>
      <w:r w:rsidRPr="0030362C">
        <w:rPr>
          <w:rFonts w:ascii="Times New Roman" w:hAnsi="Times New Roman" w:cs="Times New Roman"/>
          <w:color w:val="000000"/>
          <w:sz w:val="24"/>
          <w:szCs w:val="24"/>
          <w:lang w:val="az-Cyrl-AZ"/>
        </w:rPr>
        <w:t xml:space="preserve">должна быть  вручена педагогическому работнику. Ход дисциплинарного </w:t>
      </w:r>
      <w:r w:rsidRPr="0030362C">
        <w:rPr>
          <w:rFonts w:ascii="Times New Roman" w:hAnsi="Times New Roman" w:cs="Times New Roman"/>
          <w:color w:val="000000"/>
          <w:spacing w:val="1"/>
          <w:sz w:val="24"/>
          <w:szCs w:val="24"/>
          <w:lang w:val="az-Cyrl-AZ"/>
        </w:rPr>
        <w:t xml:space="preserve">расследования и принятие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w:t>
      </w:r>
      <w:r w:rsidRPr="0030362C">
        <w:rPr>
          <w:rFonts w:ascii="Times New Roman" w:hAnsi="Times New Roman" w:cs="Times New Roman"/>
          <w:color w:val="000000"/>
          <w:spacing w:val="-1"/>
          <w:sz w:val="24"/>
          <w:szCs w:val="24"/>
          <w:lang w:val="az-Cyrl-AZ"/>
        </w:rPr>
        <w:t>интересов учащихся).</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1"/>
          <w:sz w:val="24"/>
          <w:szCs w:val="24"/>
          <w:lang w:val="az-Cyrl-AZ"/>
        </w:rPr>
        <w:t xml:space="preserve">Дисциплинарное взыскание применяется не позднее одного месяца со дня обнаружения </w:t>
      </w:r>
      <w:r w:rsidRPr="0030362C">
        <w:rPr>
          <w:rFonts w:ascii="Times New Roman" w:hAnsi="Times New Roman" w:cs="Times New Roman"/>
          <w:color w:val="000000"/>
          <w:spacing w:val="3"/>
          <w:sz w:val="24"/>
          <w:szCs w:val="24"/>
          <w:lang w:val="az-Cyrl-AZ"/>
        </w:rPr>
        <w:t xml:space="preserve">проступка, не считая времени болезни работника, пребывания его в отпуске, а также </w:t>
      </w:r>
      <w:r w:rsidRPr="0030362C">
        <w:rPr>
          <w:rFonts w:ascii="Times New Roman" w:hAnsi="Times New Roman" w:cs="Times New Roman"/>
          <w:color w:val="000000"/>
          <w:sz w:val="24"/>
          <w:szCs w:val="24"/>
          <w:lang w:val="az-Cyrl-AZ"/>
        </w:rPr>
        <w:t>времени, необходимого на учет мнения представительного органа работников.</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3"/>
          <w:sz w:val="24"/>
          <w:szCs w:val="24"/>
          <w:lang w:val="az-Cyrl-AZ"/>
        </w:rPr>
        <w:t xml:space="preserve">Дисциплинарное взыскание не может быть применено позднее шести месяцев со дня </w:t>
      </w:r>
      <w:r w:rsidRPr="0030362C">
        <w:rPr>
          <w:rFonts w:ascii="Times New Roman" w:hAnsi="Times New Roman" w:cs="Times New Roman"/>
          <w:color w:val="000000"/>
          <w:spacing w:val="1"/>
          <w:sz w:val="24"/>
          <w:szCs w:val="24"/>
          <w:lang w:val="az-Cyrl-AZ"/>
        </w:rPr>
        <w:t xml:space="preserve">совершения проступка, а по результатам ревизии, проверки финансово-хозяйственной </w:t>
      </w:r>
      <w:r w:rsidRPr="0030362C">
        <w:rPr>
          <w:rFonts w:ascii="Times New Roman" w:hAnsi="Times New Roman" w:cs="Times New Roman"/>
          <w:color w:val="000000"/>
          <w:spacing w:val="3"/>
          <w:sz w:val="24"/>
          <w:szCs w:val="24"/>
          <w:lang w:val="az-Cyrl-AZ"/>
        </w:rPr>
        <w:t xml:space="preserve">деятельности или аудиторской проверки - позднее двух лет со дня его совершения. В </w:t>
      </w:r>
      <w:r w:rsidRPr="0030362C">
        <w:rPr>
          <w:rFonts w:ascii="Times New Roman" w:hAnsi="Times New Roman" w:cs="Times New Roman"/>
          <w:color w:val="000000"/>
          <w:spacing w:val="-1"/>
          <w:sz w:val="24"/>
          <w:szCs w:val="24"/>
          <w:lang w:val="az-Cyrl-AZ"/>
        </w:rPr>
        <w:t>указанные сроки не включается время производства по уголовному делу.</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3"/>
          <w:sz w:val="24"/>
          <w:szCs w:val="24"/>
          <w:lang w:val="az-Cyrl-AZ"/>
        </w:rPr>
        <w:t xml:space="preserve">За   каждый   дисциплинарный   проступок   может   быть   применено   только   одно </w:t>
      </w:r>
      <w:r w:rsidRPr="0030362C">
        <w:rPr>
          <w:rFonts w:ascii="Times New Roman" w:hAnsi="Times New Roman" w:cs="Times New Roman"/>
          <w:color w:val="000000"/>
          <w:sz w:val="24"/>
          <w:szCs w:val="24"/>
          <w:lang w:val="az-Cyrl-AZ"/>
        </w:rPr>
        <w:t>дисциплинарное взыскание.</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1"/>
          <w:sz w:val="24"/>
          <w:szCs w:val="24"/>
          <w:lang w:val="az-Cyrl-AZ"/>
        </w:rPr>
        <w:t xml:space="preserve">Приказ  по школе о применении   дисциплинарного   взыскания объявляется работнику под расписку в течение трех рабочих дней со дня его издания. В </w:t>
      </w:r>
      <w:r w:rsidRPr="0030362C">
        <w:rPr>
          <w:rFonts w:ascii="Times New Roman" w:hAnsi="Times New Roman" w:cs="Times New Roman"/>
          <w:color w:val="000000"/>
          <w:spacing w:val="5"/>
          <w:sz w:val="24"/>
          <w:szCs w:val="24"/>
          <w:lang w:val="az-Cyrl-AZ"/>
        </w:rPr>
        <w:t xml:space="preserve">случае отказа работника подписать указанный приказ (распоряжение) составляется </w:t>
      </w:r>
      <w:r w:rsidRPr="0030362C">
        <w:rPr>
          <w:rFonts w:ascii="Times New Roman" w:hAnsi="Times New Roman" w:cs="Times New Roman"/>
          <w:color w:val="000000"/>
          <w:spacing w:val="-1"/>
          <w:sz w:val="24"/>
          <w:szCs w:val="24"/>
          <w:lang w:val="az-Cyrl-AZ"/>
        </w:rPr>
        <w:t>соответствующий акт.</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z w:val="24"/>
          <w:szCs w:val="24"/>
          <w:lang w:val="az-Cyrl-AZ"/>
        </w:rPr>
        <w:t xml:space="preserve">Если в течение года со дня применения дисциплинарного взыскания работник не будет </w:t>
      </w:r>
      <w:r w:rsidRPr="0030362C">
        <w:rPr>
          <w:rFonts w:ascii="Times New Roman" w:hAnsi="Times New Roman" w:cs="Times New Roman"/>
          <w:color w:val="000000"/>
          <w:spacing w:val="2"/>
          <w:sz w:val="24"/>
          <w:szCs w:val="24"/>
          <w:lang w:val="az-Cyrl-AZ"/>
        </w:rPr>
        <w:t xml:space="preserve">подвергнут  новому  дисциплинарному  взысканию,     то  он  считается  не  имеющим </w:t>
      </w:r>
      <w:r w:rsidRPr="0030362C">
        <w:rPr>
          <w:rFonts w:ascii="Times New Roman" w:hAnsi="Times New Roman" w:cs="Times New Roman"/>
          <w:color w:val="000000"/>
          <w:spacing w:val="-1"/>
          <w:sz w:val="24"/>
          <w:szCs w:val="24"/>
          <w:lang w:val="az-Cyrl-AZ"/>
        </w:rPr>
        <w:t>дисциплинарного взыскания.</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z w:val="24"/>
          <w:szCs w:val="24"/>
          <w:lang w:val="az-Cyrl-AZ"/>
        </w:rPr>
        <w:t xml:space="preserve">Директор школы до истечения года со дня применения дисциплинарного взыскания имеет </w:t>
      </w:r>
      <w:r w:rsidRPr="0030362C">
        <w:rPr>
          <w:rFonts w:ascii="Times New Roman" w:hAnsi="Times New Roman" w:cs="Times New Roman"/>
          <w:color w:val="000000"/>
          <w:spacing w:val="4"/>
          <w:sz w:val="24"/>
          <w:szCs w:val="24"/>
          <w:lang w:val="az-Cyrl-AZ"/>
        </w:rPr>
        <w:t xml:space="preserve">право снять его с работника по собственной инициативе, просьбе самого работника, </w:t>
      </w:r>
      <w:r w:rsidRPr="0030362C">
        <w:rPr>
          <w:rFonts w:ascii="Times New Roman" w:hAnsi="Times New Roman" w:cs="Times New Roman"/>
          <w:color w:val="000000"/>
          <w:spacing w:val="-1"/>
          <w:sz w:val="24"/>
          <w:szCs w:val="24"/>
          <w:lang w:val="az-Cyrl-AZ"/>
        </w:rPr>
        <w:t xml:space="preserve">ходатайству   его   непосредственного   руководителя   или   представительного   органа </w:t>
      </w:r>
      <w:r w:rsidRPr="0030362C">
        <w:rPr>
          <w:rFonts w:ascii="Times New Roman" w:hAnsi="Times New Roman" w:cs="Times New Roman"/>
          <w:color w:val="000000"/>
          <w:spacing w:val="-2"/>
          <w:sz w:val="24"/>
          <w:szCs w:val="24"/>
          <w:lang w:val="az-Cyrl-AZ"/>
        </w:rPr>
        <w:t>работников.</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4"/>
          <w:sz w:val="24"/>
          <w:szCs w:val="24"/>
          <w:lang w:val="az-Cyrl-AZ"/>
        </w:rPr>
        <w:t xml:space="preserve">Дисциплинарное взыскание может быть обжаловано работником в государственные </w:t>
      </w:r>
      <w:r w:rsidRPr="0030362C">
        <w:rPr>
          <w:rFonts w:ascii="Times New Roman" w:hAnsi="Times New Roman" w:cs="Times New Roman"/>
          <w:color w:val="000000"/>
          <w:spacing w:val="7"/>
          <w:sz w:val="24"/>
          <w:szCs w:val="24"/>
          <w:lang w:val="az-Cyrl-AZ"/>
        </w:rPr>
        <w:t xml:space="preserve">инспекции труда или органы по рассмотрению индивидуальных трудовых споров </w:t>
      </w:r>
      <w:r w:rsidRPr="0030362C">
        <w:rPr>
          <w:rFonts w:ascii="Times New Roman" w:hAnsi="Times New Roman" w:cs="Times New Roman"/>
          <w:color w:val="000000"/>
          <w:spacing w:val="-2"/>
          <w:sz w:val="24"/>
          <w:szCs w:val="24"/>
          <w:lang w:val="az-Cyrl-AZ"/>
        </w:rPr>
        <w:t>(ст.93 Трудового кКодекса).</w:t>
      </w:r>
    </w:p>
    <w:p w:rsidR="00573798" w:rsidRPr="0030362C" w:rsidRDefault="00573798" w:rsidP="001E01EE">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color w:val="000000"/>
          <w:sz w:val="24"/>
          <w:szCs w:val="24"/>
          <w:lang w:val="az-Cyrl-AZ"/>
        </w:rPr>
        <w:t>7.</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b/>
          <w:bCs/>
          <w:color w:val="000000"/>
          <w:sz w:val="24"/>
          <w:szCs w:val="24"/>
          <w:lang w:val="az-Cyrl-AZ"/>
        </w:rPr>
        <w:t>Режим работы сотрудников.</w:t>
      </w:r>
    </w:p>
    <w:p w:rsidR="00573798" w:rsidRPr="0030362C" w:rsidRDefault="00573798" w:rsidP="00573798">
      <w:pPr>
        <w:shd w:val="clear" w:color="auto" w:fill="FFFFFF"/>
        <w:tabs>
          <w:tab w:val="num" w:pos="0"/>
        </w:tabs>
        <w:spacing w:line="240" w:lineRule="auto"/>
        <w:ind w:right="359" w:firstLine="360"/>
        <w:rPr>
          <w:rFonts w:ascii="Times New Roman" w:hAnsi="Times New Roman" w:cs="Times New Roman"/>
          <w:color w:val="000000"/>
          <w:spacing w:val="1"/>
          <w:sz w:val="24"/>
          <w:szCs w:val="24"/>
        </w:rPr>
      </w:pPr>
      <w:r w:rsidRPr="0030362C">
        <w:rPr>
          <w:rFonts w:ascii="Times New Roman" w:hAnsi="Times New Roman" w:cs="Times New Roman"/>
          <w:color w:val="000000"/>
          <w:spacing w:val="1"/>
          <w:sz w:val="24"/>
          <w:szCs w:val="24"/>
          <w:lang w:val="az-Cyrl-AZ"/>
        </w:rPr>
        <w:t>7.1. Начало занятий</w:t>
      </w:r>
      <w:r w:rsidR="00E1708E">
        <w:rPr>
          <w:rFonts w:ascii="Times New Roman" w:hAnsi="Times New Roman" w:cs="Times New Roman"/>
          <w:color w:val="000000"/>
          <w:spacing w:val="1"/>
          <w:sz w:val="24"/>
          <w:szCs w:val="24"/>
        </w:rPr>
        <w:t xml:space="preserve"> в ОУ</w:t>
      </w:r>
      <w:r w:rsidRPr="0030362C">
        <w:rPr>
          <w:rFonts w:ascii="Times New Roman" w:hAnsi="Times New Roman" w:cs="Times New Roman"/>
          <w:color w:val="000000"/>
          <w:spacing w:val="1"/>
          <w:sz w:val="24"/>
          <w:szCs w:val="24"/>
        </w:rPr>
        <w:t xml:space="preserve"> </w:t>
      </w:r>
      <w:r w:rsidR="00E1708E">
        <w:rPr>
          <w:rFonts w:ascii="Times New Roman" w:hAnsi="Times New Roman" w:cs="Times New Roman"/>
          <w:color w:val="000000"/>
          <w:spacing w:val="1"/>
          <w:sz w:val="24"/>
          <w:szCs w:val="24"/>
        </w:rPr>
        <w:t>_________</w:t>
      </w:r>
      <w:r w:rsidRPr="0030362C">
        <w:rPr>
          <w:rFonts w:ascii="Times New Roman" w:hAnsi="Times New Roman" w:cs="Times New Roman"/>
          <w:color w:val="000000"/>
          <w:spacing w:val="1"/>
          <w:sz w:val="24"/>
          <w:szCs w:val="24"/>
        </w:rPr>
        <w:t>. Занятия проводятся в одну смену.</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7.2. По окончании урока учитель и ученики выходят из кабинета. Классные </w:t>
      </w:r>
      <w:r w:rsidRPr="0030362C">
        <w:rPr>
          <w:rFonts w:ascii="Times New Roman" w:hAnsi="Times New Roman" w:cs="Times New Roman"/>
          <w:color w:val="000000"/>
          <w:spacing w:val="-1"/>
          <w:sz w:val="24"/>
          <w:szCs w:val="24"/>
          <w:lang w:val="az-Cyrl-AZ"/>
        </w:rPr>
        <w:t xml:space="preserve">руководители и учителя во время перемен дежурят  (согласно графику) и </w:t>
      </w:r>
      <w:r w:rsidRPr="0030362C">
        <w:rPr>
          <w:rFonts w:ascii="Times New Roman" w:hAnsi="Times New Roman" w:cs="Times New Roman"/>
          <w:color w:val="000000"/>
          <w:sz w:val="24"/>
          <w:szCs w:val="24"/>
          <w:lang w:val="az-Cyrl-AZ"/>
        </w:rPr>
        <w:t xml:space="preserve">обеспечивают дисциплину учеников, а также несут ответственность за поведение </w:t>
      </w:r>
      <w:r w:rsidRPr="0030362C">
        <w:rPr>
          <w:rFonts w:ascii="Times New Roman" w:hAnsi="Times New Roman" w:cs="Times New Roman"/>
          <w:color w:val="000000"/>
          <w:spacing w:val="-1"/>
          <w:sz w:val="24"/>
          <w:szCs w:val="24"/>
          <w:lang w:val="az-Cyrl-AZ"/>
        </w:rPr>
        <w:t>детей на всех переменах.</w:t>
      </w:r>
    </w:p>
    <w:p w:rsidR="00573798" w:rsidRPr="0030362C" w:rsidRDefault="00573798" w:rsidP="00573798">
      <w:pPr>
        <w:widowControl w:val="0"/>
        <w:shd w:val="clear" w:color="auto" w:fill="FFFFFF"/>
        <w:tabs>
          <w:tab w:val="num" w:pos="0"/>
          <w:tab w:val="left" w:pos="346"/>
        </w:tabs>
        <w:autoSpaceDE w:val="0"/>
        <w:autoSpaceDN w:val="0"/>
        <w:adjustRightInd w:val="0"/>
        <w:spacing w:line="240" w:lineRule="auto"/>
        <w:ind w:firstLine="360"/>
        <w:rPr>
          <w:rFonts w:ascii="Times New Roman" w:hAnsi="Times New Roman" w:cs="Times New Roman"/>
          <w:color w:val="000000"/>
          <w:spacing w:val="-17"/>
          <w:sz w:val="24"/>
          <w:szCs w:val="24"/>
          <w:lang w:val="az-Cyrl-AZ"/>
        </w:rPr>
      </w:pPr>
      <w:r w:rsidRPr="0030362C">
        <w:rPr>
          <w:rFonts w:ascii="Times New Roman" w:hAnsi="Times New Roman" w:cs="Times New Roman"/>
          <w:color w:val="000000"/>
          <w:spacing w:val="10"/>
          <w:sz w:val="24"/>
          <w:szCs w:val="24"/>
          <w:lang w:val="az-Cyrl-AZ"/>
        </w:rPr>
        <w:t xml:space="preserve"> 7.3.  Время работы каждого учителя - за 15  минут до  начала своего                        первого урока. </w:t>
      </w:r>
      <w:r w:rsidRPr="0030362C">
        <w:rPr>
          <w:rFonts w:ascii="Times New Roman" w:hAnsi="Times New Roman" w:cs="Times New Roman"/>
          <w:color w:val="000000"/>
          <w:spacing w:val="1"/>
          <w:sz w:val="24"/>
          <w:szCs w:val="24"/>
          <w:lang w:val="az-Cyrl-AZ"/>
        </w:rPr>
        <w:t xml:space="preserve">Дежурство учителей начинается за 20 минут до начала учебных занятий и   заканчивается </w:t>
      </w:r>
      <w:r w:rsidRPr="0030362C">
        <w:rPr>
          <w:rFonts w:ascii="Times New Roman" w:hAnsi="Times New Roman" w:cs="Times New Roman"/>
          <w:color w:val="000000"/>
          <w:spacing w:val="-1"/>
          <w:sz w:val="24"/>
          <w:szCs w:val="24"/>
          <w:lang w:val="az-Cyrl-AZ"/>
        </w:rPr>
        <w:t>на 20 минут позже окончания последнего урока.</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5"/>
          <w:sz w:val="24"/>
          <w:szCs w:val="24"/>
          <w:lang w:val="az-Cyrl-AZ"/>
        </w:rPr>
        <w:tab/>
        <w:t xml:space="preserve">7.4. Внесение изменений в классные журналы, а именно: зачисление и выбытие учеников, </w:t>
      </w:r>
      <w:r w:rsidRPr="0030362C">
        <w:rPr>
          <w:rFonts w:ascii="Times New Roman" w:hAnsi="Times New Roman" w:cs="Times New Roman"/>
          <w:color w:val="000000"/>
          <w:spacing w:val="8"/>
          <w:sz w:val="24"/>
          <w:szCs w:val="24"/>
          <w:lang w:val="az-Cyrl-AZ"/>
        </w:rPr>
        <w:t xml:space="preserve">вносит только классный руководитель по указанию директора школы. Исправление </w:t>
      </w:r>
      <w:r w:rsidRPr="0030362C">
        <w:rPr>
          <w:rFonts w:ascii="Times New Roman" w:hAnsi="Times New Roman" w:cs="Times New Roman"/>
          <w:color w:val="000000"/>
          <w:spacing w:val="-1"/>
          <w:sz w:val="24"/>
          <w:szCs w:val="24"/>
          <w:lang w:val="az-Cyrl-AZ"/>
        </w:rPr>
        <w:t>отметок в классном журнале допускается по заявлению учителя и разрешению директора.</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6"/>
          <w:sz w:val="24"/>
          <w:szCs w:val="24"/>
          <w:lang w:val="az-Cyrl-AZ"/>
        </w:rPr>
      </w:pPr>
      <w:r w:rsidRPr="0030362C">
        <w:rPr>
          <w:rFonts w:ascii="Times New Roman" w:hAnsi="Times New Roman" w:cs="Times New Roman"/>
          <w:color w:val="000000"/>
          <w:spacing w:val="5"/>
          <w:sz w:val="24"/>
          <w:szCs w:val="24"/>
          <w:lang w:val="az-Cyrl-AZ"/>
        </w:rPr>
        <w:t xml:space="preserve">7.5. Категорически  запрещено  отпускать учеников  с уроков  на различные  мероприятия </w:t>
      </w:r>
      <w:r w:rsidRPr="0030362C">
        <w:rPr>
          <w:rFonts w:ascii="Times New Roman" w:hAnsi="Times New Roman" w:cs="Times New Roman"/>
          <w:color w:val="000000"/>
          <w:sz w:val="24"/>
          <w:szCs w:val="24"/>
          <w:lang w:val="az-Cyrl-AZ"/>
        </w:rPr>
        <w:t>(репетиции, соревнования) без разрешения администрации школы.</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3"/>
          <w:sz w:val="24"/>
          <w:szCs w:val="24"/>
          <w:lang w:val="az-Cyrl-AZ"/>
        </w:rPr>
        <w:t xml:space="preserve">7.6. Работа  спортивных  секций,  кружков,  кабинета  информатики,  учебных  мастерских </w:t>
      </w:r>
      <w:r w:rsidRPr="0030362C">
        <w:rPr>
          <w:rFonts w:ascii="Times New Roman" w:hAnsi="Times New Roman" w:cs="Times New Roman"/>
          <w:color w:val="000000"/>
          <w:spacing w:val="-1"/>
          <w:sz w:val="24"/>
          <w:szCs w:val="24"/>
          <w:lang w:val="az-Cyrl-AZ"/>
        </w:rPr>
        <w:t>допускается только по графику, утвержденному директором школы.</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7.7. Проведение внеклассных мероприятий происходит по плану, утвержденному директором.</w:t>
      </w:r>
    </w:p>
    <w:p w:rsidR="00573798" w:rsidRPr="0030362C" w:rsidRDefault="00573798" w:rsidP="00573798">
      <w:pPr>
        <w:widowControl w:val="0"/>
        <w:shd w:val="clear" w:color="auto" w:fill="FFFFFF"/>
        <w:tabs>
          <w:tab w:val="left" w:pos="567"/>
        </w:tabs>
        <w:autoSpaceDE w:val="0"/>
        <w:autoSpaceDN w:val="0"/>
        <w:adjustRightInd w:val="0"/>
        <w:spacing w:line="240" w:lineRule="auto"/>
        <w:rPr>
          <w:rFonts w:ascii="Times New Roman" w:hAnsi="Times New Roman" w:cs="Times New Roman"/>
          <w:color w:val="000000"/>
          <w:spacing w:val="-16"/>
          <w:sz w:val="24"/>
          <w:szCs w:val="24"/>
          <w:lang w:val="az-Cyrl-AZ"/>
        </w:rPr>
      </w:pPr>
      <w:r w:rsidRPr="0030362C">
        <w:rPr>
          <w:rFonts w:ascii="Times New Roman" w:hAnsi="Times New Roman" w:cs="Times New Roman"/>
          <w:color w:val="000000"/>
          <w:spacing w:val="3"/>
          <w:sz w:val="24"/>
          <w:szCs w:val="24"/>
          <w:lang w:val="az-Cyrl-AZ"/>
        </w:rPr>
        <w:t xml:space="preserve">7.8. В каждом учебном кабинете закрепить за   обучающимися постоянное рабочее место с целью </w:t>
      </w:r>
      <w:r w:rsidRPr="0030362C">
        <w:rPr>
          <w:rFonts w:ascii="Times New Roman" w:hAnsi="Times New Roman" w:cs="Times New Roman"/>
          <w:color w:val="000000"/>
          <w:spacing w:val="1"/>
          <w:sz w:val="24"/>
          <w:szCs w:val="24"/>
          <w:lang w:val="az-Cyrl-AZ"/>
        </w:rPr>
        <w:t xml:space="preserve">материальной ответственности </w:t>
      </w:r>
      <w:r w:rsidRPr="0030362C">
        <w:rPr>
          <w:rFonts w:ascii="Times New Roman" w:hAnsi="Times New Roman" w:cs="Times New Roman"/>
          <w:color w:val="000000"/>
          <w:spacing w:val="3"/>
          <w:sz w:val="24"/>
          <w:szCs w:val="24"/>
          <w:lang w:val="az-Cyrl-AZ"/>
        </w:rPr>
        <w:t xml:space="preserve">обучающихся </w:t>
      </w:r>
      <w:r w:rsidRPr="0030362C">
        <w:rPr>
          <w:rFonts w:ascii="Times New Roman" w:hAnsi="Times New Roman" w:cs="Times New Roman"/>
          <w:color w:val="000000"/>
          <w:spacing w:val="1"/>
          <w:sz w:val="24"/>
          <w:szCs w:val="24"/>
          <w:lang w:val="az-Cyrl-AZ"/>
        </w:rPr>
        <w:t>за сохранность мебели.</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 xml:space="preserve">7.9. Курение сотрудников  и </w:t>
      </w:r>
      <w:r w:rsidRPr="0030362C">
        <w:rPr>
          <w:rFonts w:ascii="Times New Roman" w:hAnsi="Times New Roman" w:cs="Times New Roman"/>
          <w:color w:val="000000"/>
          <w:spacing w:val="3"/>
          <w:sz w:val="24"/>
          <w:szCs w:val="24"/>
          <w:lang w:val="az-Cyrl-AZ"/>
        </w:rPr>
        <w:t xml:space="preserve">обучающихся </w:t>
      </w:r>
      <w:r w:rsidRPr="0030362C">
        <w:rPr>
          <w:rFonts w:ascii="Times New Roman" w:hAnsi="Times New Roman" w:cs="Times New Roman"/>
          <w:color w:val="000000"/>
          <w:spacing w:val="-1"/>
          <w:sz w:val="24"/>
          <w:szCs w:val="24"/>
          <w:lang w:val="az-Cyrl-AZ"/>
        </w:rPr>
        <w:t>в школе категорически запрещено.</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z w:val="24"/>
          <w:szCs w:val="24"/>
          <w:lang w:val="az-Cyrl-AZ"/>
        </w:rPr>
        <w:t xml:space="preserve">7.10. Ведение дневников считать обязательным для каждого </w:t>
      </w:r>
      <w:r w:rsidRPr="0030362C">
        <w:rPr>
          <w:rFonts w:ascii="Times New Roman" w:hAnsi="Times New Roman" w:cs="Times New Roman"/>
          <w:color w:val="000000"/>
          <w:spacing w:val="3"/>
          <w:sz w:val="24"/>
          <w:szCs w:val="24"/>
          <w:lang w:val="az-Cyrl-AZ"/>
        </w:rPr>
        <w:t xml:space="preserve">обучающегося </w:t>
      </w:r>
      <w:r w:rsidRPr="0030362C">
        <w:rPr>
          <w:rFonts w:ascii="Times New Roman" w:hAnsi="Times New Roman" w:cs="Times New Roman"/>
          <w:color w:val="000000"/>
          <w:sz w:val="24"/>
          <w:szCs w:val="24"/>
          <w:lang w:val="az-Cyrl-AZ"/>
        </w:rPr>
        <w:t>начиная со 2 класса.</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7.11. Классные руководители, воспитатели сопровождают детей начальных классов в столовую, присутствуют при приеме пищи детьми и обеспечивают порядок.</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z w:val="24"/>
          <w:szCs w:val="24"/>
          <w:lang w:val="az-Cyrl-AZ"/>
        </w:rPr>
        <w:t>7.12. Без разрешения директора на урок посторонних лиц не допускать.</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20"/>
          <w:sz w:val="24"/>
          <w:szCs w:val="24"/>
          <w:lang w:val="az-Cyrl-AZ"/>
        </w:rPr>
      </w:pPr>
      <w:r w:rsidRPr="0030362C">
        <w:rPr>
          <w:rFonts w:ascii="Times New Roman" w:hAnsi="Times New Roman" w:cs="Times New Roman"/>
          <w:color w:val="000000"/>
          <w:sz w:val="24"/>
          <w:szCs w:val="24"/>
          <w:lang w:val="az-Cyrl-AZ"/>
        </w:rPr>
        <w:t xml:space="preserve">7.13. Категорически   запрещается   производить   замену  уроков   по   договоренности   между </w:t>
      </w:r>
      <w:r w:rsidRPr="0030362C">
        <w:rPr>
          <w:rFonts w:ascii="Times New Roman" w:hAnsi="Times New Roman" w:cs="Times New Roman"/>
          <w:color w:val="000000"/>
          <w:spacing w:val="-1"/>
          <w:sz w:val="24"/>
          <w:szCs w:val="24"/>
          <w:lang w:val="az-Cyrl-AZ"/>
        </w:rPr>
        <w:t>учителями без разрешения администрации школы.</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2"/>
          <w:sz w:val="24"/>
          <w:szCs w:val="24"/>
          <w:lang w:val="az-Cyrl-AZ"/>
        </w:rPr>
        <w:t xml:space="preserve">7.14. Выход на работу  любого сотрудника после болезни возможен </w:t>
      </w:r>
      <w:r w:rsidRPr="0030362C">
        <w:rPr>
          <w:rFonts w:ascii="Times New Roman" w:hAnsi="Times New Roman" w:cs="Times New Roman"/>
          <w:color w:val="000000"/>
          <w:spacing w:val="-1"/>
          <w:sz w:val="24"/>
          <w:szCs w:val="24"/>
          <w:lang w:val="az-Cyrl-AZ"/>
        </w:rPr>
        <w:t>только по предъявлению директору больничного листа.</w:t>
      </w:r>
    </w:p>
    <w:p w:rsidR="00573798" w:rsidRPr="0030362C" w:rsidRDefault="00573798" w:rsidP="00573798">
      <w:pPr>
        <w:shd w:val="clear" w:color="auto" w:fill="FFFFFF"/>
        <w:tabs>
          <w:tab w:val="num" w:pos="0"/>
          <w:tab w:val="left" w:pos="42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7.15. Проведение экскурсий, походов, выходов с детьми в кино и т.п. разрешается только после </w:t>
      </w:r>
      <w:r w:rsidRPr="0030362C">
        <w:rPr>
          <w:rFonts w:ascii="Times New Roman" w:hAnsi="Times New Roman" w:cs="Times New Roman"/>
          <w:color w:val="000000"/>
          <w:spacing w:val="-4"/>
          <w:sz w:val="24"/>
          <w:szCs w:val="24"/>
          <w:lang w:val="az-Cyrl-AZ"/>
        </w:rPr>
        <w:t>издания</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приказа</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на</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4"/>
          <w:sz w:val="24"/>
          <w:szCs w:val="24"/>
          <w:lang w:val="az-Cyrl-AZ"/>
        </w:rPr>
        <w:t>то</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 xml:space="preserve">директора </w:t>
      </w:r>
      <w:r w:rsidRPr="0030362C">
        <w:rPr>
          <w:rFonts w:ascii="Times New Roman" w:hAnsi="Times New Roman" w:cs="Times New Roman"/>
          <w:color w:val="000000"/>
          <w:spacing w:val="-5"/>
          <w:sz w:val="24"/>
          <w:szCs w:val="24"/>
          <w:lang w:val="az-Cyrl-AZ"/>
        </w:rPr>
        <w:t>школы.</w:t>
      </w:r>
      <w:r w:rsidRPr="0030362C">
        <w:rPr>
          <w:rFonts w:ascii="Times New Roman" w:hAnsi="Times New Roman" w:cs="Times New Roman"/>
          <w:color w:val="000000"/>
          <w:spacing w:val="-5"/>
          <w:sz w:val="24"/>
          <w:szCs w:val="24"/>
          <w:lang w:val="az-Cyrl-AZ"/>
        </w:rPr>
        <w:br/>
      </w:r>
      <w:r w:rsidRPr="0030362C">
        <w:rPr>
          <w:rFonts w:ascii="Times New Roman" w:hAnsi="Times New Roman" w:cs="Times New Roman"/>
          <w:color w:val="000000"/>
          <w:sz w:val="24"/>
          <w:szCs w:val="24"/>
          <w:lang w:val="az-Cyrl-AZ"/>
        </w:rPr>
        <w:t xml:space="preserve">Ответственность за жизнь и здоровье детей при проведении подобных мероприятий несет </w:t>
      </w:r>
      <w:r w:rsidRPr="0030362C">
        <w:rPr>
          <w:rFonts w:ascii="Times New Roman" w:hAnsi="Times New Roman" w:cs="Times New Roman"/>
          <w:color w:val="000000"/>
          <w:spacing w:val="-2"/>
          <w:sz w:val="24"/>
          <w:szCs w:val="24"/>
          <w:lang w:val="az-Cyrl-AZ"/>
        </w:rPr>
        <w:t>тот учитель или любой другой сотрудник школы, который обозначен приказом директора.</w:t>
      </w:r>
    </w:p>
    <w:p w:rsidR="00573798" w:rsidRPr="0030362C" w:rsidRDefault="00573798" w:rsidP="00573798">
      <w:pPr>
        <w:shd w:val="clear" w:color="auto" w:fill="FFFFFF"/>
        <w:tabs>
          <w:tab w:val="num" w:pos="0"/>
          <w:tab w:val="left" w:pos="34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7.16. Возложить ответственность на учителей, классных руководителей за </w:t>
      </w:r>
      <w:r w:rsidRPr="0030362C">
        <w:rPr>
          <w:rFonts w:ascii="Times New Roman" w:hAnsi="Times New Roman" w:cs="Times New Roman"/>
          <w:color w:val="000000"/>
          <w:spacing w:val="3"/>
          <w:sz w:val="24"/>
          <w:szCs w:val="24"/>
          <w:lang w:val="az-Cyrl-AZ"/>
        </w:rPr>
        <w:t xml:space="preserve">охрану и здоровье детей во время их пребывания в зданиях школы, на ее территории во </w:t>
      </w:r>
      <w:r w:rsidRPr="0030362C">
        <w:rPr>
          <w:rFonts w:ascii="Times New Roman" w:hAnsi="Times New Roman" w:cs="Times New Roman"/>
          <w:color w:val="000000"/>
          <w:spacing w:val="-1"/>
          <w:sz w:val="24"/>
          <w:szCs w:val="24"/>
          <w:lang w:val="az-Cyrl-AZ"/>
        </w:rPr>
        <w:t>время прогулок, экскурсий, при проведении внеклассных мероприятий и т.д.</w:t>
      </w: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color w:val="000000"/>
          <w:sz w:val="24"/>
          <w:szCs w:val="24"/>
          <w:u w:val="single"/>
          <w:lang w:val="az-Cyrl-AZ"/>
        </w:rPr>
      </w:pPr>
      <w:r w:rsidRPr="0030362C">
        <w:rPr>
          <w:rFonts w:ascii="Times New Roman" w:hAnsi="Times New Roman" w:cs="Times New Roman"/>
          <w:color w:val="000000"/>
          <w:sz w:val="24"/>
          <w:szCs w:val="24"/>
          <w:u w:val="single"/>
          <w:lang w:val="az-Cyrl-AZ"/>
        </w:rPr>
        <w:t xml:space="preserve">Правила приняты сроком на </w:t>
      </w:r>
      <w:r w:rsidRPr="0030362C">
        <w:rPr>
          <w:rFonts w:ascii="Times New Roman" w:hAnsi="Times New Roman" w:cs="Times New Roman"/>
          <w:color w:val="000000"/>
          <w:sz w:val="24"/>
          <w:szCs w:val="24"/>
          <w:u w:val="single"/>
        </w:rPr>
        <w:t>3 года</w:t>
      </w:r>
      <w:r w:rsidRPr="0030362C">
        <w:rPr>
          <w:rFonts w:ascii="Times New Roman" w:hAnsi="Times New Roman" w:cs="Times New Roman"/>
          <w:color w:val="000000"/>
          <w:sz w:val="24"/>
          <w:szCs w:val="24"/>
          <w:u w:val="single"/>
          <w:lang w:val="az-Cyrl-AZ"/>
        </w:rPr>
        <w:t>.</w:t>
      </w:r>
    </w:p>
    <w:p w:rsidR="00573798" w:rsidRPr="0030362C" w:rsidRDefault="00573798" w:rsidP="00573798">
      <w:pPr>
        <w:shd w:val="clear" w:color="auto" w:fill="FFFFFF"/>
        <w:tabs>
          <w:tab w:val="num" w:pos="0"/>
        </w:tabs>
        <w:spacing w:after="0" w:line="240" w:lineRule="auto"/>
        <w:ind w:firstLine="360"/>
        <w:jc w:val="both"/>
        <w:rPr>
          <w:rFonts w:ascii="Times New Roman" w:hAnsi="Times New Roman" w:cs="Times New Roman"/>
          <w:color w:val="000000"/>
          <w:sz w:val="24"/>
          <w:szCs w:val="24"/>
          <w:u w:val="single"/>
          <w:lang w:val="az-Cyrl-AZ"/>
        </w:rPr>
      </w:pPr>
    </w:p>
    <w:p w:rsidR="00E645BB" w:rsidRPr="0030362C" w:rsidRDefault="00E1708E" w:rsidP="00573798">
      <w:pPr>
        <w:shd w:val="clear" w:color="auto" w:fill="FFFFFF"/>
        <w:tabs>
          <w:tab w:val="num" w:pos="0"/>
        </w:tabs>
        <w:spacing w:after="0" w:line="240" w:lineRule="auto"/>
        <w:ind w:firstLine="360"/>
        <w:jc w:val="both"/>
        <w:rPr>
          <w:rFonts w:ascii="Times New Roman" w:hAnsi="Times New Roman" w:cs="Times New Roman"/>
          <w:color w:val="000000"/>
          <w:sz w:val="24"/>
          <w:szCs w:val="24"/>
          <w:u w:val="single"/>
          <w:lang w:val="az-Cyrl-AZ"/>
        </w:rPr>
      </w:pPr>
      <w:r>
        <w:rPr>
          <w:rFonts w:ascii="Times New Roman" w:hAnsi="Times New Roman" w:cs="Times New Roman"/>
          <w:color w:val="000000"/>
          <w:sz w:val="24"/>
          <w:szCs w:val="24"/>
          <w:u w:val="single"/>
          <w:lang w:val="az-Cyrl-AZ"/>
        </w:rPr>
        <w:t xml:space="preserve">  ВСЕ ПРИЛОЖЕНИЯ   ПЕРЕДЕЛАТЬ    ДЛЯ   ВАШЕЙ  ОРГАНИЗАЦИИ!</w:t>
      </w:r>
    </w:p>
    <w:p w:rsidR="00E645BB" w:rsidRPr="0030362C" w:rsidRDefault="00E645BB" w:rsidP="00573798">
      <w:pPr>
        <w:shd w:val="clear" w:color="auto" w:fill="FFFFFF"/>
        <w:tabs>
          <w:tab w:val="num" w:pos="0"/>
        </w:tabs>
        <w:spacing w:after="0" w:line="240" w:lineRule="auto"/>
        <w:ind w:firstLine="360"/>
        <w:jc w:val="both"/>
        <w:rPr>
          <w:rFonts w:ascii="Times New Roman" w:hAnsi="Times New Roman" w:cs="Times New Roman"/>
          <w:color w:val="000000"/>
          <w:sz w:val="24"/>
          <w:szCs w:val="24"/>
          <w:u w:val="single"/>
          <w:lang w:val="az-Cyrl-AZ"/>
        </w:rPr>
      </w:pPr>
    </w:p>
    <w:p w:rsidR="00E645BB" w:rsidRPr="00E1708E" w:rsidRDefault="00E645BB" w:rsidP="00E645BB">
      <w:pPr>
        <w:shd w:val="clear" w:color="auto" w:fill="FFFFFF"/>
        <w:spacing w:before="240"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Приложение № 2 к Коллективному договору</w:t>
      </w:r>
    </w:p>
    <w:p w:rsidR="00E645BB" w:rsidRPr="00E1708E" w:rsidRDefault="00E645BB" w:rsidP="00E645BB">
      <w:pPr>
        <w:shd w:val="clear" w:color="auto" w:fill="FFFFFF"/>
        <w:spacing w:before="240" w:line="240" w:lineRule="auto"/>
        <w:jc w:val="center"/>
        <w:rPr>
          <w:rFonts w:ascii="Times New Roman" w:hAnsi="Times New Roman" w:cs="Times New Roman"/>
          <w:b/>
          <w:sz w:val="24"/>
          <w:szCs w:val="24"/>
        </w:rPr>
      </w:pPr>
    </w:p>
    <w:tbl>
      <w:tblPr>
        <w:tblW w:w="0" w:type="auto"/>
        <w:tblLook w:val="04A0"/>
      </w:tblPr>
      <w:tblGrid>
        <w:gridCol w:w="4927"/>
        <w:gridCol w:w="4927"/>
      </w:tblGrid>
      <w:tr w:rsidR="00E645BB" w:rsidRPr="0030362C" w:rsidTr="0030362C">
        <w:tc>
          <w:tcPr>
            <w:tcW w:w="4927" w:type="dxa"/>
            <w:shd w:val="clear" w:color="auto" w:fill="auto"/>
          </w:tcPr>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Принято</w:t>
            </w:r>
          </w:p>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общим собранием работников</w:t>
            </w:r>
          </w:p>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Протокол № 3 от27.12.2019</w:t>
            </w:r>
          </w:p>
        </w:tc>
        <w:tc>
          <w:tcPr>
            <w:tcW w:w="4927" w:type="dxa"/>
            <w:shd w:val="clear" w:color="auto" w:fill="auto"/>
          </w:tcPr>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Утверждаю:</w:t>
            </w:r>
          </w:p>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Директор школы:</w:t>
            </w:r>
          </w:p>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_________________/В.И.Карелов/</w:t>
            </w:r>
          </w:p>
          <w:p w:rsidR="00E645BB" w:rsidRPr="0030362C" w:rsidRDefault="00E645BB" w:rsidP="0030362C">
            <w:pPr>
              <w:spacing w:line="360" w:lineRule="auto"/>
              <w:rPr>
                <w:rFonts w:ascii="Times New Roman" w:hAnsi="Times New Roman" w:cs="Times New Roman"/>
                <w:sz w:val="24"/>
                <w:szCs w:val="24"/>
              </w:rPr>
            </w:pPr>
            <w:r w:rsidRPr="0030362C">
              <w:rPr>
                <w:rFonts w:ascii="Times New Roman" w:hAnsi="Times New Roman" w:cs="Times New Roman"/>
                <w:sz w:val="24"/>
                <w:szCs w:val="24"/>
              </w:rPr>
              <w:t>Приказ № 181 от 30.12.2019</w:t>
            </w:r>
          </w:p>
        </w:tc>
      </w:tr>
      <w:tr w:rsidR="00E645BB" w:rsidRPr="0030362C" w:rsidTr="0030362C">
        <w:tc>
          <w:tcPr>
            <w:tcW w:w="4927" w:type="dxa"/>
            <w:shd w:val="clear" w:color="auto" w:fill="auto"/>
          </w:tcPr>
          <w:p w:rsidR="00E645BB" w:rsidRPr="0030362C" w:rsidRDefault="00E645BB" w:rsidP="0030362C">
            <w:pPr>
              <w:spacing w:line="360" w:lineRule="auto"/>
              <w:rPr>
                <w:rFonts w:ascii="Times New Roman" w:hAnsi="Times New Roman" w:cs="Times New Roman"/>
                <w:sz w:val="24"/>
                <w:szCs w:val="24"/>
              </w:rPr>
            </w:pPr>
          </w:p>
        </w:tc>
        <w:tc>
          <w:tcPr>
            <w:tcW w:w="4927" w:type="dxa"/>
            <w:shd w:val="clear" w:color="auto" w:fill="auto"/>
          </w:tcPr>
          <w:p w:rsidR="00E645BB" w:rsidRPr="0030362C" w:rsidRDefault="00E645BB" w:rsidP="0030362C">
            <w:pPr>
              <w:spacing w:line="360" w:lineRule="auto"/>
              <w:rPr>
                <w:rFonts w:ascii="Times New Roman" w:hAnsi="Times New Roman" w:cs="Times New Roman"/>
                <w:sz w:val="24"/>
                <w:szCs w:val="24"/>
              </w:rPr>
            </w:pPr>
          </w:p>
        </w:tc>
      </w:tr>
    </w:tbl>
    <w:p w:rsidR="00E645BB" w:rsidRPr="0030362C" w:rsidRDefault="00E645BB" w:rsidP="00E645BB">
      <w:pPr>
        <w:shd w:val="clear" w:color="auto" w:fill="FFFFFF"/>
        <w:spacing w:line="360" w:lineRule="auto"/>
        <w:rPr>
          <w:rFonts w:ascii="Times New Roman" w:hAnsi="Times New Roman" w:cs="Times New Roman"/>
          <w:sz w:val="24"/>
          <w:szCs w:val="24"/>
        </w:rPr>
      </w:pPr>
      <w:r w:rsidRPr="0030362C">
        <w:rPr>
          <w:rFonts w:ascii="Times New Roman" w:hAnsi="Times New Roman" w:cs="Times New Roman"/>
          <w:sz w:val="24"/>
          <w:szCs w:val="24"/>
        </w:rPr>
        <w:t xml:space="preserve"> Согласовано:</w:t>
      </w:r>
    </w:p>
    <w:p w:rsidR="00E645BB" w:rsidRPr="0030362C" w:rsidRDefault="00E645BB" w:rsidP="00E645BB">
      <w:pPr>
        <w:shd w:val="clear" w:color="auto" w:fill="FFFFFF"/>
        <w:spacing w:line="360" w:lineRule="auto"/>
        <w:rPr>
          <w:rFonts w:ascii="Times New Roman" w:hAnsi="Times New Roman" w:cs="Times New Roman"/>
          <w:sz w:val="24"/>
          <w:szCs w:val="24"/>
        </w:rPr>
      </w:pPr>
      <w:r w:rsidRPr="0030362C">
        <w:rPr>
          <w:rFonts w:ascii="Times New Roman" w:hAnsi="Times New Roman" w:cs="Times New Roman"/>
          <w:sz w:val="24"/>
          <w:szCs w:val="24"/>
        </w:rPr>
        <w:t xml:space="preserve"> Председатель первичной </w:t>
      </w:r>
    </w:p>
    <w:p w:rsidR="00E645BB" w:rsidRPr="0030362C" w:rsidRDefault="00E645BB" w:rsidP="00E645BB">
      <w:pPr>
        <w:shd w:val="clear" w:color="auto" w:fill="FFFFFF"/>
        <w:spacing w:line="360" w:lineRule="auto"/>
        <w:rPr>
          <w:rFonts w:ascii="Times New Roman" w:hAnsi="Times New Roman" w:cs="Times New Roman"/>
          <w:sz w:val="24"/>
          <w:szCs w:val="24"/>
        </w:rPr>
      </w:pPr>
      <w:r w:rsidRPr="0030362C">
        <w:rPr>
          <w:rFonts w:ascii="Times New Roman" w:hAnsi="Times New Roman" w:cs="Times New Roman"/>
          <w:sz w:val="24"/>
          <w:szCs w:val="24"/>
        </w:rPr>
        <w:t xml:space="preserve"> профсоюзной организации</w:t>
      </w:r>
    </w:p>
    <w:p w:rsidR="00E645BB" w:rsidRPr="0030362C" w:rsidRDefault="00E645BB" w:rsidP="00E645BB">
      <w:pPr>
        <w:shd w:val="clear" w:color="auto" w:fill="FFFFFF"/>
        <w:spacing w:line="360" w:lineRule="auto"/>
        <w:rPr>
          <w:rFonts w:ascii="Times New Roman" w:hAnsi="Times New Roman" w:cs="Times New Roman"/>
          <w:sz w:val="24"/>
          <w:szCs w:val="24"/>
        </w:rPr>
      </w:pPr>
      <w:r w:rsidRPr="0030362C">
        <w:rPr>
          <w:rFonts w:ascii="Times New Roman" w:hAnsi="Times New Roman" w:cs="Times New Roman"/>
          <w:sz w:val="24"/>
          <w:szCs w:val="24"/>
        </w:rPr>
        <w:t>______________/Е.А.Тараторкина/</w:t>
      </w:r>
    </w:p>
    <w:p w:rsidR="00E645BB" w:rsidRPr="0030362C" w:rsidRDefault="00E645BB" w:rsidP="00E645BB">
      <w:pPr>
        <w:shd w:val="clear" w:color="auto" w:fill="FFFFFF"/>
        <w:spacing w:line="360" w:lineRule="auto"/>
        <w:rPr>
          <w:rFonts w:ascii="Times New Roman" w:hAnsi="Times New Roman" w:cs="Times New Roman"/>
          <w:sz w:val="24"/>
          <w:szCs w:val="24"/>
        </w:rPr>
      </w:pPr>
    </w:p>
    <w:p w:rsidR="00E645BB" w:rsidRPr="0030362C" w:rsidRDefault="00E645BB" w:rsidP="00E645BB">
      <w:pPr>
        <w:shd w:val="clear" w:color="auto" w:fill="FFFFFF"/>
        <w:spacing w:before="194" w:line="240" w:lineRule="auto"/>
        <w:rPr>
          <w:rFonts w:ascii="Times New Roman" w:hAnsi="Times New Roman" w:cs="Times New Roman"/>
          <w:sz w:val="24"/>
          <w:szCs w:val="24"/>
        </w:rPr>
      </w:pPr>
    </w:p>
    <w:p w:rsidR="00E645BB" w:rsidRPr="0030362C" w:rsidRDefault="00E645BB" w:rsidP="00E645BB">
      <w:pPr>
        <w:shd w:val="clear" w:color="auto" w:fill="FFFFFF"/>
        <w:spacing w:before="194" w:line="360" w:lineRule="auto"/>
        <w:jc w:val="center"/>
        <w:rPr>
          <w:rFonts w:ascii="Times New Roman" w:hAnsi="Times New Roman" w:cs="Times New Roman"/>
          <w:b/>
          <w:sz w:val="24"/>
          <w:szCs w:val="24"/>
        </w:rPr>
      </w:pPr>
      <w:r w:rsidRPr="0030362C">
        <w:rPr>
          <w:rFonts w:ascii="Times New Roman" w:hAnsi="Times New Roman" w:cs="Times New Roman"/>
          <w:b/>
          <w:sz w:val="24"/>
          <w:szCs w:val="24"/>
        </w:rPr>
        <w:t>ПОЛОЖЕНИЕ</w:t>
      </w:r>
    </w:p>
    <w:p w:rsidR="00E645BB" w:rsidRPr="0030362C" w:rsidRDefault="00E645BB" w:rsidP="00E645BB">
      <w:pPr>
        <w:shd w:val="clear" w:color="auto" w:fill="FFFFFF"/>
        <w:spacing w:before="194" w:line="360" w:lineRule="auto"/>
        <w:jc w:val="center"/>
        <w:rPr>
          <w:rFonts w:ascii="Times New Roman" w:hAnsi="Times New Roman" w:cs="Times New Roman"/>
          <w:b/>
          <w:sz w:val="24"/>
          <w:szCs w:val="24"/>
        </w:rPr>
      </w:pPr>
      <w:r w:rsidRPr="0030362C">
        <w:rPr>
          <w:rFonts w:ascii="Times New Roman" w:hAnsi="Times New Roman" w:cs="Times New Roman"/>
          <w:b/>
          <w:sz w:val="24"/>
          <w:szCs w:val="24"/>
        </w:rPr>
        <w:t xml:space="preserve">об оплате труда работников </w:t>
      </w:r>
    </w:p>
    <w:p w:rsidR="00E645BB" w:rsidRPr="0030362C" w:rsidRDefault="00E645BB" w:rsidP="00E645BB">
      <w:pPr>
        <w:shd w:val="clear" w:color="auto" w:fill="FFFFFF"/>
        <w:spacing w:before="194" w:line="360" w:lineRule="auto"/>
        <w:jc w:val="center"/>
        <w:rPr>
          <w:rFonts w:ascii="Times New Roman" w:hAnsi="Times New Roman" w:cs="Times New Roman"/>
          <w:b/>
          <w:sz w:val="24"/>
          <w:szCs w:val="24"/>
        </w:rPr>
      </w:pPr>
      <w:r w:rsidRPr="0030362C">
        <w:rPr>
          <w:rFonts w:ascii="Times New Roman" w:hAnsi="Times New Roman" w:cs="Times New Roman"/>
          <w:b/>
          <w:sz w:val="24"/>
          <w:szCs w:val="24"/>
        </w:rPr>
        <w:t xml:space="preserve">муниципального бюджетного общеобразовательного учреждения </w:t>
      </w:r>
    </w:p>
    <w:p w:rsidR="00E645BB" w:rsidRPr="0030362C" w:rsidRDefault="00E645BB" w:rsidP="00E645BB">
      <w:pPr>
        <w:shd w:val="clear" w:color="auto" w:fill="FFFFFF"/>
        <w:spacing w:before="194" w:line="360" w:lineRule="auto"/>
        <w:jc w:val="center"/>
        <w:rPr>
          <w:rFonts w:ascii="Times New Roman" w:hAnsi="Times New Roman" w:cs="Times New Roman"/>
          <w:b/>
          <w:sz w:val="24"/>
          <w:szCs w:val="24"/>
        </w:rPr>
      </w:pPr>
      <w:r w:rsidRPr="0030362C">
        <w:rPr>
          <w:rFonts w:ascii="Times New Roman" w:hAnsi="Times New Roman" w:cs="Times New Roman"/>
          <w:b/>
          <w:sz w:val="24"/>
          <w:szCs w:val="24"/>
        </w:rPr>
        <w:t xml:space="preserve">«Косиновская основная общеобразовательная школа»  </w:t>
      </w:r>
    </w:p>
    <w:p w:rsidR="00E645BB" w:rsidRPr="0030362C" w:rsidRDefault="00E645BB" w:rsidP="00E645BB">
      <w:pPr>
        <w:shd w:val="clear" w:color="auto" w:fill="FFFFFF"/>
        <w:spacing w:before="194" w:line="360" w:lineRule="auto"/>
        <w:jc w:val="center"/>
        <w:rPr>
          <w:rFonts w:ascii="Times New Roman" w:hAnsi="Times New Roman" w:cs="Times New Roman"/>
          <w:b/>
          <w:sz w:val="24"/>
          <w:szCs w:val="24"/>
        </w:rPr>
      </w:pPr>
      <w:r w:rsidRPr="0030362C">
        <w:rPr>
          <w:rFonts w:ascii="Times New Roman" w:hAnsi="Times New Roman" w:cs="Times New Roman"/>
          <w:b/>
          <w:sz w:val="24"/>
          <w:szCs w:val="24"/>
        </w:rPr>
        <w:t>(новая редакция)</w:t>
      </w: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360" w:lineRule="auto"/>
        <w:rPr>
          <w:rFonts w:ascii="Times New Roman" w:eastAsia="Times New Roman" w:hAnsi="Times New Roman" w:cs="Times New Roman"/>
          <w:b/>
          <w:bCs/>
          <w:color w:val="000000"/>
          <w:sz w:val="24"/>
          <w:szCs w:val="24"/>
        </w:rPr>
      </w:pPr>
    </w:p>
    <w:p w:rsidR="00E645BB" w:rsidRPr="0030362C" w:rsidRDefault="00E645BB" w:rsidP="00E645BB">
      <w:pPr>
        <w:spacing w:line="240" w:lineRule="auto"/>
        <w:rPr>
          <w:rFonts w:ascii="Times New Roman" w:eastAsia="Times New Roman" w:hAnsi="Times New Roman" w:cs="Times New Roman"/>
          <w:b/>
          <w:bCs/>
          <w:color w:val="000000"/>
          <w:sz w:val="24"/>
          <w:szCs w:val="24"/>
        </w:rPr>
      </w:pPr>
    </w:p>
    <w:p w:rsidR="00E645BB" w:rsidRPr="0030362C" w:rsidRDefault="00E645BB" w:rsidP="001E01EE">
      <w:pPr>
        <w:spacing w:after="240" w:line="240" w:lineRule="auto"/>
        <w:jc w:val="center"/>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I. Общие положения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eastAsia="Times New Roman" w:hAnsi="Times New Roman" w:cs="Times New Roman"/>
          <w:color w:val="000000"/>
          <w:sz w:val="24"/>
          <w:szCs w:val="24"/>
        </w:rPr>
        <w:t>1. Настоящее  Положение об оплате труда работников муниципального бюджетного общеобразовательного учреждения «Косиновская основная общеобразовательная школа» (далее – Положение) разработано на основе Примерного положения об оплате труда работников муниципальных бюджетных и казенных образовательных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 утвержденное  решением Представительного собрания Обоянского района Курской области от 18.02.2010 года № 4/25-II (редакции решения Представительного собрания  от 29 октября 2019 года №2/6-</w:t>
      </w:r>
      <w:r w:rsidRPr="0030362C">
        <w:rPr>
          <w:rFonts w:ascii="Times New Roman" w:eastAsia="Times New Roman" w:hAnsi="Times New Roman" w:cs="Times New Roman"/>
          <w:color w:val="000000"/>
          <w:sz w:val="24"/>
          <w:szCs w:val="24"/>
          <w:lang w:val="en-US"/>
        </w:rPr>
        <w:t>IV</w:t>
      </w:r>
      <w:r w:rsidRPr="0030362C">
        <w:rPr>
          <w:rFonts w:ascii="Times New Roman" w:eastAsia="Times New Roman" w:hAnsi="Times New Roman" w:cs="Times New Roman"/>
          <w:color w:val="000000"/>
          <w:sz w:val="24"/>
          <w:szCs w:val="24"/>
        </w:rPr>
        <w:t>), а также нормативных правовых актов  Обоянского района Курской области, принятых в связи с введением новых систем оплаты труда.</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Настоящее Положение регулирует порядок оплаты труда работников муниципального бюджетного общеобразовательного учреждения «Косиновская основная общеобразовательная школа», подведомственного Управлению образования Администрации Обоянского района Курской области (далее – Школа).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Условия оплаты труда, включая размер оклада (должностного оклада), ставки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3. Заработная плата работников Школы (без учета премий и иных стимулирующих выплат), устанавливаемая в соответствии с локальными нормативными актами Школы,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областных государственных учреждений и иных систем оплаты труда на 1 февраля </w:t>
      </w:r>
      <w:smartTag w:uri="urn:schemas-microsoft-com:office:smarttags" w:element="metricconverter">
        <w:smartTagPr>
          <w:attr w:name="ProductID" w:val="2010 г"/>
        </w:smartTagPr>
        <w:r w:rsidRPr="0030362C">
          <w:rPr>
            <w:rFonts w:ascii="Times New Roman" w:eastAsia="Times New Roman" w:hAnsi="Times New Roman" w:cs="Times New Roman"/>
            <w:color w:val="000000"/>
            <w:sz w:val="24"/>
            <w:szCs w:val="24"/>
          </w:rPr>
          <w:t>2010 г</w:t>
        </w:r>
      </w:smartTag>
      <w:r w:rsidRPr="0030362C">
        <w:rPr>
          <w:rFonts w:ascii="Times New Roman" w:eastAsia="Times New Roman" w:hAnsi="Times New Roman" w:cs="Times New Roman"/>
          <w:color w:val="000000"/>
          <w:sz w:val="24"/>
          <w:szCs w:val="24"/>
        </w:rPr>
        <w:t>., при условии сохранения объема должностных обязанностей работников и выполнения ими работ той же квалификации.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на территории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Введение в учреждениях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 В Положении учтены выплаты, предусмотренные статьей 47 Закона Курской области «Об образовании в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 Система оплаты труда в Школе устанавливается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законами и иными нормативными правовыми актами Российской Федерации, Курской области и Обоянского района, содержащими нормы трудового законодательства и настоящим Положением.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II. Порядок и условия оплаты труда</w:t>
      </w:r>
    </w:p>
    <w:p w:rsidR="001E01EE"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1. Основные условия оплаты труда</w:t>
      </w:r>
    </w:p>
    <w:p w:rsidR="00E645BB" w:rsidRPr="001E01EE" w:rsidRDefault="00E645BB" w:rsidP="00E645BB">
      <w:pPr>
        <w:spacing w:after="240"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1.1. Системы оплаты труда работников Школы включает в себя размеры окладов (должностных окладов), ставок заработной платы, повышающие коэффициенты, выплаты компенсационного и стимулирующего характера.</w:t>
      </w:r>
    </w:p>
    <w:p w:rsidR="00E645BB" w:rsidRPr="001E01EE" w:rsidRDefault="00E645BB" w:rsidP="00E645BB">
      <w:p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1.2. Система оплаты труда работников Школы устанавливается с учетом:</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Единого тарифно-квалификационного справочника работ и профессий рабочих;</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Единого квалификационного справочника должностей руководителей, специалистов и служащих;</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государственных гарантий по оплате труда;</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перечня видов выплат компенсационного характера;</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перечня видов выплат стимулирующего характера;</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настоящего Положения;</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рекомендаций Российской трехсторонней комиссии по регулированию социально-трудовых отношений;</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Соглашения между Администрацией Курской области, общественной организацией "Федерация профсоюзных организаций Курской области" и Курским областным Союзом предпринимателей о минимальной заработной плате на территории Курской области;</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Отраслевого регионального соглашения по регулированию социально-трудовых отношений в системе образования Курской области;</w:t>
      </w:r>
    </w:p>
    <w:p w:rsidR="00E645BB" w:rsidRPr="001E01EE" w:rsidRDefault="00E645BB" w:rsidP="000E61A4">
      <w:pPr>
        <w:pStyle w:val="a9"/>
        <w:numPr>
          <w:ilvl w:val="0"/>
          <w:numId w:val="28"/>
        </w:numPr>
        <w:spacing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Отраслевого районного соглашение по регулированию социально-трудовых отношений в системе образования Обоянского района;</w:t>
      </w:r>
    </w:p>
    <w:p w:rsidR="00E645BB" w:rsidRPr="001E01EE" w:rsidRDefault="00E645BB" w:rsidP="000E61A4">
      <w:pPr>
        <w:pStyle w:val="a9"/>
        <w:numPr>
          <w:ilvl w:val="0"/>
          <w:numId w:val="28"/>
        </w:numPr>
        <w:spacing w:after="240" w:line="240" w:lineRule="auto"/>
        <w:rPr>
          <w:rFonts w:ascii="Times New Roman" w:eastAsia="Times New Roman" w:hAnsi="Times New Roman" w:cs="Times New Roman"/>
          <w:sz w:val="24"/>
          <w:szCs w:val="24"/>
        </w:rPr>
      </w:pPr>
      <w:r w:rsidRPr="001E01EE">
        <w:rPr>
          <w:rFonts w:ascii="Times New Roman" w:eastAsia="Times New Roman" w:hAnsi="Times New Roman" w:cs="Times New Roman"/>
          <w:sz w:val="24"/>
          <w:szCs w:val="24"/>
        </w:rPr>
        <w:t>мнения первичной профсоюзной организации и ее выборного органа или представительного органа работников.</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1.3. Фонд оплаты труда работников Школы формируется исходя из объема средств, поступающих в установленном порядке Школе из   бюджета Обоянского района, и средств, поступающих от предпринимательской и иной приносящей доход деятельности. При этом объем средств, направляемый Школой на оплату труда работников за счет средств, поступающих от предпринимательской и иной приносящей доход деятельн</w:t>
      </w:r>
      <w:r w:rsidR="001E01EE">
        <w:rPr>
          <w:rFonts w:ascii="Times New Roman" w:eastAsia="Times New Roman" w:hAnsi="Times New Roman" w:cs="Times New Roman"/>
          <w:color w:val="000000"/>
          <w:sz w:val="24"/>
          <w:szCs w:val="24"/>
        </w:rPr>
        <w:t>ости, составляет до 50%</w:t>
      </w:r>
      <w:r w:rsidRPr="0030362C">
        <w:rPr>
          <w:rFonts w:ascii="Times New Roman" w:eastAsia="Times New Roman" w:hAnsi="Times New Roman" w:cs="Times New Roman"/>
          <w:color w:val="000000"/>
          <w:sz w:val="24"/>
          <w:szCs w:val="24"/>
        </w:rPr>
        <w:t xml:space="preserve"> общего объема средств, поступающих от предпринимательской и иной приносящей доход деятельности.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1.4. Школа в пределах имеющихся у неё средств на оплату труда работников самостоятельно определяет размеры окладов (должностных окладов), ставок заработной платы, а также размеры доплат, надбавок, премий и других мер материального стимулирования без ограничения их максимальными размерами.</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1.5. Размеры окладов (должностных окладов), ставок заработной платы устанавливаются директором  Школы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1.6. Директор Школы на основе расчетов и в пределах средств, предусмотренных на оплату труда работников, самостоятельно устанавливает размеры повышающих коэффициентов к минимальным окладам (ставкам) по ПКГ для соответствующих квалификационных уровней.</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1.7. Размеры повышающих коэффициентов к минимальным окладам (ставкам) по соответствующим ПКГ рассчитываются на основе проведения дифференциации типовых должностей, включаемых в штатное расписание учреждений по квалификационным уровням ПКГ. Указанные должности должны соответствовать уставным целям учреждений и содержаться в соответствии с разделами единых тарифно-квалификационных справочников работ и профессий рабочих и единого квалификационного справочника должностей руководителей, специалистов и служащих.</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1.8. 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1.9.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возможно установление повышающих коэффициентов по перечню конкретных видов работ, указанных в приложении № </w:t>
      </w:r>
      <w:r w:rsidR="001E01EE">
        <w:rPr>
          <w:rFonts w:ascii="Times New Roman" w:eastAsia="Times New Roman" w:hAnsi="Times New Roman" w:cs="Times New Roman"/>
          <w:sz w:val="24"/>
          <w:szCs w:val="24"/>
        </w:rPr>
        <w:t>6</w:t>
      </w:r>
      <w:r w:rsidRPr="0030362C">
        <w:rPr>
          <w:rFonts w:ascii="Times New Roman" w:eastAsia="Times New Roman" w:hAnsi="Times New Roman" w:cs="Times New Roman"/>
          <w:color w:val="000000"/>
          <w:sz w:val="24"/>
          <w:szCs w:val="24"/>
        </w:rPr>
        <w:t xml:space="preserve"> к настоящему Положению. При этом перечни видов работ должны первоначально быть распределены по соответствующим квалификационным уровням ПКГ.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2. Порядок и условия оплаты труда работников</w:t>
      </w:r>
      <w:r w:rsidRPr="0030362C">
        <w:rPr>
          <w:rFonts w:ascii="Times New Roman" w:eastAsia="Times New Roman" w:hAnsi="Times New Roman" w:cs="Times New Roman"/>
          <w:color w:val="000000"/>
          <w:sz w:val="24"/>
          <w:szCs w:val="24"/>
        </w:rPr>
        <w:t>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2.1. Рекомендуемые минимальные размеры окладов (ставок) работников, устанавливаемые на основе отнесения занимаемых ими должностей к ПКГ в соответствии с приказами Минздравсоцразвития России от 31 августа 2007г. № 570 «Об утверждении профессиональных квалификационных групп должностей работников культуры, искусства и кинематографии», от 6 августа 2007г. №526 «Об утверждении профессиональных квалификационных групп должностей медицинских и фармацевтических работников», от 5 мая 2008г. № 217н «Об утверждении профессиональных квалификационных групп должностей работников высшего и дополнительного профессионального образования», от 5 мая </w:t>
      </w:r>
      <w:smartTag w:uri="urn:schemas-microsoft-com:office:smarttags" w:element="metricconverter">
        <w:smartTagPr>
          <w:attr w:name="ProductID" w:val="2008 г"/>
        </w:smartTagPr>
        <w:r w:rsidRPr="0030362C">
          <w:rPr>
            <w:rFonts w:ascii="Times New Roman" w:eastAsia="Times New Roman" w:hAnsi="Times New Roman" w:cs="Times New Roman"/>
            <w:color w:val="000000"/>
            <w:sz w:val="24"/>
            <w:szCs w:val="24"/>
          </w:rPr>
          <w:t>2008 г</w:t>
        </w:r>
      </w:smartTag>
      <w:r w:rsidRPr="0030362C">
        <w:rPr>
          <w:rFonts w:ascii="Times New Roman" w:eastAsia="Times New Roman" w:hAnsi="Times New Roman" w:cs="Times New Roman"/>
          <w:color w:val="000000"/>
          <w:sz w:val="24"/>
          <w:szCs w:val="24"/>
        </w:rPr>
        <w:t xml:space="preserve">. № 216н «Об утверждении профессиональных квалификационных групп должностей работников образования», от 29 мая 2008г. № 247н «Об утверждении профессиональных квалификационных групп общеотраслевых должностей руководителей, специалистов и служащих», от 29 мая 2008г. № 248н «Об утверждении профессиональных квалификационных групп общеотраслевых профессий рабочих», указаны в приложениях № № </w:t>
      </w:r>
      <w:r w:rsidRPr="0030362C">
        <w:rPr>
          <w:rFonts w:ascii="Times New Roman" w:eastAsia="Times New Roman" w:hAnsi="Times New Roman" w:cs="Times New Roman"/>
          <w:sz w:val="24"/>
          <w:szCs w:val="24"/>
        </w:rPr>
        <w:t>1-4</w:t>
      </w:r>
      <w:r w:rsidRPr="0030362C">
        <w:rPr>
          <w:rFonts w:ascii="Times New Roman" w:eastAsia="Times New Roman" w:hAnsi="Times New Roman" w:cs="Times New Roman"/>
          <w:color w:val="000000"/>
          <w:sz w:val="24"/>
          <w:szCs w:val="24"/>
        </w:rPr>
        <w:t xml:space="preserve"> к настоящему Положению. При увеличении (индексации) вышеуказанных минимальных размеров окладов (ставок) их размеры подлежат округлению до целого рубля в сторону увеличения.</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2.2. К рекомендуемым минимальным окладам (ставкам) по соответствующим ПКГ на определенный период времени в течение соответствующего календарного года с учетом обеспечения финансовыми средствами могут быть установлены следующие повышающие коэффициенты:</w:t>
      </w:r>
    </w:p>
    <w:p w:rsidR="00E645BB" w:rsidRPr="0030362C" w:rsidRDefault="00E645BB" w:rsidP="000E61A4">
      <w:pPr>
        <w:pStyle w:val="a9"/>
        <w:numPr>
          <w:ilvl w:val="0"/>
          <w:numId w:val="29"/>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персональный повышающий коэффициент;</w:t>
      </w:r>
    </w:p>
    <w:p w:rsidR="00E645BB" w:rsidRPr="0030362C" w:rsidRDefault="00E645BB" w:rsidP="000E61A4">
      <w:pPr>
        <w:pStyle w:val="a9"/>
        <w:numPr>
          <w:ilvl w:val="0"/>
          <w:numId w:val="29"/>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повышающий коэффициент к окладу (ставке) за специфику работы;</w:t>
      </w:r>
    </w:p>
    <w:p w:rsidR="00E645BB" w:rsidRPr="0030362C" w:rsidRDefault="00E645BB" w:rsidP="000E61A4">
      <w:pPr>
        <w:pStyle w:val="a9"/>
        <w:numPr>
          <w:ilvl w:val="0"/>
          <w:numId w:val="29"/>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повышающий коэффициент в размере - 1,15 к окладу (ставке) с учетом объема установленной учебной нагрузки педагогическим работникам, работающим в классах компенсирующего обучения;</w:t>
      </w:r>
    </w:p>
    <w:p w:rsidR="00E645BB" w:rsidRPr="0030362C" w:rsidRDefault="00E645BB" w:rsidP="000E61A4">
      <w:pPr>
        <w:pStyle w:val="a9"/>
        <w:numPr>
          <w:ilvl w:val="0"/>
          <w:numId w:val="29"/>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повышающий коэффициент в размере – 1,1 к окладу (ставке) выпускникам, окончившим с отличием учебные заведения высшего профессионального и среднего профессионального образования, поступившим на работу в муниципальные бюджетные и казенные учреждения, подведомственные Управлению, в течение первых трех лет работы.</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2.3. Размер выплат по повышающему коэффициенту к окладу определяется путем умножения размера оклада работника на повышающий коэффициент.</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Повышающий коэффициент к окладу (ставке) за специфику работы и коэффициент выпускникам, окончившим с отличием учебные заведения высшего профессионального и среднего профессионального образования, поступившим на работу в Школу, подведомственную Управлению образования Администрации Обоянского района Курской области, в течение первых трех лет работы образуют новый оклад, который учитывается при начислении компенсационных и стимулирующих выплат.</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2.4. Персональный повышающий коэффициент к окладу может быть установлен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опыта, стажа работы,</w:t>
      </w:r>
      <w:r w:rsidRPr="0030362C">
        <w:rPr>
          <w:rFonts w:ascii="Times New Roman" w:eastAsia="Times New Roman" w:hAnsi="Times New Roman" w:cs="Times New Roman"/>
          <w:color w:val="FF0000"/>
          <w:sz w:val="24"/>
          <w:szCs w:val="24"/>
        </w:rPr>
        <w:t xml:space="preserve"> </w:t>
      </w:r>
      <w:r w:rsidRPr="0030362C">
        <w:rPr>
          <w:rFonts w:ascii="Times New Roman" w:eastAsia="Times New Roman" w:hAnsi="Times New Roman" w:cs="Times New Roman"/>
          <w:sz w:val="24"/>
          <w:szCs w:val="24"/>
        </w:rPr>
        <w:t>при наличии 1 и высшей квалификационной категории, молодому специалисту и других факторов</w:t>
      </w:r>
      <w:r w:rsidRPr="0030362C">
        <w:rPr>
          <w:rFonts w:ascii="Times New Roman" w:eastAsia="Times New Roman" w:hAnsi="Times New Roman" w:cs="Times New Roman"/>
          <w:color w:val="000000"/>
          <w:sz w:val="24"/>
          <w:szCs w:val="24"/>
        </w:rPr>
        <w:t>.</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Решение об установлении персонального повышающего коэффициента к окладу и его размерах принимается руководителем персонально в отношении конкретного работника.</w:t>
      </w:r>
    </w:p>
    <w:p w:rsidR="00E645BB" w:rsidRPr="0030362C" w:rsidRDefault="00E645BB" w:rsidP="00E645BB">
      <w:pPr>
        <w:spacing w:after="240"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color w:val="000000"/>
          <w:sz w:val="24"/>
          <w:szCs w:val="24"/>
        </w:rPr>
        <w:t>2.5. Повышающий коэффициент к окладу за специфику работы устанавливается работникам в соответствии с приложением №</w:t>
      </w:r>
      <w:r w:rsidRPr="0030362C">
        <w:rPr>
          <w:rFonts w:ascii="Times New Roman" w:eastAsia="Times New Roman" w:hAnsi="Times New Roman" w:cs="Times New Roman"/>
          <w:color w:val="FF0000"/>
          <w:sz w:val="24"/>
          <w:szCs w:val="24"/>
        </w:rPr>
        <w:t xml:space="preserve"> </w:t>
      </w:r>
      <w:r w:rsidRPr="0030362C">
        <w:rPr>
          <w:rFonts w:ascii="Times New Roman" w:eastAsia="Times New Roman" w:hAnsi="Times New Roman" w:cs="Times New Roman"/>
          <w:sz w:val="24"/>
          <w:szCs w:val="24"/>
        </w:rPr>
        <w:t>5 к настоящему Положению.</w:t>
      </w:r>
    </w:p>
    <w:p w:rsidR="00E645BB" w:rsidRPr="0030362C" w:rsidRDefault="00E645BB" w:rsidP="00E645BB">
      <w:pPr>
        <w:spacing w:after="240"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 xml:space="preserve"> 2.6. С учетом условий труда работникам устанавливаются выплаты компенсационного характера, предусмотренные разделом </w:t>
      </w:r>
      <w:r w:rsidRPr="0030362C">
        <w:rPr>
          <w:rFonts w:ascii="Times New Roman" w:eastAsia="Times New Roman" w:hAnsi="Times New Roman" w:cs="Times New Roman"/>
          <w:sz w:val="24"/>
          <w:szCs w:val="24"/>
          <w:lang w:val="en-US"/>
        </w:rPr>
        <w:t>III</w:t>
      </w:r>
      <w:r w:rsidRPr="0030362C">
        <w:rPr>
          <w:rFonts w:ascii="Times New Roman" w:eastAsia="Times New Roman" w:hAnsi="Times New Roman" w:cs="Times New Roman"/>
          <w:sz w:val="24"/>
          <w:szCs w:val="24"/>
        </w:rPr>
        <w:t xml:space="preserve"> настоящего </w:t>
      </w:r>
      <w:r w:rsidRPr="0030362C">
        <w:rPr>
          <w:rFonts w:ascii="Times New Roman" w:eastAsia="Times New Roman" w:hAnsi="Times New Roman" w:cs="Times New Roman"/>
          <w:color w:val="000000"/>
          <w:sz w:val="24"/>
          <w:szCs w:val="24"/>
        </w:rPr>
        <w:t>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2.7. Работникам устанавливаются стимулирующие выплаты, предусмотренные разделом </w:t>
      </w:r>
      <w:r w:rsidRPr="001E01EE">
        <w:rPr>
          <w:rFonts w:ascii="Times New Roman" w:eastAsia="Times New Roman" w:hAnsi="Times New Roman" w:cs="Times New Roman"/>
          <w:sz w:val="24"/>
          <w:szCs w:val="24"/>
        </w:rPr>
        <w:t>IV</w:t>
      </w:r>
      <w:r w:rsidRPr="0030362C">
        <w:rPr>
          <w:rFonts w:ascii="Times New Roman" w:eastAsia="Times New Roman" w:hAnsi="Times New Roman" w:cs="Times New Roman"/>
          <w:color w:val="000000"/>
          <w:sz w:val="24"/>
          <w:szCs w:val="24"/>
        </w:rPr>
        <w:t xml:space="preserve"> настоящего 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2.8.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Оплата труда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Оплата труда работников, занятых на условиях неполного рабочего времени, производится пропорционально отработанному времени или в зависимости от выполненного им объема работ.</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3. Порядок и условия оплаты труда работников образования</w:t>
      </w:r>
      <w:r w:rsidRPr="0030362C">
        <w:rPr>
          <w:rFonts w:ascii="Times New Roman" w:eastAsia="Times New Roman" w:hAnsi="Times New Roman" w:cs="Times New Roman"/>
          <w:color w:val="000000"/>
          <w:sz w:val="24"/>
          <w:szCs w:val="24"/>
        </w:rPr>
        <w:t> </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3.1. Рекомендуемые минимальные размеры окладов работников, занимающих должности руководителей структурных подразделений, устанавливаются на основе отнесения занимаемых ими должностей к ПКГ с учетом наличия квалификационной категории и отнесения учреждения к группе по оплате труда.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размер оклада работников, занимающих должности руководителей структурных подразделений, не включенные в ПКГ (заведующий библиотекой, шеф-повар (заведующий столовой), начальник штаба ГО и ЧС) – 3183 рублей, с 01 октября 2019 года – 8266 рублей. При увеличении (индексации) вышеуказанных минимальных размеров окладов (ставок) их размеры подлежат округлению до целого рубля в сторону увеличения.</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3.1.1. Рекомендуемый размер персонального повышающего коэффициента - до 5,0.</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3.1.2. К рекомендуемому минимальному окладу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w:t>
      </w:r>
    </w:p>
    <w:p w:rsidR="00E645BB" w:rsidRPr="0030362C" w:rsidRDefault="00E645BB" w:rsidP="00E645BB">
      <w:pPr>
        <w:pStyle w:val="ConsPlusNormal"/>
        <w:widowControl/>
        <w:ind w:firstLine="0"/>
        <w:rPr>
          <w:rFonts w:ascii="Times New Roman" w:hAnsi="Times New Roman" w:cs="Times New Roman"/>
          <w:sz w:val="24"/>
          <w:szCs w:val="24"/>
        </w:rPr>
      </w:pPr>
      <w:r w:rsidRPr="0030362C">
        <w:rPr>
          <w:rFonts w:ascii="Times New Roman" w:eastAsia="Times New Roman" w:hAnsi="Times New Roman" w:cs="Times New Roman"/>
          <w:color w:val="000000"/>
          <w:sz w:val="24"/>
          <w:szCs w:val="24"/>
        </w:rPr>
        <w:t xml:space="preserve">3.1.3. </w:t>
      </w:r>
      <w:r w:rsidRPr="0030362C">
        <w:rPr>
          <w:rFonts w:ascii="Times New Roman" w:hAnsi="Times New Roman" w:cs="Times New Roman"/>
          <w:sz w:val="24"/>
          <w:szCs w:val="24"/>
        </w:rPr>
        <w:t>Дополнительно по решению руководителя учреждения может выплачиваться ежемесячная стимулирующая надбавка руководителям структурных подразделений учреждения, имеющим ученую степень кандидата (доктора) наук по профилю образовательного учреждения или педагогической деятельности (преподаваемых дисциплин) или</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государственные награды Российской Федерации и почетные звания Российской Федерации и Курской области,</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а также почетные звания "Народный учитель", "Заслуженный учитель" и "Заслуженный преподаватель" СССР и  союзных республик, входивших в состав СССР, а также имеющим другие почетные звания СССР и союзных республик, входивших в состав СССР: "Заслуженный мастер профтехобразования", "Заслуженный работник физической культуры", "Заслуженный работник культуры", "Заслуженный врач", "Заслуженный юрист" и другие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(далее – почетные звания) или педагогической деятельности (преподаваемых дисциплин),  или  ведомственные почетные звания (нагрудные знаки). Рекомендуемый размер надбавки - до 20% должностного оклада (ставки).</w:t>
      </w:r>
    </w:p>
    <w:p w:rsidR="00E645BB" w:rsidRPr="0030362C" w:rsidRDefault="00E645BB" w:rsidP="001E243C">
      <w:pPr>
        <w:spacing w:line="240" w:lineRule="auto"/>
        <w:rPr>
          <w:rFonts w:ascii="Times New Roman" w:hAnsi="Times New Roman" w:cs="Times New Roman"/>
          <w:sz w:val="24"/>
          <w:szCs w:val="24"/>
        </w:rPr>
      </w:pPr>
      <w:r w:rsidRPr="0030362C">
        <w:rPr>
          <w:rFonts w:ascii="Times New Roman" w:hAnsi="Times New Roman" w:cs="Times New Roman"/>
          <w:sz w:val="24"/>
          <w:szCs w:val="24"/>
        </w:rPr>
        <w:t>Стимулирующая надбавка устанавливается работникам за наличие:</w:t>
      </w:r>
    </w:p>
    <w:p w:rsidR="00E645BB" w:rsidRPr="0030362C" w:rsidRDefault="00E645BB" w:rsidP="000E61A4">
      <w:pPr>
        <w:pStyle w:val="a9"/>
        <w:numPr>
          <w:ilvl w:val="0"/>
          <w:numId w:val="30"/>
        </w:num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ученой степени </w:t>
      </w:r>
      <w:r w:rsidR="001E243C" w:rsidRPr="0030362C">
        <w:rPr>
          <w:rFonts w:ascii="Times New Roman" w:hAnsi="Times New Roman" w:cs="Times New Roman"/>
          <w:sz w:val="24"/>
          <w:szCs w:val="24"/>
        </w:rPr>
        <w:t xml:space="preserve">кандидата наук (доктора наук)  </w:t>
      </w:r>
      <w:r w:rsidRPr="0030362C">
        <w:rPr>
          <w:rFonts w:ascii="Times New Roman" w:hAnsi="Times New Roman" w:cs="Times New Roman"/>
          <w:sz w:val="24"/>
          <w:szCs w:val="24"/>
        </w:rPr>
        <w:t xml:space="preserve"> с даты принятия решения Высшим аттестационным комитетом Российской Федерации о выдаче диплома;</w:t>
      </w:r>
    </w:p>
    <w:p w:rsidR="00E645BB" w:rsidRPr="0030362C" w:rsidRDefault="00E645BB" w:rsidP="000E61A4">
      <w:pPr>
        <w:pStyle w:val="a9"/>
        <w:numPr>
          <w:ilvl w:val="0"/>
          <w:numId w:val="30"/>
        </w:numPr>
        <w:spacing w:line="240" w:lineRule="auto"/>
        <w:rPr>
          <w:rFonts w:ascii="Times New Roman" w:hAnsi="Times New Roman" w:cs="Times New Roman"/>
          <w:sz w:val="24"/>
          <w:szCs w:val="24"/>
        </w:rPr>
      </w:pPr>
      <w:r w:rsidRPr="0030362C">
        <w:rPr>
          <w:rFonts w:ascii="Times New Roman" w:hAnsi="Times New Roman" w:cs="Times New Roman"/>
          <w:sz w:val="24"/>
          <w:szCs w:val="24"/>
        </w:rPr>
        <w:t>государственной награды Российской Федерации или почетного звания, или ведомственного почетного звания (нагрудного знака) со дня награждения государственной наградой, присвоения почетного звания или награждения нагрудным знаком.</w:t>
      </w:r>
    </w:p>
    <w:p w:rsidR="00E645BB" w:rsidRPr="0030362C" w:rsidRDefault="00E645BB" w:rsidP="001E243C">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При наличии у работника двух и более государственных наград Российской Федерации, почетных званий</w:t>
      </w:r>
      <w:r w:rsidRPr="0030362C">
        <w:rPr>
          <w:rFonts w:ascii="Times New Roman" w:hAnsi="Times New Roman" w:cs="Times New Roman"/>
          <w:color w:val="1F497D"/>
          <w:sz w:val="24"/>
          <w:szCs w:val="24"/>
        </w:rPr>
        <w:t xml:space="preserve"> </w:t>
      </w:r>
      <w:r w:rsidRPr="0030362C">
        <w:rPr>
          <w:rFonts w:ascii="Times New Roman" w:hAnsi="Times New Roman" w:cs="Times New Roman"/>
          <w:sz w:val="24"/>
          <w:szCs w:val="24"/>
        </w:rPr>
        <w:t>и (или) нагрудных знаков стимулирующая надбавка устанавливается по одному из оснований.</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3.2. Рекомендуемые минимальные размеры окладов (ставок) работников, занимающих должности педагогических работников, устанавливаются на основе отнесения занимаемых ими должностей к ПКГ с учетом наличия квалификационной категории.</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3.2.1. Рекомендуемый размер персонального повышающего коэффициента - до 5,0.</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3.2.2. К рекомендуемому минимальному окладу (ставке)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3.3. Рекомендуемые минимальные размеры окладов работников, занимающих должности учебно-вспомогательного персонала, устанавливаются на основе отнесения занимаемых ими должностей к ПКГ.</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3.3.1. Рекомендуемый размер персонального повышающего коэффициента - до 3,0.</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3.3.2. К рекомендуемому минимальному окладу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4. Особенности порядка и условий оплаты труда работников по профессиональной квалификационной группе общеотраслевых должностей руководителей, специалистов и служащих</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4.1. Рекомендуемые минимальные размеры окладов работников, занимающих должности руководителей, специалистов и служащих, устанавливаются на основе отнесения занимаемых ими должностей к ПКГ.</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4.2. Рекомендуемый размер персонального повышающего коэффициента - до 5,0.</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4.3. К рекомендуемому минимальному окладу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5. Особенности порядка и условий оплаты труда работников, осуществляющих профессиональную деятельность по профессиям рабочих</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5.1. Рекомендуемые минимальные размеры окладов работников, занимающих должности по профессиям рабочих, устанавливаются на основе отнесения занимаемых ими должностей к ПКГ.</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5.2. Рекомендуемый размер персонального повышающего коэффициента - до 3,0.</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5.3. К рекомендуемому минимальному окладу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6. Особенности порядка и условий оплаты труда работников, осуществляющих профессиональную деятельность по профессиям работников культуры и искусства</w:t>
      </w:r>
      <w:r w:rsidRPr="0030362C">
        <w:rPr>
          <w:rFonts w:ascii="Times New Roman" w:eastAsia="Times New Roman" w:hAnsi="Times New Roman" w:cs="Times New Roman"/>
          <w:color w:val="000000"/>
          <w:sz w:val="24"/>
          <w:szCs w:val="24"/>
        </w:rPr>
        <w:t>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6.1. Рекомендуемые минимальные размеры окладов работников, занимающих должности по профессиям работников культуры и искусства, устанавливаются на основе отнесения занимаемых ими должностей к ПКГ.</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6.2. Рекомендуемый размер персонального повышающего коэффициента - до 5,0.</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6.3. К рекомендуемому минимальному окладу по соответствующим ПКГ работникам могут устанавливаться указанные в пункте 2.2 настоящего Положения повышающие коэффициенты, выплаты компенсационного и стимулирующего характера (разделы </w:t>
      </w:r>
      <w:r w:rsidRPr="0030362C">
        <w:rPr>
          <w:rFonts w:ascii="Times New Roman" w:eastAsia="Times New Roman" w:hAnsi="Times New Roman" w:cs="Times New Roman"/>
          <w:color w:val="000000"/>
          <w:sz w:val="24"/>
          <w:szCs w:val="24"/>
          <w:lang w:val="en-US"/>
        </w:rPr>
        <w:t>III</w:t>
      </w:r>
      <w:r w:rsidRPr="0030362C">
        <w:rPr>
          <w:rFonts w:ascii="Times New Roman" w:eastAsia="Times New Roman" w:hAnsi="Times New Roman" w:cs="Times New Roman"/>
          <w:color w:val="000000"/>
          <w:sz w:val="24"/>
          <w:szCs w:val="24"/>
        </w:rPr>
        <w:t xml:space="preserve">  и IV настоящего Положения).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7. Условия оплаты труда руководителя учреждения, заместителей руководителя и главного бухгалтера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7.1. Заработная плата директора Школы, заместителей директора  и главного бухгалтера состоит из должностных окладов, выплат компенсационного и стимулирующего характера.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7.2. Должностной оклад директора Школы,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трех размеров указанной средней заработной платы.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7.3. Должностные оклады заместителей директора и главных бухгалтеров учреждений устанавливаются на 10-30 процентов ниже должностных окладов руководителей этих учреждений.</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7.4. К основному персоналу Школы относятся работники, непосредственно обеспечивающие выполнение основных функций, для реализации которых создано учреждение.</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7.5. Перечни должностей и профессий работников учреждений, которые относятся к основному персоналу по виду экономической деятельности «Образование», утверждаются Представительным </w:t>
      </w:r>
      <w:r w:rsidRPr="0030362C">
        <w:rPr>
          <w:rFonts w:ascii="Times New Roman" w:eastAsia="Times New Roman" w:hAnsi="Times New Roman" w:cs="Times New Roman"/>
          <w:color w:val="000000"/>
          <w:sz w:val="24"/>
          <w:szCs w:val="24"/>
        </w:rPr>
        <w:tab/>
        <w:t>Собранием Обоянского района Курской области по представлению Управления образования Администрации Обоянского района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7.6. Порядок исчисления размера средней заработной платы для определения размера должностного оклада директора  Школы утверждается Представительным Собрание Обоянского района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7.7. Выплаты компенсационного и стимулирующего характера устанавливаются для директора Школы, заместителей директора и главного бухгалтера в процентах к должностным окладам или в абсолютных размерах, если иное не установлено действующим законодательством. </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7.8. Директору Школы выплаты стимулирующего и компенсационного характера устанавливаются Управлением образования Администрации Обоянского района Курской области. Заместителям директора и главному бухгалтеру выплаты стимулирующего и компенсационного характера устанавливаются директором Школы.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7.9. Для директора, заместителей директора и главного бухгалтера должен быть предусмотрен самостоятельный перечень стимулирующих надбавок. Указанные надбавки могут быть установлены с учетом критериев оценки эффективности работы учреждений, устанавливаемых Управлением образования Администрации Обоянского района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7.10. Премирование директора осуществляется с учетом результатов деятельности Школы в соответствии с целевыми показателями эффективности работы учреждения, установленными Управлением образования Администрации Обоянского района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7.11. Выплаты стимулирующего характера директору  осуществляются за счет лимитов бюджетных обязательств, предусмотренных на оплату труда работников учреждения на основании приказа Управления образования Администрации Обоянского района Курской области.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III. Компенсационные выплаты</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1. Оплата труда работников Школы, занятых на тяжелых работах, работах с вредными, опасными и иными особыми условиями труда, производится в повышенном размере. В этих целях в соответствии с Перечнем видов выплат компенсационного характера в  муниципальных учреждениях, утвержденным решением Представительного Собрания Обоянского района Курской области от 18.02.2010г. № 4 /22 - </w:t>
      </w:r>
      <w:r w:rsidRPr="0030362C">
        <w:rPr>
          <w:rFonts w:ascii="Times New Roman" w:eastAsia="Times New Roman" w:hAnsi="Times New Roman" w:cs="Times New Roman"/>
          <w:color w:val="000000"/>
          <w:sz w:val="24"/>
          <w:szCs w:val="24"/>
          <w:lang w:val="en-US"/>
        </w:rPr>
        <w:t>II</w:t>
      </w:r>
      <w:r w:rsidRPr="0030362C">
        <w:rPr>
          <w:rFonts w:ascii="Times New Roman" w:eastAsia="Times New Roman" w:hAnsi="Times New Roman" w:cs="Times New Roman"/>
          <w:color w:val="000000"/>
          <w:sz w:val="24"/>
          <w:szCs w:val="24"/>
        </w:rPr>
        <w:t xml:space="preserve"> «Об утверждении перечня видов выплат компенсационного характера в муниципальных  учреждениях, подведомственных Управлению образования Администрации Обоянского района Курской области, и разъяснения о порядке установления выплат компенсационного характера в муниципальных  учреждениях подведомственных Управлению образования Администрации Обоянского района  Курской области» работникам могут быть осуществлены следующие выплаты компенсационного характера:</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выплаты работникам, занятым на тяжелых работах, работах с вредными и (или) опасными и иными особыми условиями труда;</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доплата за совмещение профессий (должностей);</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доплата за расширение зон обслуживания;</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доплата за работу в ночное время;</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повышенная оплата за работу в выходные и нерабочие праздничные дни;</w:t>
      </w:r>
    </w:p>
    <w:p w:rsidR="00E645BB" w:rsidRPr="0030362C" w:rsidRDefault="00E645BB" w:rsidP="000E61A4">
      <w:pPr>
        <w:pStyle w:val="a9"/>
        <w:numPr>
          <w:ilvl w:val="0"/>
          <w:numId w:val="31"/>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повышенная оплата сверхурочной работы. </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Размеры и условия осуществления выплат компенсационного характера конкретизируются в трудовых договорах работников.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Выплаты компенсационного характера устанавливаются к окладам (должностным окладам), ставкам заработной платы работников по соответствующим квалификационным уровням ПКГ в процентах к окладам (должностным окладам), ставкам или в абсолютных размерах, если иное не установлено действующим законодательством.</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Выплата работникам, занятым на тяжелых работах, работах с вредными и (или) опасными и иными особыми условиями труда устанавливается в порядке, определенном законодательством Российской Федерации.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 момент введения новых систем оплаты труда указанная выплата устанавливается всем работникам, получавшим ее ранее.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объемом дополнительной работы.</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 Доплата за работу в ночное время производится работникам за каждый час работы в ночное время. Ночным считается время с 22 часов до 6 часов.</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Размер доплаты составляет не менее 20% части оклада (должностного оклада) за час работы работника.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Расчет части оклада (должностного оклада) за час работы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8.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Размер доплаты составляет:</w:t>
      </w:r>
    </w:p>
    <w:p w:rsidR="00E645BB" w:rsidRPr="0030362C" w:rsidRDefault="00E645BB" w:rsidP="000E61A4">
      <w:pPr>
        <w:pStyle w:val="a9"/>
        <w:numPr>
          <w:ilvl w:val="0"/>
          <w:numId w:val="32"/>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не менее одинарной дневной ставки сверх оклада (должностного оклада)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E645BB" w:rsidRPr="0030362C" w:rsidRDefault="00E645BB" w:rsidP="000E61A4">
      <w:pPr>
        <w:pStyle w:val="a9"/>
        <w:numPr>
          <w:ilvl w:val="0"/>
          <w:numId w:val="32"/>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статьей 152 Трудового кодекса Российской Федерации.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 Директор  Школы проводит аттестацию рабочих мест по условиям труда в порядке, установленном трудовым законодательством.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 Работникам, которым с их согласия вводится день с разделением смены на части (с перерывом в работе свыше 2-х часов), за отработанное время в эти дни производится доплата из расчета оклада (должностного оклада) по занимаемой должности. Время внутрисменного перерыва в рабочее время не включается.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IV. Стимулирующие выплаты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1. В целях поощрения работников Школы за выполненную работу в соответствии с Перечнем видов выплат стимулирующего характера в муниципальных  учреждениях, утвержденным решением Представительного Собрания Обоянского района Курской области от 18.02.2010г. № 4 /23 - </w:t>
      </w:r>
      <w:r w:rsidRPr="0030362C">
        <w:rPr>
          <w:rFonts w:ascii="Times New Roman" w:eastAsia="Times New Roman" w:hAnsi="Times New Roman" w:cs="Times New Roman"/>
          <w:color w:val="000000"/>
          <w:sz w:val="24"/>
          <w:szCs w:val="24"/>
          <w:lang w:val="en-US"/>
        </w:rPr>
        <w:t>II</w:t>
      </w:r>
      <w:r w:rsidRPr="0030362C">
        <w:rPr>
          <w:rFonts w:ascii="Times New Roman" w:eastAsia="Times New Roman" w:hAnsi="Times New Roman" w:cs="Times New Roman"/>
          <w:color w:val="000000"/>
          <w:sz w:val="24"/>
          <w:szCs w:val="24"/>
        </w:rPr>
        <w:t xml:space="preserve"> «Об утверждении перечня видов выплат стимулирующего характера в муниципальных  учреждениях, подведомственных Управлению образования Администрации Обоянского района Курской области, и разъяснения о порядке установления выплат стимулирующего характера в муниципальных  учреждениях подведомственных Управлению образования Администрации Обоянского района  Курской области»  могут устанавливаться следующие виды выплат стимулирующего характера:</w:t>
      </w:r>
    </w:p>
    <w:p w:rsidR="00E645BB" w:rsidRPr="0030362C" w:rsidRDefault="00E645BB" w:rsidP="000E61A4">
      <w:pPr>
        <w:pStyle w:val="a9"/>
        <w:numPr>
          <w:ilvl w:val="0"/>
          <w:numId w:val="33"/>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выплаты за интенсивность и высокие результаты работы;</w:t>
      </w:r>
    </w:p>
    <w:p w:rsidR="00E645BB" w:rsidRPr="0030362C" w:rsidRDefault="00E645BB" w:rsidP="000E61A4">
      <w:pPr>
        <w:pStyle w:val="a9"/>
        <w:numPr>
          <w:ilvl w:val="0"/>
          <w:numId w:val="33"/>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выплаты за качество выполняемых работ;</w:t>
      </w:r>
    </w:p>
    <w:p w:rsidR="00E645BB" w:rsidRPr="0030362C" w:rsidRDefault="00E645BB" w:rsidP="000E61A4">
      <w:pPr>
        <w:pStyle w:val="a9"/>
        <w:numPr>
          <w:ilvl w:val="0"/>
          <w:numId w:val="33"/>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выплаты за стаж непрерывной работы, выслугу лет;</w:t>
      </w:r>
    </w:p>
    <w:p w:rsidR="00E645BB" w:rsidRPr="0030362C" w:rsidRDefault="00E645BB" w:rsidP="000E61A4">
      <w:pPr>
        <w:pStyle w:val="a9"/>
        <w:numPr>
          <w:ilvl w:val="0"/>
          <w:numId w:val="33"/>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премиальные выплаты по итогам работы.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Выплаты стимулирующего характера за выслугу лет устанавливаются работникам в зависимости от общего количества лет, проработанных в учреждениях образования (за исключением библиотечных и медицинских работников). Рекомендуемые размеры повышающего коэффициента к окладу за выслугу лет:</w:t>
      </w:r>
    </w:p>
    <w:p w:rsidR="00E645BB" w:rsidRPr="0030362C" w:rsidRDefault="00E645BB" w:rsidP="000E61A4">
      <w:pPr>
        <w:pStyle w:val="a9"/>
        <w:numPr>
          <w:ilvl w:val="0"/>
          <w:numId w:val="34"/>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1 года до 3 лет - до 0,05;</w:t>
      </w:r>
    </w:p>
    <w:p w:rsidR="00E645BB" w:rsidRPr="0030362C" w:rsidRDefault="00E645BB" w:rsidP="000E61A4">
      <w:pPr>
        <w:pStyle w:val="a9"/>
        <w:numPr>
          <w:ilvl w:val="0"/>
          <w:numId w:val="34"/>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3 до 5 лет - до 0,1;</w:t>
      </w:r>
    </w:p>
    <w:p w:rsidR="00E645BB" w:rsidRPr="0030362C" w:rsidRDefault="00E645BB" w:rsidP="000E61A4">
      <w:pPr>
        <w:pStyle w:val="a9"/>
        <w:numPr>
          <w:ilvl w:val="0"/>
          <w:numId w:val="34"/>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5 до10 лет - до 0,15;</w:t>
      </w:r>
    </w:p>
    <w:p w:rsidR="00E645BB" w:rsidRPr="0030362C" w:rsidRDefault="00E645BB" w:rsidP="000E61A4">
      <w:pPr>
        <w:pStyle w:val="a9"/>
        <w:numPr>
          <w:ilvl w:val="0"/>
          <w:numId w:val="34"/>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10 до 15 лет - до 0,2;</w:t>
      </w:r>
    </w:p>
    <w:p w:rsidR="00E645BB" w:rsidRPr="0030362C" w:rsidRDefault="00E645BB" w:rsidP="000E61A4">
      <w:pPr>
        <w:pStyle w:val="a9"/>
        <w:numPr>
          <w:ilvl w:val="0"/>
          <w:numId w:val="34"/>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свыше 15 лет – до 0,25.</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Библиотечным работникам образовательных учреждений выплаты стимулирующего характера за стаж работы устанавливаются в зависимости от общего количества лет, проработанных в учреждениях образования и учреждениях культуры. Рекомендуемые размеры повышающего коэффициента к окладу за стаж работы:</w:t>
      </w:r>
    </w:p>
    <w:p w:rsidR="00E645BB" w:rsidRPr="0030362C" w:rsidRDefault="00E645BB" w:rsidP="000E61A4">
      <w:pPr>
        <w:pStyle w:val="a9"/>
        <w:numPr>
          <w:ilvl w:val="0"/>
          <w:numId w:val="35"/>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1 года до 5 лет – 0,10;</w:t>
      </w:r>
    </w:p>
    <w:p w:rsidR="00E645BB" w:rsidRPr="0030362C" w:rsidRDefault="00E645BB" w:rsidP="000E61A4">
      <w:pPr>
        <w:pStyle w:val="a9"/>
        <w:numPr>
          <w:ilvl w:val="0"/>
          <w:numId w:val="35"/>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5 до 10 лет – 0,15;</w:t>
      </w:r>
    </w:p>
    <w:p w:rsidR="00E645BB" w:rsidRPr="0030362C" w:rsidRDefault="00E645BB" w:rsidP="000E61A4">
      <w:pPr>
        <w:pStyle w:val="a9"/>
        <w:numPr>
          <w:ilvl w:val="0"/>
          <w:numId w:val="35"/>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от 10 до 15 лет – 0,20;</w:t>
      </w:r>
    </w:p>
    <w:p w:rsidR="00E645BB" w:rsidRPr="0030362C" w:rsidRDefault="00E645BB" w:rsidP="000E61A4">
      <w:pPr>
        <w:pStyle w:val="a9"/>
        <w:numPr>
          <w:ilvl w:val="0"/>
          <w:numId w:val="35"/>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выслуге лет свыше 15 лет – 0,25.</w:t>
      </w:r>
    </w:p>
    <w:p w:rsidR="00E645BB" w:rsidRPr="0030362C" w:rsidRDefault="00E645BB" w:rsidP="00E645BB">
      <w:pPr>
        <w:shd w:val="clear" w:color="auto" w:fill="FFFFFF"/>
        <w:spacing w:after="240" w:line="240" w:lineRule="auto"/>
        <w:ind w:right="1" w:firstLine="710"/>
        <w:rPr>
          <w:rFonts w:ascii="Times New Roman" w:hAnsi="Times New Roman" w:cs="Times New Roman"/>
          <w:sz w:val="24"/>
          <w:szCs w:val="24"/>
        </w:rPr>
      </w:pPr>
      <w:r w:rsidRPr="0030362C">
        <w:rPr>
          <w:rFonts w:ascii="Times New Roman" w:hAnsi="Times New Roman" w:cs="Times New Roman"/>
          <w:bCs/>
          <w:sz w:val="24"/>
          <w:szCs w:val="24"/>
        </w:rPr>
        <w:t>В</w:t>
      </w:r>
      <w:r w:rsidRPr="0030362C">
        <w:rPr>
          <w:rFonts w:ascii="Times New Roman" w:hAnsi="Times New Roman" w:cs="Times New Roman"/>
          <w:b/>
          <w:bCs/>
          <w:sz w:val="24"/>
          <w:szCs w:val="24"/>
        </w:rPr>
        <w:t xml:space="preserve"> </w:t>
      </w:r>
      <w:r w:rsidRPr="0030362C">
        <w:rPr>
          <w:rFonts w:ascii="Times New Roman" w:hAnsi="Times New Roman" w:cs="Times New Roman"/>
          <w:sz w:val="24"/>
          <w:szCs w:val="24"/>
        </w:rPr>
        <w:t xml:space="preserve">целях дифференциации оплаты труда отдельных категорий педагогических работников в пределах имеющихся средств </w:t>
      </w:r>
      <w:r w:rsidRPr="0030362C">
        <w:rPr>
          <w:rFonts w:ascii="Times New Roman" w:hAnsi="Times New Roman" w:cs="Times New Roman"/>
          <w:spacing w:val="-1"/>
          <w:sz w:val="24"/>
          <w:szCs w:val="24"/>
        </w:rPr>
        <w:t xml:space="preserve"> могут устанавливаться следующие надбавки:</w:t>
      </w:r>
    </w:p>
    <w:p w:rsidR="001E243C" w:rsidRPr="0030362C" w:rsidRDefault="00E645BB" w:rsidP="000E61A4">
      <w:pPr>
        <w:pStyle w:val="a9"/>
        <w:numPr>
          <w:ilvl w:val="0"/>
          <w:numId w:val="36"/>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1"/>
          <w:sz w:val="24"/>
          <w:szCs w:val="24"/>
        </w:rPr>
        <w:t xml:space="preserve">за наличие высшей квалификационной категории в размере 20 процентов </w:t>
      </w:r>
      <w:r w:rsidRPr="0030362C">
        <w:rPr>
          <w:rFonts w:ascii="Times New Roman" w:hAnsi="Times New Roman" w:cs="Times New Roman"/>
          <w:sz w:val="24"/>
          <w:szCs w:val="24"/>
        </w:rPr>
        <w:t>к должностному окладу (ставке заработной платы);</w:t>
      </w:r>
    </w:p>
    <w:p w:rsidR="001E243C" w:rsidRPr="0030362C" w:rsidRDefault="00E645BB" w:rsidP="000E61A4">
      <w:pPr>
        <w:pStyle w:val="a9"/>
        <w:numPr>
          <w:ilvl w:val="0"/>
          <w:numId w:val="36"/>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 наличие первой квалификационной категории в размере 15 процентов к должностному окладу (ставке заработной платы);</w:t>
      </w:r>
    </w:p>
    <w:p w:rsidR="00E645BB" w:rsidRPr="0030362C" w:rsidRDefault="00E645BB" w:rsidP="000E61A4">
      <w:pPr>
        <w:pStyle w:val="a9"/>
        <w:numPr>
          <w:ilvl w:val="0"/>
          <w:numId w:val="36"/>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1"/>
          <w:sz w:val="24"/>
          <w:szCs w:val="24"/>
        </w:rPr>
        <w:t xml:space="preserve">молодым специалистам в течение первых трех лет работы в размере 30 </w:t>
      </w:r>
      <w:r w:rsidRPr="0030362C">
        <w:rPr>
          <w:rFonts w:ascii="Times New Roman" w:hAnsi="Times New Roman" w:cs="Times New Roman"/>
          <w:sz w:val="24"/>
          <w:szCs w:val="24"/>
        </w:rPr>
        <w:t>процентов к должностному окладу (ставке заработной платы)</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В целях поощрения работников в Школе устанавливаются стимулирующие выплаты в соответствии с перечнем примерных показателей эффективности деятельности образовательных учреждений, их руководителей и работников, указанных в приложении № 7</w:t>
      </w:r>
      <w:r w:rsidRPr="0030362C">
        <w:rPr>
          <w:rFonts w:ascii="Times New Roman" w:eastAsia="Times New Roman" w:hAnsi="Times New Roman" w:cs="Times New Roman"/>
          <w:color w:val="FF0000"/>
          <w:sz w:val="24"/>
          <w:szCs w:val="24"/>
        </w:rPr>
        <w:t xml:space="preserve"> </w:t>
      </w:r>
      <w:r w:rsidRPr="0030362C">
        <w:rPr>
          <w:rFonts w:ascii="Times New Roman" w:eastAsia="Times New Roman" w:hAnsi="Times New Roman" w:cs="Times New Roman"/>
          <w:color w:val="000000"/>
          <w:sz w:val="24"/>
          <w:szCs w:val="24"/>
        </w:rPr>
        <w:t>к настоящему Положению.</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Выплаты стимулирующего характера производятся по решению директора Школы, с учетом мнения выборного представительного органа работников,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w:t>
      </w:r>
    </w:p>
    <w:p w:rsidR="00E645BB" w:rsidRPr="0030362C" w:rsidRDefault="00E645BB" w:rsidP="000E61A4">
      <w:pPr>
        <w:pStyle w:val="a9"/>
        <w:numPr>
          <w:ilvl w:val="0"/>
          <w:numId w:val="37"/>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заместителей директора, главного бухгалтера, главных специалистов и иных работников, подчиненных руководителю непосредственно;</w:t>
      </w:r>
    </w:p>
    <w:p w:rsidR="00E645BB" w:rsidRPr="0030362C" w:rsidRDefault="00E645BB" w:rsidP="000E61A4">
      <w:pPr>
        <w:pStyle w:val="a9"/>
        <w:numPr>
          <w:ilvl w:val="0"/>
          <w:numId w:val="37"/>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руководителей структурных подразделений учреждения, главных специалистов и иных работников, подчиненных заместителям руководителей - по представлению заместителей руководителя;</w:t>
      </w:r>
    </w:p>
    <w:p w:rsidR="00E645BB" w:rsidRPr="0030362C" w:rsidRDefault="00E645BB" w:rsidP="000E61A4">
      <w:pPr>
        <w:pStyle w:val="a9"/>
        <w:numPr>
          <w:ilvl w:val="0"/>
          <w:numId w:val="37"/>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остальных работников, занятых в структурных подразделениях учреждения – по представлению руководителей структурных подразделений.</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Конкретный размер выплаты стимулирующего характера по итогам работы может определяться как в процентах к окладу (ставке) по соответствующим квалификационным уровням ПКГ работника, так и в абсолютном размере. Максимальный размер выплаты стимулирующего характера по итогам работы не ограничен.</w:t>
      </w:r>
    </w:p>
    <w:p w:rsidR="00E645BB" w:rsidRPr="0030362C" w:rsidRDefault="00E645BB" w:rsidP="00E645BB">
      <w:pPr>
        <w:spacing w:line="240" w:lineRule="auto"/>
        <w:rPr>
          <w:rFonts w:ascii="Times New Roman" w:eastAsia="Times New Roman" w:hAnsi="Times New Roman" w:cs="Times New Roman"/>
          <w:color w:val="FF0000"/>
          <w:sz w:val="24"/>
          <w:szCs w:val="24"/>
        </w:rPr>
      </w:pPr>
      <w:r w:rsidRPr="0030362C">
        <w:rPr>
          <w:rFonts w:ascii="Times New Roman" w:eastAsia="Times New Roman" w:hAnsi="Times New Roman" w:cs="Times New Roman"/>
          <w:color w:val="000000"/>
          <w:sz w:val="24"/>
          <w:szCs w:val="24"/>
        </w:rPr>
        <w:t xml:space="preserve">5. Премия по итогам работы за период (за месяц, квартал, полугодие, год) - выплачивается с целью поощрения работников за общие результаты труда по итогам работы  </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премировании учитывается:</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успешное и добросовестное исполнение работником своих должностных обязанностей в соответствующем периоде;</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инициатива, творчество и применение в работе современных форм и методов организации труда;</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проведение качественной подготовки и проведения мероприятий, связанных с уставной деятельностью учреждения;</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выполнение порученной работы, связанной с обеспечением рабочего процесса или уставной деятельности учреждения;</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качественная подготовка и своевременная сдача отчетности;</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оперативность и качественный результат труда;</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организация и проведение мероприятий, направленных на повышение авторитета и имиджа учреждения среди населения;</w:t>
      </w:r>
    </w:p>
    <w:p w:rsidR="00E645BB" w:rsidRPr="0030362C" w:rsidRDefault="00E645BB" w:rsidP="000E61A4">
      <w:pPr>
        <w:pStyle w:val="a9"/>
        <w:numPr>
          <w:ilvl w:val="0"/>
          <w:numId w:val="38"/>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непосредственное участие в реализации национальных проектов, федеральных и региональных целевых программ и т.д.;</w:t>
      </w:r>
    </w:p>
    <w:p w:rsidR="00E645BB" w:rsidRPr="0030362C" w:rsidRDefault="00E645BB" w:rsidP="000E61A4">
      <w:pPr>
        <w:pStyle w:val="a9"/>
        <w:numPr>
          <w:ilvl w:val="0"/>
          <w:numId w:val="38"/>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участие в течение месяца в выполнении важных работ, мероприятий.</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Премия по итогам работы за период (месяц, квартал, полугодие, год) выплачивается в пределах имеющихся средств. Конкретный размер премии может определяться как в процентах к окладу (должностному окладу), ставке работника, так и в абсолютном размере. Максимальным размером премия по итогам работы не ограничена.</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 решению директора  Школы работники, совершившие в течение месяца нарушение общественного порядка, нарушившие трудовую или производственную дисциплину, систематически не выполнявшие порученные им задания, допустившие производственные упущения в работе, могут быть премированы в пониженном размере или депремированы полностью.</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Все замечания, упущения и претензии к работникам должны иметь письменное подтверждение в виде приказа, распоряжения, служебной записки или иного документа.</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Решение директора Школы о депремировании работника или уменьшении размера премии оформляется в виде приказа с указанием конкретных причин, с которым работник должен быть своевременно ознакомлен под роспись.</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w:t>
      </w:r>
    </w:p>
    <w:p w:rsidR="00E645BB" w:rsidRPr="0030362C" w:rsidRDefault="00E645BB" w:rsidP="00E645BB">
      <w:pPr>
        <w:spacing w:after="240"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6. Дополнительно, по решению  директора Школы на основании Положения о районном конкурсе «Учитель года», победителям и призерам конкурса устанавливаются доплаты к должностному окладу (ставке)  в следующих размерах: за 1 место – 40%; за 2 или 3 место – 30%. Сроки действия доплаты в течение учебного года.</w:t>
      </w:r>
    </w:p>
    <w:p w:rsidR="00E645BB" w:rsidRPr="0030362C" w:rsidRDefault="00E645BB" w:rsidP="00E645BB">
      <w:pPr>
        <w:spacing w:after="240" w:line="240" w:lineRule="auto"/>
        <w:rPr>
          <w:rFonts w:ascii="Times New Roman" w:eastAsia="Times New Roman" w:hAnsi="Times New Roman" w:cs="Times New Roman"/>
          <w:color w:val="FF0000"/>
          <w:sz w:val="24"/>
          <w:szCs w:val="24"/>
        </w:rPr>
      </w:pPr>
      <w:r w:rsidRPr="0030362C">
        <w:rPr>
          <w:rFonts w:ascii="Times New Roman" w:eastAsia="Times New Roman" w:hAnsi="Times New Roman" w:cs="Times New Roman"/>
          <w:color w:val="FF0000"/>
          <w:sz w:val="24"/>
          <w:szCs w:val="24"/>
        </w:rPr>
        <w:t xml:space="preserve">  </w:t>
      </w:r>
      <w:r w:rsidRPr="0030362C">
        <w:rPr>
          <w:rFonts w:ascii="Times New Roman" w:eastAsia="Times New Roman" w:hAnsi="Times New Roman" w:cs="Times New Roman"/>
          <w:b/>
          <w:bCs/>
          <w:color w:val="000000"/>
          <w:sz w:val="24"/>
          <w:szCs w:val="24"/>
        </w:rPr>
        <w:t>V. Другие вопросы оплаты труда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Штатное расписание Школы ежегодно утверждается директором.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Штатное расписание Школы включает в себя все должности служащих (профессии рабочих) данного учреждения.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Численный состав работников Школы должен быть достаточным для гарантированного выполнения его функций, задач и объемов работ, установленных учредителем.</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Оплата труда педагогических работников (учителей, преподавателей и других работников, осуществляющих педагогическую деятельность) в общеобразовательных учреждениях  устанавливается исходя из тарифицируемой педагогической нагрузки.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Норма часов педагогической работы за ставку заработной платы устанавливается в соответствии с приказом Министерства образования и науки Российской Федерации от 24.12. 2010г. № 2075 «О продолжительности рабочего времени (норме часов педагогической работы за ставку заработной платы) педагогических работников».</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 В случае если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Оплата за установленный по тарификации объем учебной нагрузки осуществляется исходя из суммы должностного оклада (ставки) и выплат в соответствии с повышающими коэффициентами за специфику работы и квалификационную категорию.</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 Директор Школы в пределах имеющихся средств могут привлекать для проведения учебных занятий с обучающимися высококвалифицированных специалистов с применением условий и коэффициентов ставок почасовой оплаты труда согласно рекомендуемым показателям, приведенным в таблице</w:t>
      </w: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tbl>
      <w:tblPr>
        <w:tblW w:w="5000" w:type="pct"/>
        <w:tblCellMar>
          <w:left w:w="0" w:type="dxa"/>
          <w:right w:w="0" w:type="dxa"/>
        </w:tblCellMar>
        <w:tblLook w:val="04A0"/>
      </w:tblPr>
      <w:tblGrid>
        <w:gridCol w:w="374"/>
        <w:gridCol w:w="4273"/>
        <w:gridCol w:w="1648"/>
        <w:gridCol w:w="1463"/>
        <w:gridCol w:w="1930"/>
      </w:tblGrid>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w:t>
            </w:r>
          </w:p>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п/п</w:t>
            </w:r>
          </w:p>
        </w:tc>
        <w:tc>
          <w:tcPr>
            <w:tcW w:w="0" w:type="auto"/>
            <w:vMerge w:val="restar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Контингент обучающихся</w:t>
            </w:r>
          </w:p>
        </w:tc>
        <w:tc>
          <w:tcPr>
            <w:tcW w:w="0" w:type="auto"/>
            <w:gridSpan w:val="3"/>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Размер коэффициентов ставок почасовой оплаты труда</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профессор, доктор наук</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доцент, кандидат наук</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лица, не имеющие ученой степени</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Обучающиеся  МБОУ «Косиновская  основная общеобразовательная школа» </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0,20</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0,15</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0,10</w:t>
            </w:r>
          </w:p>
        </w:tc>
      </w:tr>
    </w:tbl>
    <w:p w:rsidR="00E645BB" w:rsidRPr="0030362C" w:rsidRDefault="00E645BB" w:rsidP="00E645BB">
      <w:pPr>
        <w:spacing w:before="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 ставки почасовой оплаты включена оплата за отпуск.</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Ставки почасовой оплаты труда рекомендуется исчислять из размера должностного оклада  с 01 сентября 2014 – 2911 рублей.</w:t>
      </w:r>
    </w:p>
    <w:p w:rsidR="00E645BB" w:rsidRPr="0030362C" w:rsidRDefault="00E645BB" w:rsidP="00E645BB">
      <w:pPr>
        <w:spacing w:line="240" w:lineRule="auto"/>
        <w:ind w:left="-57"/>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Ставки почасовой оплаты труда лиц, имеющих почетные звания «Народный», рекомендуется устанавливать в размерах, предусмотренных для профессоров, докторов наук.</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Ставки почасовой оплаты труда лиц, имеющих почетные звания «Заслуженный», рекомендуется устанавливать в размерах, предусмотренных для доцентов, кандидатов наук.</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Коэффициенты ставок почасовой оплаты труда членов жюри конкурсов и смотров, рецензентов конкурсных работ рекомендуется устанавливать в размере:</w:t>
      </w:r>
    </w:p>
    <w:p w:rsidR="00E645BB" w:rsidRPr="0030362C" w:rsidRDefault="00E645BB" w:rsidP="000E61A4">
      <w:pPr>
        <w:pStyle w:val="a9"/>
        <w:numPr>
          <w:ilvl w:val="0"/>
          <w:numId w:val="39"/>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0,25 – для профессоров, докторов наук;</w:t>
      </w:r>
    </w:p>
    <w:p w:rsidR="00E645BB" w:rsidRPr="0030362C" w:rsidRDefault="00E645BB" w:rsidP="000E61A4">
      <w:pPr>
        <w:pStyle w:val="a9"/>
        <w:numPr>
          <w:ilvl w:val="0"/>
          <w:numId w:val="39"/>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0,20 – для доцентов, кандидатов наук;</w:t>
      </w:r>
    </w:p>
    <w:p w:rsidR="00E645BB" w:rsidRPr="0030362C" w:rsidRDefault="00E645BB" w:rsidP="000E61A4">
      <w:pPr>
        <w:pStyle w:val="a9"/>
        <w:numPr>
          <w:ilvl w:val="0"/>
          <w:numId w:val="39"/>
        </w:num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0,10 – для лиц, не имеющих ученой степени.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VI. Заключительные положения</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В пределах средств, выделенных Школе на оплату труда работников, может выплачиваться материальная помощь в размере до двух ставок заработной платы (должностных окладов), установленных на день ее выплаты по занимаемой должности, рабочей профессии в следующих случаях:</w:t>
      </w:r>
    </w:p>
    <w:p w:rsidR="00E645BB" w:rsidRPr="0030362C" w:rsidRDefault="00E645BB" w:rsidP="000E61A4">
      <w:pPr>
        <w:pStyle w:val="a9"/>
        <w:numPr>
          <w:ilvl w:val="0"/>
          <w:numId w:val="40"/>
        </w:numPr>
        <w:spacing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за высокие показатели в работе и в связи с юбилейными датами работника (50 лет (мужчины и женщины), 55 лет (женщины), 60 лет (мужчины));</w:t>
      </w:r>
    </w:p>
    <w:p w:rsidR="00E645BB" w:rsidRPr="0030362C" w:rsidRDefault="00E645BB" w:rsidP="000E61A4">
      <w:pPr>
        <w:pStyle w:val="a9"/>
        <w:numPr>
          <w:ilvl w:val="0"/>
          <w:numId w:val="40"/>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 связи с длительной болезнью или несчастьем, постигшими самого работника или его близких родственников (родителей, супругов, детей)</w:t>
      </w:r>
      <w:r w:rsidR="001E243C" w:rsidRPr="0030362C">
        <w:rPr>
          <w:rFonts w:ascii="Times New Roman" w:eastAsia="Times New Roman" w:hAnsi="Times New Roman" w:cs="Times New Roman"/>
          <w:color w:val="000000"/>
          <w:sz w:val="24"/>
          <w:szCs w:val="24"/>
        </w:rPr>
        <w:t>;</w:t>
      </w:r>
    </w:p>
    <w:p w:rsidR="00E645BB" w:rsidRPr="0030362C" w:rsidRDefault="00E645BB" w:rsidP="000E61A4">
      <w:pPr>
        <w:pStyle w:val="a9"/>
        <w:numPr>
          <w:ilvl w:val="0"/>
          <w:numId w:val="40"/>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 связи с рождением ребенка</w:t>
      </w:r>
      <w:r w:rsidR="001E243C" w:rsidRPr="0030362C">
        <w:rPr>
          <w:rFonts w:ascii="Times New Roman" w:eastAsia="Times New Roman" w:hAnsi="Times New Roman" w:cs="Times New Roman"/>
          <w:color w:val="000000"/>
          <w:sz w:val="24"/>
          <w:szCs w:val="24"/>
        </w:rPr>
        <w:t>.</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Решение об оказании материальной помощи и ее конкретных размерах принимает директор  Школы на основании письменного заявления работника.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2. Из фонда оплаты труда Школы всем работникам выплачивается единовременное пособие в размере трех должностных окладов (ставок) при увольнении в связи с выходом на трудовую пенсию по старости в соответствии с Федеральным </w:t>
      </w:r>
      <w:hyperlink r:id="rId18" w:history="1">
        <w:r w:rsidRPr="0030362C">
          <w:rPr>
            <w:rStyle w:val="aa"/>
            <w:rFonts w:ascii="Times New Roman" w:eastAsia="Times New Roman" w:hAnsi="Times New Roman" w:cs="Times New Roman"/>
            <w:color w:val="000000"/>
            <w:sz w:val="24"/>
            <w:szCs w:val="24"/>
          </w:rPr>
          <w:t>законом</w:t>
        </w:r>
      </w:hyperlink>
      <w:r w:rsidRPr="0030362C">
        <w:rPr>
          <w:rFonts w:ascii="Times New Roman" w:eastAsia="Times New Roman" w:hAnsi="Times New Roman" w:cs="Times New Roman"/>
          <w:color w:val="000000"/>
          <w:sz w:val="24"/>
          <w:szCs w:val="24"/>
        </w:rPr>
        <w:t xml:space="preserve"> «О трудовых пенсиях в Российской Федерации» (при наличии стажа работы в данном учреждении не менее 10 лет) или выходом на трудовую пенсию по инвалидности независимо от стажа работы в данном учреждении.</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Из фонда оплаты труда Школы осуществляется предоставление оплачиваемого отпуска на 3 месяца педагогическим работникам для завершения работы над кандидатской или докторской диссертациями, а также предоставляется разовая выплата в размере 3 должностных окладов (ставок) педагогическим работникам, защитившим кандидатскую или докторскую диссертации, после присвоения соответствующего ученого звания.</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4. Средства на оплату труда, формируемые за счет бюджетных ассигнований  бюджета Обоянского района, могут направляться Школой на выплаты стимулирующего характера. При этом, начиная с 1 января </w:t>
      </w:r>
      <w:smartTag w:uri="urn:schemas-microsoft-com:office:smarttags" w:element="metricconverter">
        <w:smartTagPr>
          <w:attr w:name="ProductID" w:val="2010 г"/>
        </w:smartTagPr>
        <w:r w:rsidRPr="0030362C">
          <w:rPr>
            <w:rFonts w:ascii="Times New Roman" w:eastAsia="Times New Roman" w:hAnsi="Times New Roman" w:cs="Times New Roman"/>
            <w:color w:val="000000"/>
            <w:sz w:val="24"/>
            <w:szCs w:val="24"/>
          </w:rPr>
          <w:t>2010 г</w:t>
        </w:r>
      </w:smartTag>
      <w:r w:rsidRPr="0030362C">
        <w:rPr>
          <w:rFonts w:ascii="Times New Roman" w:eastAsia="Times New Roman" w:hAnsi="Times New Roman" w:cs="Times New Roman"/>
          <w:color w:val="000000"/>
          <w:sz w:val="24"/>
          <w:szCs w:val="24"/>
        </w:rPr>
        <w:t>. объем средств на указанные выплаты должен составлять не менее 30 процентов средств на оплату труда, формируемых за счет ассигнований  бюджета Обоянского района.</w:t>
      </w:r>
    </w:p>
    <w:p w:rsidR="00E645BB" w:rsidRPr="0030362C" w:rsidRDefault="00E645BB" w:rsidP="00E645BB">
      <w:pPr>
        <w:spacing w:after="240"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Работникам Школы в порядке, предусмотренном постановлением Администрации Курской области от 24.01.2006 N 5 «О денежном вознаграждении педагогических работников областных государственных и муниципальных образовательных учреждений Курской области за выполнение функций классного руководителя», осуществляется выплата вознаграждения за выполнение функций классного руководителя.</w:t>
      </w:r>
    </w:p>
    <w:p w:rsidR="00E645BB" w:rsidRPr="0030362C" w:rsidRDefault="00E645BB" w:rsidP="001E243C">
      <w:pPr>
        <w:pStyle w:val="12"/>
        <w:spacing w:line="240" w:lineRule="auto"/>
        <w:ind w:left="0" w:firstLine="0"/>
        <w:rPr>
          <w:rFonts w:ascii="Times New Roman" w:hAnsi="Times New Roman"/>
          <w:sz w:val="24"/>
          <w:szCs w:val="24"/>
        </w:rPr>
      </w:pPr>
      <w:r w:rsidRPr="0030362C">
        <w:rPr>
          <w:rFonts w:ascii="Times New Roman" w:hAnsi="Times New Roman"/>
          <w:sz w:val="24"/>
          <w:szCs w:val="24"/>
        </w:rPr>
        <w:t>6. Молодым специалистам  осуществлять выплату единовременного пособия в размере 6 должностных окладов (ставок) в порядке, установленном Администрацией Курской области, выпускникам, прибывшим на работу в государственные (муниципальные) образовательные организации Курской области, расположенные в сельских населенных пунктах. Данная выплата   осуществляется работникам образовательной организации – из средств муниципального бюджета с учётом субсидий, выделяемых из областного бюджета.</w:t>
      </w:r>
    </w:p>
    <w:p w:rsidR="00E645BB" w:rsidRPr="0030362C" w:rsidRDefault="00E645BB" w:rsidP="001E243C">
      <w:pPr>
        <w:pStyle w:val="12"/>
        <w:spacing w:after="0" w:line="240" w:lineRule="auto"/>
        <w:ind w:left="0" w:firstLine="0"/>
        <w:rPr>
          <w:rFonts w:ascii="Times New Roman" w:hAnsi="Times New Roman"/>
          <w:sz w:val="24"/>
          <w:szCs w:val="24"/>
        </w:rPr>
      </w:pPr>
      <w:r w:rsidRPr="0030362C">
        <w:rPr>
          <w:rFonts w:ascii="Times New Roman" w:hAnsi="Times New Roman"/>
          <w:sz w:val="24"/>
          <w:szCs w:val="24"/>
        </w:rPr>
        <w:t>7.   Молодым специалистам устанавливать повышающий коэффициент в размере 10%  к окладу (ставке), применение которого образует новый должностной оклад, в течение первых трех лет работы, окончившим с отличием образовательные организации высшего образования и (или) профессиональные образовательные организации и работающим в образовательной организации.</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FF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sectPr w:rsidR="00E645BB" w:rsidRPr="0030362C" w:rsidSect="0030362C">
          <w:footerReference w:type="default" r:id="rId19"/>
          <w:pgSz w:w="11906" w:h="16838"/>
          <w:pgMar w:top="568" w:right="850" w:bottom="851" w:left="1418" w:header="708" w:footer="708" w:gutter="0"/>
          <w:cols w:space="708"/>
          <w:docGrid w:linePitch="360"/>
        </w:sectPr>
      </w:pPr>
    </w:p>
    <w:p w:rsidR="00E645BB" w:rsidRPr="0030362C" w:rsidRDefault="001E01EE" w:rsidP="001E01EE">
      <w:pPr>
        <w:spacing w:before="100" w:beforeAutospacing="1" w:after="100" w:afterAutospacing="1" w:line="240" w:lineRule="auto"/>
        <w:ind w:left="53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ПРИЛОЖЕНИЕ № 1                                               </w:t>
      </w:r>
      <w:r w:rsidR="00E645BB" w:rsidRPr="0030362C">
        <w:rPr>
          <w:rFonts w:ascii="Times New Roman" w:eastAsia="Times New Roman" w:hAnsi="Times New Roman" w:cs="Times New Roman"/>
          <w:color w:val="000000"/>
          <w:sz w:val="24"/>
          <w:szCs w:val="24"/>
        </w:rPr>
        <w:t xml:space="preserve"> к   Положению об  оплате 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Профессиональные квалификационные группы должностей работников образования</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должностей работников учебно-вспомогательного персонала первого уровня</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7"/>
        <w:gridCol w:w="2089"/>
        <w:gridCol w:w="5937"/>
      </w:tblGrid>
      <w:tr w:rsidR="00E645BB" w:rsidRPr="0030362C" w:rsidTr="0030362C">
        <w:trPr>
          <w:jc w:val="center"/>
        </w:trPr>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0" w:type="auto"/>
            <w:tcBorders>
              <w:top w:val="single" w:sz="4" w:space="0" w:color="AAAAAA"/>
              <w:left w:val="single" w:sz="4" w:space="0" w:color="AAAAAA"/>
              <w:bottom w:val="single" w:sz="4" w:space="0" w:color="AAAAAA"/>
              <w:right w:val="single" w:sz="4" w:space="0" w:color="auto"/>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rPr>
          <w:jc w:val="center"/>
        </w:trPr>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line="240" w:lineRule="auto"/>
              <w:rPr>
                <w:rFonts w:ascii="Times New Roman" w:eastAsia="Times New Roman" w:hAnsi="Times New Roman" w:cs="Times New Roman"/>
                <w:color w:val="000000"/>
                <w:sz w:val="24"/>
                <w:szCs w:val="24"/>
              </w:rPr>
            </w:pP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Вожатый; помощник воспитателя; </w:t>
            </w:r>
          </w:p>
        </w:tc>
        <w:tc>
          <w:tcPr>
            <w:tcW w:w="7956"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5593</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должностей работников учебно-вспомогательного персонала второго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7"/>
        <w:gridCol w:w="2089"/>
        <w:gridCol w:w="5937"/>
      </w:tblGrid>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Рекомендуемый минимальный должностной оклад, руб. </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1 квалификационный уровень </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Младший воспитатель</w:t>
            </w:r>
          </w:p>
        </w:tc>
        <w:tc>
          <w:tcPr>
            <w:tcW w:w="6887"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5593</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2 квалификационный уровень </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Диспетчер образовательного учреждения; старший дежурный по режиму</w:t>
            </w:r>
          </w:p>
        </w:tc>
        <w:tc>
          <w:tcPr>
            <w:tcW w:w="6887"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5860</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должностей педагогических работников</w:t>
      </w:r>
    </w:p>
    <w:tbl>
      <w:tblPr>
        <w:tblW w:w="409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63"/>
        <w:gridCol w:w="2065"/>
        <w:gridCol w:w="1983"/>
        <w:gridCol w:w="2001"/>
        <w:gridCol w:w="2001"/>
      </w:tblGrid>
      <w:tr w:rsidR="00E645BB" w:rsidRPr="0030362C" w:rsidTr="0030362C">
        <w:tc>
          <w:tcPr>
            <w:tcW w:w="87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103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946"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(ставка),  и с учетом ежемесячной денежной компенсации на обеспечение  книгоиздательской продукцией и периодическими изданиями, руб.</w:t>
            </w:r>
          </w:p>
        </w:tc>
        <w:tc>
          <w:tcPr>
            <w:tcW w:w="103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при наличии 1 квалификационной категории (ставка),  и с учетом ежемесячной денежной компенсации на обеспечение  книгоиздательской продукцией и периодическими изданиями, руб.</w:t>
            </w:r>
          </w:p>
        </w:tc>
        <w:tc>
          <w:tcPr>
            <w:tcW w:w="111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при наличии высшей квалификационной категории (ставка), и с учетом ежемесячной денежной компенсации на обеспечение  книгоиздательской продукцией и периодическими изданиями, руб.</w:t>
            </w:r>
          </w:p>
        </w:tc>
      </w:tr>
      <w:tr w:rsidR="00E645BB" w:rsidRPr="0030362C" w:rsidTr="0030362C">
        <w:tc>
          <w:tcPr>
            <w:tcW w:w="872"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1033"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Инструктор по труду; инструктор по физической культуре, музыкальный руководитель; старший вожатый</w:t>
            </w:r>
          </w:p>
        </w:tc>
        <w:tc>
          <w:tcPr>
            <w:tcW w:w="946"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8783</w:t>
            </w:r>
          </w:p>
        </w:tc>
        <w:tc>
          <w:tcPr>
            <w:tcW w:w="103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9458</w:t>
            </w:r>
          </w:p>
        </w:tc>
        <w:tc>
          <w:tcPr>
            <w:tcW w:w="111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10206</w:t>
            </w:r>
          </w:p>
        </w:tc>
      </w:tr>
      <w:tr w:rsidR="00E645BB" w:rsidRPr="0030362C" w:rsidTr="0030362C">
        <w:tc>
          <w:tcPr>
            <w:tcW w:w="872"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1033"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педагог дополнительного образования; педагог-организатор; социальный педагог; тренер-преподаватель</w:t>
            </w:r>
          </w:p>
        </w:tc>
        <w:tc>
          <w:tcPr>
            <w:tcW w:w="946"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9482</w:t>
            </w:r>
          </w:p>
        </w:tc>
        <w:tc>
          <w:tcPr>
            <w:tcW w:w="103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10206</w:t>
            </w:r>
          </w:p>
        </w:tc>
        <w:tc>
          <w:tcPr>
            <w:tcW w:w="111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10952</w:t>
            </w:r>
          </w:p>
        </w:tc>
      </w:tr>
      <w:tr w:rsidR="00E645BB" w:rsidRPr="0030362C" w:rsidTr="0030362C">
        <w:tc>
          <w:tcPr>
            <w:tcW w:w="872"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квалификационный уровень</w:t>
            </w:r>
          </w:p>
        </w:tc>
        <w:tc>
          <w:tcPr>
            <w:tcW w:w="1033"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Воспитатель; мастер производственного обучения; методист; педагог-психолог; старший педагог дополнительного образования; старший тренер-преподаватель</w:t>
            </w:r>
          </w:p>
        </w:tc>
        <w:tc>
          <w:tcPr>
            <w:tcW w:w="946"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9574</w:t>
            </w:r>
          </w:p>
        </w:tc>
        <w:tc>
          <w:tcPr>
            <w:tcW w:w="103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10307</w:t>
            </w:r>
          </w:p>
        </w:tc>
        <w:tc>
          <w:tcPr>
            <w:tcW w:w="111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11060</w:t>
            </w:r>
          </w:p>
        </w:tc>
      </w:tr>
      <w:tr w:rsidR="00E645BB" w:rsidRPr="0030362C" w:rsidTr="0030362C">
        <w:tc>
          <w:tcPr>
            <w:tcW w:w="872"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квалификационный уровень</w:t>
            </w:r>
          </w:p>
        </w:tc>
        <w:tc>
          <w:tcPr>
            <w:tcW w:w="1033"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Преподаватель&lt;*&gt;; преподаватель-организатор основ безопасности жизнедеятельности; руководитель физического воспитания; старший воспитатель; старший методист; тьютор&lt;**&gt;; учитель; учитель-дефектолог; учитель-логопед (логопед), педагог -библиотекарь</w:t>
            </w:r>
          </w:p>
        </w:tc>
        <w:tc>
          <w:tcPr>
            <w:tcW w:w="946"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9668</w:t>
            </w:r>
          </w:p>
        </w:tc>
        <w:tc>
          <w:tcPr>
            <w:tcW w:w="103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10404</w:t>
            </w:r>
          </w:p>
        </w:tc>
        <w:tc>
          <w:tcPr>
            <w:tcW w:w="111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11171</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должностей руководителей структурных подразделений</w:t>
      </w:r>
    </w:p>
    <w:tbl>
      <w:tblPr>
        <w:tblW w:w="485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5"/>
        <w:gridCol w:w="2236"/>
        <w:gridCol w:w="1954"/>
        <w:gridCol w:w="1954"/>
        <w:gridCol w:w="1954"/>
      </w:tblGrid>
      <w:tr w:rsidR="00E645BB" w:rsidRPr="0030362C" w:rsidTr="0030362C">
        <w:tc>
          <w:tcPr>
            <w:tcW w:w="7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142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798"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без наличия  квалификационной категории, руб.</w:t>
            </w:r>
          </w:p>
        </w:tc>
        <w:tc>
          <w:tcPr>
            <w:tcW w:w="899"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при наличии 1 квалификационной категории, руб.</w:t>
            </w:r>
          </w:p>
        </w:tc>
        <w:tc>
          <w:tcPr>
            <w:tcW w:w="1147"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Рекомендуемый минимальный должностной оклад при наличии высшей квалификационной категории, руб. </w:t>
            </w:r>
          </w:p>
        </w:tc>
      </w:tr>
      <w:tr w:rsidR="00E645BB" w:rsidRPr="0030362C" w:rsidTr="0030362C">
        <w:tc>
          <w:tcPr>
            <w:tcW w:w="735"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1421"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детей&lt;*&gt;</w:t>
            </w:r>
          </w:p>
        </w:tc>
        <w:tc>
          <w:tcPr>
            <w:tcW w:w="798"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11048</w:t>
            </w:r>
          </w:p>
        </w:tc>
        <w:tc>
          <w:tcPr>
            <w:tcW w:w="899"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11048</w:t>
            </w:r>
          </w:p>
        </w:tc>
        <w:tc>
          <w:tcPr>
            <w:tcW w:w="1147"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11867</w:t>
            </w:r>
          </w:p>
        </w:tc>
      </w:tr>
      <w:tr w:rsidR="00E645BB" w:rsidRPr="0030362C" w:rsidTr="0030362C">
        <w:tc>
          <w:tcPr>
            <w:tcW w:w="735"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1421"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w:t>
            </w:r>
          </w:p>
        </w:tc>
        <w:tc>
          <w:tcPr>
            <w:tcW w:w="798"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11158</w:t>
            </w:r>
          </w:p>
        </w:tc>
        <w:tc>
          <w:tcPr>
            <w:tcW w:w="899" w:type="pct"/>
            <w:tcBorders>
              <w:top w:val="single" w:sz="4" w:space="0" w:color="AAAAAA"/>
              <w:left w:val="single" w:sz="4" w:space="0" w:color="AAAAAA"/>
              <w:bottom w:val="single" w:sz="4" w:space="0" w:color="AAAAAA"/>
              <w:right w:val="single" w:sz="4" w:space="0" w:color="AAAAAA"/>
            </w:tcBorders>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11158</w:t>
            </w:r>
          </w:p>
        </w:tc>
        <w:tc>
          <w:tcPr>
            <w:tcW w:w="1147"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11989</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&lt;*&gt; Кроме должностей руководителей структурных подразделений, отнесенных ко </w:t>
      </w:r>
      <w:hyperlink r:id="rId20" w:history="1">
        <w:r w:rsidRPr="0030362C">
          <w:rPr>
            <w:rStyle w:val="aa"/>
            <w:rFonts w:ascii="Times New Roman" w:eastAsia="Times New Roman" w:hAnsi="Times New Roman" w:cs="Times New Roman"/>
            <w:color w:val="0E0EDA"/>
            <w:sz w:val="24"/>
            <w:szCs w:val="24"/>
          </w:rPr>
          <w:t>2 квалификационному уровню</w:t>
        </w:r>
      </w:hyperlink>
      <w:r w:rsidRPr="0030362C">
        <w:rPr>
          <w:rFonts w:ascii="Times New Roman" w:eastAsia="Times New Roman" w:hAnsi="Times New Roman" w:cs="Times New Roman"/>
          <w:color w:val="000000"/>
          <w:sz w:val="24"/>
          <w:szCs w:val="24"/>
        </w:rPr>
        <w:t>.</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&lt;**&gt; Кроме должностей руководителей структурных подразделений, отнесенных к </w:t>
      </w:r>
      <w:hyperlink r:id="rId21" w:history="1">
        <w:r w:rsidRPr="0030362C">
          <w:rPr>
            <w:rStyle w:val="aa"/>
            <w:rFonts w:ascii="Times New Roman" w:eastAsia="Times New Roman" w:hAnsi="Times New Roman" w:cs="Times New Roman"/>
            <w:color w:val="0E0EDA"/>
            <w:sz w:val="24"/>
            <w:szCs w:val="24"/>
          </w:rPr>
          <w:t>3 квалификационному уровню</w:t>
        </w:r>
      </w:hyperlink>
      <w:r w:rsidRPr="0030362C">
        <w:rPr>
          <w:rFonts w:ascii="Times New Roman" w:eastAsia="Times New Roman" w:hAnsi="Times New Roman" w:cs="Times New Roman"/>
          <w:color w:val="000000"/>
          <w:sz w:val="24"/>
          <w:szCs w:val="24"/>
        </w:rPr>
        <w:t>.</w:t>
      </w: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№2</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 труда</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работников муниципального бюджетного</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общеобразовательного учреждения</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«Косиновская основная общеобразовательная школа»</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Профессиональные квалификационные группы общеотраслевых должностей руководителей, специалистов и служащих</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должности служащих первого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4"/>
        <w:gridCol w:w="2200"/>
        <w:gridCol w:w="5819"/>
      </w:tblGrid>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делопроизводитель; калькулятор; кассир; машинистка;  секретарь; секретарь - машинистка</w:t>
            </w:r>
          </w:p>
        </w:tc>
        <w:tc>
          <w:tcPr>
            <w:tcW w:w="5819"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5593</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5819"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6510</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должности служащих второго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7"/>
        <w:gridCol w:w="4104"/>
        <w:gridCol w:w="3922"/>
      </w:tblGrid>
      <w:tr w:rsidR="00E645BB" w:rsidRPr="0030362C" w:rsidTr="0030362C">
        <w:trPr>
          <w:tblHeader/>
        </w:trPr>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диспетчер; инспектор по кадрам; лаборант; техник</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5860</w:t>
            </w:r>
          </w:p>
        </w:tc>
      </w:tr>
      <w:tr w:rsidR="00E645BB" w:rsidRPr="0030362C" w:rsidTr="0030362C">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заведующий хозяйством; руководитель группы инвентаризации строений и сооружений. </w:t>
            </w:r>
          </w:p>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устанавливается II внутридолжностная категория</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5860</w:t>
            </w:r>
          </w:p>
        </w:tc>
      </w:tr>
      <w:tr w:rsidR="00E645BB" w:rsidRPr="0030362C" w:rsidTr="0030362C">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квалификационный уровень</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заведующий научно-технической библиотекой; заведующий общежитием; начальник хозяйственного отдела.</w:t>
            </w:r>
          </w:p>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устанавливается I внутридолжностная категория</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6510</w:t>
            </w:r>
          </w:p>
        </w:tc>
      </w:tr>
      <w:tr w:rsidR="00E645BB" w:rsidRPr="0030362C" w:rsidTr="0030362C">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квалификационный уровень</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7217</w:t>
            </w:r>
          </w:p>
        </w:tc>
      </w:tr>
      <w:tr w:rsidR="00E645BB" w:rsidRPr="0030362C" w:rsidTr="0030362C">
        <w:tc>
          <w:tcPr>
            <w:tcW w:w="93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квалификационный уровень</w:t>
            </w:r>
          </w:p>
        </w:tc>
        <w:tc>
          <w:tcPr>
            <w:tcW w:w="208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Начальник гаража; начальник (заведующий) мастерской</w:t>
            </w:r>
          </w:p>
        </w:tc>
        <w:tc>
          <w:tcPr>
            <w:tcW w:w="1990"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7933</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должности служащих третьего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3"/>
        <w:gridCol w:w="4027"/>
        <w:gridCol w:w="3993"/>
      </w:tblGrid>
      <w:tr w:rsidR="00E645BB" w:rsidRPr="0030362C" w:rsidTr="0030362C">
        <w:trPr>
          <w:tblHeader/>
        </w:trPr>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Бухгалтер; бухгалтер-ревизор; инженер; инженер по охране труда и технике безопасности; специалист по кадрам; экономист; юрисконсульт, документовед, программист.</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6510</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может устанавливаться II внутридолжностная категория</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7217</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может устанавливаться I внутридолжностная категория</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7933</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10502</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Главные специалисты: в отделах, отделениях, лабораториях, мастерских; заместитель главного бухгалтера</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12430</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должности служащих четвертого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3"/>
        <w:gridCol w:w="4027"/>
        <w:gridCol w:w="3993"/>
      </w:tblGrid>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103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1991"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Начальник отдела кадров (спецотдела и др.); начальник отдела капитального строительства; начальник планово-экономического отдела; начальник финансового отдела; начальник юридического отдела</w:t>
            </w:r>
          </w:p>
        </w:tc>
        <w:tc>
          <w:tcPr>
            <w:tcW w:w="197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12430</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ind w:left="5387"/>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ind w:left="5387"/>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ind w:left="5387"/>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ind w:left="5387"/>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ind w:left="5387"/>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 3</w:t>
      </w:r>
    </w:p>
    <w:p w:rsidR="00E645BB" w:rsidRPr="0030362C" w:rsidRDefault="00E645BB" w:rsidP="00E645BB">
      <w:pPr>
        <w:spacing w:after="100" w:afterAutospacing="1"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 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Профессиональные квалификационные группы общеотраслевых профессий рабочих</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профессии рабочих первого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8"/>
        <w:gridCol w:w="4884"/>
        <w:gridCol w:w="3141"/>
      </w:tblGrid>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241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Профессии рабочих, отнесенные к квалификационным уровням</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241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возчик; гардеробщик; дворник;  истопник; кастелянша; кладовщик; конюх; курьер; няня; садовник; сторож (вахтер); уборщик производственных помещений; уборщик служебных помещений; уборщик территорий, оператор котельной, рабочий по комплексному обслуживанию и ремонту зданий; машинист (кочегар) котельной; рабочий по стирке и ремонту спецодежды; подсобный рабочий</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5133</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2414"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5593</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 "Общеотраслевые профессии рабочих второго уровня"</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7"/>
        <w:gridCol w:w="4885"/>
        <w:gridCol w:w="3141"/>
      </w:tblGrid>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Квалификационные уровни</w:t>
            </w:r>
          </w:p>
        </w:tc>
        <w:tc>
          <w:tcPr>
            <w:tcW w:w="241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Профессии рабочих, отнесенные к квалификационным уровням</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квалификационный уровень</w:t>
            </w:r>
          </w:p>
        </w:tc>
        <w:tc>
          <w:tcPr>
            <w:tcW w:w="241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повар; электромонтер по ремонту и обслуживанию электрооборудования</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5860</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квалификационный уровень</w:t>
            </w:r>
          </w:p>
        </w:tc>
        <w:tc>
          <w:tcPr>
            <w:tcW w:w="241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7217</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3 квалификационный уровень</w:t>
            </w:r>
          </w:p>
        </w:tc>
        <w:tc>
          <w:tcPr>
            <w:tcW w:w="241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8717</w:t>
            </w:r>
          </w:p>
        </w:tc>
      </w:tr>
      <w:tr w:rsidR="00E645BB" w:rsidRPr="0030362C" w:rsidTr="0030362C">
        <w:tc>
          <w:tcPr>
            <w:tcW w:w="1032"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4 квалификационный уровень</w:t>
            </w:r>
          </w:p>
        </w:tc>
        <w:tc>
          <w:tcPr>
            <w:tcW w:w="2415"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553" w:type="pct"/>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9573</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sectPr w:rsidR="00E645BB" w:rsidRPr="0030362C" w:rsidSect="0030362C">
          <w:pgSz w:w="11906" w:h="16838"/>
          <w:pgMar w:top="567" w:right="709" w:bottom="1134" w:left="1134" w:header="709" w:footer="709" w:gutter="0"/>
          <w:cols w:space="708"/>
          <w:docGrid w:linePitch="360"/>
        </w:sect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№4</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к   Положению об  оплате труда </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работников муниципального бюджетного</w:t>
      </w:r>
    </w:p>
    <w:p w:rsidR="00E645BB" w:rsidRPr="0030362C" w:rsidRDefault="00E645BB" w:rsidP="0087415E">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общеобразовательного учреждения</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«Косиновская основная общеобразовательная школа»</w:t>
      </w:r>
    </w:p>
    <w:p w:rsidR="00E645BB" w:rsidRPr="0030362C" w:rsidRDefault="00E645BB" w:rsidP="00E645BB">
      <w:pPr>
        <w:spacing w:before="100" w:beforeAutospacing="1" w:after="100" w:afterAutospacing="1" w:line="240" w:lineRule="auto"/>
        <w:ind w:left="5329"/>
        <w:rPr>
          <w:rFonts w:ascii="Times New Roman" w:eastAsia="Times New Roman" w:hAnsi="Times New Roman" w:cs="Times New Roman"/>
          <w:b/>
          <w:bCs/>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b/>
          <w:bCs/>
          <w:color w:val="000000"/>
          <w:sz w:val="24"/>
          <w:szCs w:val="24"/>
        </w:rPr>
        <w:t>Профессиональные квалификационные группы должностей работников культуры, искусства и кинематографии</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95"/>
        <w:gridCol w:w="2314"/>
        <w:gridCol w:w="5819"/>
      </w:tblGrid>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Профессиональная квалификационная группа</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отнесенные к квалификационным уровням</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Рекомендуемый минимальный должностной оклад, руб.</w:t>
            </w:r>
          </w:p>
        </w:tc>
      </w:tr>
      <w:tr w:rsidR="00E645BB" w:rsidRPr="0030362C" w:rsidTr="0030362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«Должности работников культуры, искусства и кинематографии ведущего звена»</w:t>
            </w:r>
          </w:p>
        </w:tc>
        <w:tc>
          <w:tcPr>
            <w:tcW w:w="0" w:type="auto"/>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Библиотекарь</w:t>
            </w:r>
          </w:p>
        </w:tc>
        <w:tc>
          <w:tcPr>
            <w:tcW w:w="5819" w:type="dxa"/>
            <w:tcBorders>
              <w:top w:val="single" w:sz="4" w:space="0" w:color="AAAAAA"/>
              <w:left w:val="single" w:sz="4" w:space="0" w:color="AAAAAA"/>
              <w:bottom w:val="single" w:sz="4" w:space="0" w:color="AAAAAA"/>
              <w:right w:val="single" w:sz="4" w:space="0" w:color="AAAAAA"/>
            </w:tcBorders>
            <w:tcMar>
              <w:top w:w="25" w:type="dxa"/>
              <w:left w:w="25" w:type="dxa"/>
              <w:bottom w:w="25" w:type="dxa"/>
              <w:right w:w="25" w:type="dxa"/>
            </w:tcMar>
            <w:vAlign w:val="center"/>
          </w:tcPr>
          <w:p w:rsidR="00E645BB" w:rsidRPr="0030362C" w:rsidRDefault="00E645BB" w:rsidP="0030362C">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7083</w:t>
            </w:r>
          </w:p>
        </w:tc>
      </w:tr>
    </w:tbl>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sectPr w:rsidR="00E645BB" w:rsidRPr="0030362C" w:rsidSect="0030362C">
          <w:pgSz w:w="11906" w:h="16838"/>
          <w:pgMar w:top="709" w:right="719" w:bottom="1134" w:left="709" w:header="709" w:footer="709" w:gutter="0"/>
          <w:cols w:space="708"/>
          <w:docGrid w:linePitch="360"/>
        </w:sectPr>
      </w:pPr>
      <w:r w:rsidRPr="0030362C">
        <w:rPr>
          <w:rFonts w:ascii="Times New Roman" w:eastAsia="Times New Roman" w:hAnsi="Times New Roman" w:cs="Times New Roman"/>
          <w:color w:val="000000"/>
          <w:sz w:val="24"/>
          <w:szCs w:val="24"/>
        </w:rPr>
        <w:t xml:space="preserve"> </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 5</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 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b/>
          <w:color w:val="000000"/>
          <w:sz w:val="24"/>
          <w:szCs w:val="24"/>
        </w:rPr>
      </w:pPr>
      <w:r w:rsidRPr="0030362C">
        <w:rPr>
          <w:rFonts w:ascii="Times New Roman" w:eastAsia="Times New Roman" w:hAnsi="Times New Roman" w:cs="Times New Roman"/>
          <w:b/>
          <w:color w:val="000000"/>
          <w:sz w:val="24"/>
          <w:szCs w:val="24"/>
        </w:rPr>
        <w:t>Повышающие коэффициенты к окладу за специфику работы:</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1. Специалистам и руководителям  за работу в образовательных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учреждениях, расположенных в сельской  местности                            0,25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2. Учителям и другим педагогическим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работникам за индивидуальное обучение на дому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на основании медицинского заключения детей,</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имеющих ограниченные возможности здоровья                                     0,20</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 6</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 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b/>
          <w:color w:val="000000"/>
          <w:sz w:val="24"/>
          <w:szCs w:val="24"/>
        </w:rPr>
      </w:pPr>
      <w:r w:rsidRPr="0030362C">
        <w:rPr>
          <w:rFonts w:ascii="Times New Roman" w:eastAsia="Times New Roman" w:hAnsi="Times New Roman" w:cs="Times New Roman"/>
          <w:b/>
          <w:color w:val="000000"/>
          <w:sz w:val="24"/>
          <w:szCs w:val="24"/>
        </w:rPr>
        <w:t>Повышающие коэффициенты по перечню конкретных видов работ</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1. Учителям, преподавателям - за классное</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руководство (руководство группой) &lt;*&gt;:</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1 - 4 классов  в сельской местности                              0,0107</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5 - 11 классов в сельской местности                             0,0143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2. Учителям 1 - 4 классов - за проверку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тетрадей&lt;**&gt;                                                                    0,1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3. Учителям, преподавателям - за проверку</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письменных работ с учетом установленного</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объема учебной нагрузки&lt;**&gt;:</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по русскому языку, родному языку и литературе          0,15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по математике                                                                     0,1</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по иностранному языку,  черчению                                  0,1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4. Учителям - за исполнение обязанностей мастера</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учебных мастерских (заведование учебными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мастерскими)                                                                        до 0,20</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при наличии комбинированных мастерских                    до 0,35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5. Учителям - за заведование учебно-опытными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участками (теплицами, парниками, хозяйствами)            до 0,25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6. За работу с библиотечным фондом учебников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в общеобразовательных школах                                          до 0,2</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7. Учителям, преподавателям и другим работникам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за ведение делопроизводства и бухгалтерского</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учета                                                                                        до  0,15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8. Педагогическим работникам - за проведение</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внеклассной работы по физическому воспитанию</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в школах, школах-интернатах при отсутствии</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в штате учреждения должности преподавателя</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по внеклассной работе (в целом на школу,</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школу-интернат) с количеством классов:</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от 10 до 19   -                                                                            0,25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от 20 до 29                                                                                0,5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30 и    более                                                                                1</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9. Педагогическим работникам - за организацию</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трудового обучения и профориентации в школах,</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при отсутствии в штате соответствующей должности</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преподавателя, имеющих:</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6 - 24 класса                                                                            0,25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25 и более классов                                                                  0,5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10. Педагогическим работникам - за обслуживание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электронно-вычислительной техники, при отсутствии</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в штате должности инженера (за каждый работающий</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компьютер)                                                                               0,05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11. Работникам образовательных учреждений,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включенных в состав психолого-медико-педагогического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консилиума                                                                                до 0,2</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12. Педагогическим  работникам –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руководителям районных методических объединений        до 0.1</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13. Учителям и другим работникам –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за заведование учебными кабинетами в</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xml:space="preserve"> школах (***)                                                                                0,1</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  &lt;*&gt; За одного воспитанника, обучающегося.</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&lt;**&gt; В классах школ, школ-интернатов всех типов и наименований, группах учреждений начального профессионального образования с числом учащихся менее 15 человек рекомендуется производить выплаты за проверку письменных работ в размере 50 процентов от соответствующих доплат.</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&lt;***&gt; Рекомендуемое количество оплачиваемых кабинетов:</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 средним общеобразовательным школам, школам-интернатам - 15;</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 основным школам - 6.</w:t>
      </w: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before="100" w:beforeAutospacing="1" w:after="100" w:afterAutospacing="1"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ind w:firstLine="709"/>
        <w:rPr>
          <w:rFonts w:ascii="Times New Roman" w:hAnsi="Times New Roman" w:cs="Times New Roman"/>
          <w:sz w:val="24"/>
          <w:szCs w:val="24"/>
        </w:rPr>
      </w:pPr>
    </w:p>
    <w:p w:rsidR="00E645BB" w:rsidRPr="0030362C" w:rsidRDefault="00E645BB" w:rsidP="00E645BB">
      <w:pPr>
        <w:spacing w:line="240" w:lineRule="auto"/>
        <w:rPr>
          <w:rFonts w:ascii="Times New Roman" w:eastAsia="Times New Roman" w:hAnsi="Times New Roman" w:cs="Times New Roman"/>
          <w:color w:val="000000"/>
          <w:sz w:val="24"/>
          <w:szCs w:val="24"/>
        </w:r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 7</w:t>
      </w:r>
    </w:p>
    <w:p w:rsidR="00E645BB" w:rsidRPr="0030362C" w:rsidRDefault="00E645BB" w:rsidP="00C77E03">
      <w:pPr>
        <w:spacing w:after="0"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line="240" w:lineRule="auto"/>
        <w:rPr>
          <w:rFonts w:ascii="Times New Roman" w:hAnsi="Times New Roman" w:cs="Times New Roman"/>
          <w:b/>
          <w:bCs/>
          <w:sz w:val="24"/>
          <w:szCs w:val="24"/>
        </w:rPr>
      </w:pPr>
    </w:p>
    <w:p w:rsidR="00E645BB" w:rsidRPr="0030362C" w:rsidRDefault="00E645BB" w:rsidP="00E645BB">
      <w:pPr>
        <w:spacing w:after="24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rPr>
        <w:t>Критерии оценки результативности профессиональной деятельности работников  школы для установления выплат стимулирующего характера</w:t>
      </w:r>
    </w:p>
    <w:p w:rsidR="00E645BB" w:rsidRPr="0030362C" w:rsidRDefault="00E645BB" w:rsidP="00E645BB">
      <w:pPr>
        <w:pStyle w:val="21"/>
        <w:spacing w:after="0" w:line="240" w:lineRule="auto"/>
        <w:jc w:val="center"/>
        <w:rPr>
          <w:b/>
        </w:rPr>
      </w:pPr>
      <w:r w:rsidRPr="0030362C">
        <w:rPr>
          <w:b/>
        </w:rPr>
        <w:t>Руководитель ОУ</w:t>
      </w:r>
    </w:p>
    <w:p w:rsidR="00E645BB" w:rsidRPr="0030362C" w:rsidRDefault="00E645BB" w:rsidP="00E645BB">
      <w:pPr>
        <w:pStyle w:val="21"/>
        <w:spacing w:after="0" w:line="240" w:lineRule="auto"/>
        <w:jc w:val="left"/>
      </w:pPr>
      <w:r w:rsidRPr="0030362C">
        <w:t>Показатели эффективности деятельности руководителя ОУ разрабатываются Управлением образования Администрации Обоянского района</w:t>
      </w:r>
    </w:p>
    <w:p w:rsidR="00E645BB" w:rsidRPr="0030362C" w:rsidRDefault="00E645BB" w:rsidP="00E645BB">
      <w:pPr>
        <w:pStyle w:val="211"/>
        <w:spacing w:after="0" w:line="240" w:lineRule="auto"/>
        <w:jc w:val="left"/>
        <w:rPr>
          <w:b/>
          <w:bCs/>
        </w:rPr>
      </w:pPr>
    </w:p>
    <w:p w:rsidR="00E645BB" w:rsidRPr="0030362C" w:rsidRDefault="00E645BB" w:rsidP="00E645BB">
      <w:pPr>
        <w:pStyle w:val="211"/>
        <w:spacing w:after="0" w:line="240" w:lineRule="auto"/>
        <w:ind w:firstLine="120"/>
        <w:jc w:val="center"/>
        <w:rPr>
          <w:b/>
          <w:bCs/>
        </w:rPr>
      </w:pPr>
      <w:r w:rsidRPr="0030362C">
        <w:rPr>
          <w:b/>
          <w:bCs/>
        </w:rPr>
        <w:t>Заместитель директора по УВР</w:t>
      </w:r>
    </w:p>
    <w:p w:rsidR="00E645BB" w:rsidRPr="0030362C" w:rsidRDefault="00E645BB" w:rsidP="00E645BB">
      <w:pPr>
        <w:pStyle w:val="211"/>
        <w:spacing w:after="0" w:line="240" w:lineRule="auto"/>
        <w:ind w:firstLine="120"/>
        <w:jc w:val="left"/>
        <w:rPr>
          <w:b/>
          <w:bCs/>
        </w:rPr>
      </w:pPr>
    </w:p>
    <w:tbl>
      <w:tblPr>
        <w:tblW w:w="9621" w:type="dxa"/>
        <w:tblInd w:w="-25" w:type="dxa"/>
        <w:tblLayout w:type="fixed"/>
        <w:tblLook w:val="0000"/>
      </w:tblPr>
      <w:tblGrid>
        <w:gridCol w:w="1881"/>
        <w:gridCol w:w="4749"/>
        <w:gridCol w:w="1592"/>
        <w:gridCol w:w="1399"/>
      </w:tblGrid>
      <w:tr w:rsidR="00E645BB" w:rsidRPr="0030362C" w:rsidTr="0030362C">
        <w:trPr>
          <w:trHeight w:val="900"/>
        </w:trPr>
        <w:tc>
          <w:tcPr>
            <w:tcW w:w="1881"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 xml:space="preserve">Критерии </w:t>
            </w: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Показатели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Весовой</w:t>
            </w:r>
          </w:p>
          <w:p w:rsidR="00E645BB" w:rsidRPr="0030362C" w:rsidRDefault="00E645BB" w:rsidP="0030362C">
            <w:pPr>
              <w:pStyle w:val="211"/>
              <w:spacing w:after="0" w:line="240" w:lineRule="auto"/>
              <w:jc w:val="left"/>
            </w:pPr>
            <w:r w:rsidRPr="0030362C">
              <w:t>коэффициент</w:t>
            </w:r>
          </w:p>
          <w:p w:rsidR="00E645BB" w:rsidRPr="0030362C" w:rsidRDefault="00E645BB" w:rsidP="0030362C">
            <w:pPr>
              <w:pStyle w:val="211"/>
              <w:spacing w:after="0" w:line="240" w:lineRule="auto"/>
              <w:jc w:val="left"/>
            </w:pPr>
            <w:r w:rsidRPr="0030362C">
              <w:t>показателя в баллах</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 xml:space="preserve">Личные </w:t>
            </w:r>
          </w:p>
          <w:p w:rsidR="00E645BB" w:rsidRPr="0030362C" w:rsidRDefault="00E645BB" w:rsidP="0030362C">
            <w:pPr>
              <w:pStyle w:val="211"/>
              <w:spacing w:after="0" w:line="240" w:lineRule="auto"/>
              <w:jc w:val="left"/>
            </w:pPr>
            <w:r w:rsidRPr="0030362C">
              <w:t>показатели</w:t>
            </w:r>
          </w:p>
        </w:tc>
      </w:tr>
      <w:tr w:rsidR="00E645BB" w:rsidRPr="0030362C" w:rsidTr="0030362C">
        <w:trPr>
          <w:trHeight w:val="1455"/>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pPr>
            <w:r w:rsidRPr="0030362C">
              <w:t>1.Обеспечение доступности образования</w:t>
            </w: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napToGrid w:val="0"/>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1.1. Позитивная динамика учебных достижений обучающихся</w:t>
            </w:r>
            <w:r w:rsidRPr="0030362C">
              <w:t xml:space="preserve"> :</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-равен или 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53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1.2. Позитивная динамика показателя среднегодового балла результатов выпускных экзаменов, в том числе ЕГЭ</w:t>
            </w:r>
            <w:r w:rsidRPr="0030362C">
              <w:t>:</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 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87415E"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6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87415E" w:rsidRDefault="00E645BB" w:rsidP="0087415E">
            <w:pPr>
              <w:snapToGrid w:val="0"/>
              <w:spacing w:line="240" w:lineRule="auto"/>
              <w:rPr>
                <w:rFonts w:ascii="Times New Roman" w:hAnsi="Times New Roman" w:cs="Times New Roman"/>
                <w:sz w:val="24"/>
                <w:szCs w:val="24"/>
                <w:shd w:val="clear" w:color="auto" w:fill="E6E6E6"/>
              </w:rPr>
            </w:pPr>
            <w:r w:rsidRPr="0030362C">
              <w:rPr>
                <w:rFonts w:ascii="Times New Roman" w:hAnsi="Times New Roman" w:cs="Times New Roman"/>
                <w:sz w:val="24"/>
                <w:szCs w:val="24"/>
                <w:shd w:val="clear" w:color="auto" w:fill="E6E6E6"/>
              </w:rPr>
              <w:t xml:space="preserve"> </w:t>
            </w:r>
            <w:r w:rsidRPr="0030362C">
              <w:rPr>
                <w:rFonts w:ascii="Times New Roman" w:hAnsi="Times New Roman" w:cs="Times New Roman"/>
                <w:sz w:val="24"/>
                <w:szCs w:val="24"/>
                <w:shd w:val="clear" w:color="auto" w:fill="FFFFFF"/>
              </w:rPr>
              <w:t>1.3.  Сохранение контингента учащихся</w:t>
            </w:r>
            <w:r w:rsidRPr="0030362C">
              <w:rPr>
                <w:rFonts w:ascii="Times New Roman" w:hAnsi="Times New Roman" w:cs="Times New Roman"/>
                <w:sz w:val="24"/>
                <w:szCs w:val="24"/>
              </w:rPr>
              <w:t xml:space="preserve"> в 1-11 классах (отсутствие выбывших учащихся до получения среднего (полного) общего  образования)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11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uppressAutoHyphens/>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1.4.Отсутствие выявленных не обучающихся учащихся</w:t>
            </w:r>
            <w:r w:rsidRPr="0030362C">
              <w:rPr>
                <w:rFonts w:ascii="Times New Roman" w:hAnsi="Times New Roman" w:cs="Times New Roman"/>
                <w:sz w:val="24"/>
                <w:szCs w:val="24"/>
              </w:rPr>
              <w:t>, фактически проживающих на территории населенного пункта.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9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5"/>
              </w:numPr>
              <w:suppressAutoHyphens/>
              <w:snapToGri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Отсутствие обучающихся, оставленных на повторное обучение</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3</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5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5"/>
              </w:numPr>
              <w:suppressAutoHyphens/>
              <w:snapToGri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Доля выпускников основного общего образования, получивших аттестаты особого образца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 за каждого</w:t>
            </w:r>
          </w:p>
          <w:p w:rsidR="00E645BB" w:rsidRPr="0030362C" w:rsidRDefault="00E645BB" w:rsidP="0030362C">
            <w:pPr>
              <w:spacing w:line="240" w:lineRule="auto"/>
              <w:rPr>
                <w:rFonts w:ascii="Times New Roman" w:hAnsi="Times New Roman" w:cs="Times New Roman"/>
                <w:b/>
                <w:sz w:val="24"/>
                <w:szCs w:val="24"/>
                <w:u w:val="single"/>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9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5"/>
              </w:numPr>
              <w:suppressAutoHyphens/>
              <w:snapToGri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Доля выпускников ступени среднего полного образования, награжденных золотой или серебряной медалями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 за каждого</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87415E">
        <w:trPr>
          <w:trHeight w:val="699"/>
        </w:trPr>
        <w:tc>
          <w:tcPr>
            <w:tcW w:w="1881" w:type="dxa"/>
            <w:vMerge/>
            <w:tcBorders>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1</w:t>
            </w:r>
          </w:p>
        </w:tc>
        <w:tc>
          <w:tcPr>
            <w:tcW w:w="1592" w:type="dxa"/>
            <w:tcBorders>
              <w:top w:val="single" w:sz="4" w:space="0" w:color="000000"/>
              <w:left w:val="single" w:sz="4" w:space="0" w:color="000000"/>
              <w:bottom w:val="single" w:sz="4" w:space="0" w:color="000000"/>
            </w:tcBorders>
            <w:shd w:val="clear" w:color="auto" w:fill="auto"/>
          </w:tcPr>
          <w:p w:rsidR="00E645BB" w:rsidRPr="0087415E" w:rsidRDefault="00E645BB" w:rsidP="0087415E">
            <w:pPr>
              <w:snapToGrid w:val="0"/>
              <w:spacing w:line="240" w:lineRule="auto"/>
              <w:rPr>
                <w:rFonts w:ascii="Times New Roman" w:hAnsi="Times New Roman" w:cs="Times New Roman"/>
                <w:b/>
                <w:sz w:val="24"/>
                <w:szCs w:val="24"/>
              </w:rPr>
            </w:pPr>
            <w:r w:rsidRPr="0030362C">
              <w:rPr>
                <w:rFonts w:ascii="Times New Roman" w:hAnsi="Times New Roman" w:cs="Times New Roman"/>
                <w:b/>
                <w:sz w:val="24"/>
                <w:szCs w:val="24"/>
              </w:rPr>
              <w:t>25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55"/>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pPr>
          </w:p>
          <w:p w:rsidR="00E645BB" w:rsidRPr="0030362C" w:rsidRDefault="00E645BB" w:rsidP="0030362C">
            <w:pPr>
              <w:pStyle w:val="ad"/>
              <w:spacing w:after="0"/>
              <w:jc w:val="left"/>
              <w:rPr>
                <w:color w:val="000000"/>
              </w:rPr>
            </w:pPr>
            <w:r w:rsidRPr="0030362C">
              <w:t>2</w:t>
            </w:r>
            <w:r w:rsidRPr="0030362C">
              <w:rPr>
                <w:color w:val="000000"/>
              </w:rPr>
              <w:t>. Эффективность управленческой деятельности</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87415E"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2.1. </w:t>
            </w:r>
            <w:r w:rsidRPr="0030362C">
              <w:rPr>
                <w:rFonts w:ascii="Times New Roman" w:hAnsi="Times New Roman" w:cs="Times New Roman"/>
                <w:sz w:val="24"/>
                <w:szCs w:val="24"/>
                <w:shd w:val="clear" w:color="auto" w:fill="FFFFFF"/>
              </w:rPr>
              <w:t>Реализация учебного плана и образовательных программ в полном объеме</w:t>
            </w:r>
            <w:r w:rsidRPr="0030362C">
              <w:rPr>
                <w:rFonts w:ascii="Times New Roman" w:hAnsi="Times New Roman" w:cs="Times New Roman"/>
                <w:sz w:val="24"/>
                <w:szCs w:val="24"/>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283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hd w:val="clear" w:color="auto" w:fill="FFFFFF"/>
              <w:snapToGrid w:val="0"/>
              <w:spacing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2.2. Положительная динамика количества педагогических работников, активно применяющих современные образовательные технологии (мониторинг):</w:t>
            </w:r>
          </w:p>
          <w:p w:rsidR="00E645BB" w:rsidRPr="0030362C" w:rsidRDefault="00E645BB" w:rsidP="0030362C">
            <w:pPr>
              <w:pStyle w:val="ad"/>
              <w:spacing w:after="0"/>
              <w:ind w:left="73"/>
              <w:jc w:val="left"/>
            </w:pPr>
            <w:r w:rsidRPr="0030362C">
              <w:t>- Доля педагогов, создающих или использующих учебно-методические материалы, позволяющие учащимся выбирать уровень освоения учебной программы, в сравнении с прошлым учебным годом:</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87415E" w:rsidRDefault="0087415E"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663"/>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auto"/>
            </w:tcBorders>
            <w:shd w:val="clear" w:color="auto" w:fill="auto"/>
          </w:tcPr>
          <w:p w:rsidR="00E645BB" w:rsidRPr="0030362C" w:rsidRDefault="00E645BB" w:rsidP="0030362C">
            <w:pPr>
              <w:pStyle w:val="ad"/>
              <w:snapToGrid w:val="0"/>
              <w:spacing w:after="0"/>
              <w:ind w:left="73"/>
              <w:jc w:val="left"/>
            </w:pPr>
            <w:r w:rsidRPr="0030362C">
              <w:rPr>
                <w:shd w:val="clear" w:color="auto" w:fill="FFFFFF"/>
              </w:rPr>
              <w:t>2.3.  Доля педагогов, использующих ИКТ</w:t>
            </w:r>
            <w:r w:rsidRPr="0030362C">
              <w:t xml:space="preserve"> для моделирования урока (занятий), индивидуализации траекторий обучения учащихся, в сравнении с прошлым учебным годом:</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-выше в сравнении с предыдущим учебным годом. </w:t>
            </w:r>
          </w:p>
        </w:tc>
        <w:tc>
          <w:tcPr>
            <w:tcW w:w="1592" w:type="dxa"/>
            <w:tcBorders>
              <w:top w:val="single" w:sz="4" w:space="0" w:color="000000"/>
              <w:left w:val="single" w:sz="4" w:space="0" w:color="000000"/>
              <w:bottom w:val="single" w:sz="4" w:space="0" w:color="auto"/>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87415E"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auto"/>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204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auto"/>
              <w:left w:val="single" w:sz="4" w:space="0" w:color="000000"/>
              <w:bottom w:val="single" w:sz="4" w:space="0" w:color="000000"/>
            </w:tcBorders>
            <w:shd w:val="clear" w:color="auto" w:fill="auto"/>
          </w:tcPr>
          <w:p w:rsidR="00E645BB" w:rsidRPr="0030362C" w:rsidRDefault="00E645BB" w:rsidP="0030362C">
            <w:pPr>
              <w:pStyle w:val="ad"/>
              <w:spacing w:after="0"/>
              <w:jc w:val="left"/>
            </w:pPr>
            <w:r w:rsidRPr="0030362C">
              <w:rPr>
                <w:shd w:val="clear" w:color="auto" w:fill="FFFFFF"/>
              </w:rPr>
              <w:t>2.4. Наличие призовых мест в различных муниципальных, областных, федеральных олимпиадах и конкурсах по предметам</w:t>
            </w:r>
            <w:r w:rsidRPr="0030362C">
              <w:rPr>
                <w:shd w:val="clear" w:color="auto" w:fill="E6E6E6"/>
              </w:rPr>
              <w:t>,</w:t>
            </w:r>
            <w:r w:rsidRPr="0030362C">
              <w:t xml:space="preserve"> в сравнении с прошлым учебным годом:</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rPr>
                <w:shd w:val="clear" w:color="auto" w:fill="FFFFFF"/>
              </w:rPr>
            </w:pPr>
            <w:r w:rsidRPr="0030362C">
              <w:t xml:space="preserve">-выше в сравнении с предыдущим учебным годом. </w:t>
            </w:r>
          </w:p>
        </w:tc>
        <w:tc>
          <w:tcPr>
            <w:tcW w:w="1592" w:type="dxa"/>
            <w:tcBorders>
              <w:top w:val="single" w:sz="4" w:space="0" w:color="auto"/>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auto"/>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hd w:val="clear" w:color="auto" w:fill="FFFFFF"/>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2.5.  Наличие учеников победителей, призёров, участников районных предметных олимпиад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 победителей и призеров              </w:t>
            </w:r>
            <w:r w:rsidRPr="0030362C">
              <w:rPr>
                <w:rFonts w:ascii="Times New Roman" w:hAnsi="Times New Roman" w:cs="Times New Roman"/>
                <w:sz w:val="24"/>
                <w:szCs w:val="24"/>
              </w:rPr>
              <w:br/>
              <w:t xml:space="preserve">- участники   олимпиады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6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hd w:val="clear" w:color="auto" w:fill="FFFFFF"/>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2.6.    Наличие учеников - победителей, призёров и участников краевых предметных олимпиад</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победители и призёры области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за значимый результат  </w:t>
            </w:r>
          </w:p>
          <w:p w:rsidR="00E645BB" w:rsidRPr="0030362C" w:rsidRDefault="00E645BB" w:rsidP="0030362C">
            <w:pPr>
              <w:pStyle w:val="ad"/>
              <w:spacing w:after="0"/>
              <w:jc w:val="left"/>
            </w:pPr>
            <w:r w:rsidRPr="0030362C">
              <w:t>-  участники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6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2.7. Результаты реализации программы мониторинга образовательного процесса, внутришкольного контроля, плана воспитательной работы</w:t>
            </w:r>
            <w:r w:rsidRPr="0030362C">
              <w:rPr>
                <w:shd w:val="clear" w:color="auto" w:fill="E6E6E6"/>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3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2.7.1. План мониторинга образовательного процесса выполнен:</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6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hd w:val="clear" w:color="auto" w:fill="FFFFFF"/>
              <w:snapToGrid w:val="0"/>
              <w:spacing w:after="0"/>
              <w:jc w:val="left"/>
              <w:rPr>
                <w:shd w:val="clear" w:color="auto" w:fill="E6E6E6"/>
              </w:rPr>
            </w:pPr>
            <w:r w:rsidRPr="0030362C">
              <w:rPr>
                <w:shd w:val="clear" w:color="auto" w:fill="FFFFFF"/>
              </w:rPr>
              <w:t>2.7.2. План внутришкольного контроля выполнен</w:t>
            </w:r>
            <w:r w:rsidRPr="0030362C">
              <w:rPr>
                <w:shd w:val="clear" w:color="auto" w:fill="E6E6E6"/>
              </w:rPr>
              <w:t>:</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7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2.7.3. План воспитательной работы выполнен</w:t>
            </w:r>
            <w:r w:rsidRPr="0030362C">
              <w:rPr>
                <w:shd w:val="clear" w:color="auto" w:fill="E6E6E6"/>
              </w:rPr>
              <w:t>:</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6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2.8. Предоставление и размещение материалов на школьном сайте</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6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6"/>
              </w:numPr>
              <w:shd w:val="clear" w:color="auto" w:fill="FFFFFF"/>
              <w:suppressAutoHyphens/>
              <w:snapToGrid w:val="0"/>
              <w:spacing w:after="0"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Эстетические условия, оформление школы, кабинетов</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8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6"/>
              </w:numPr>
              <w:shd w:val="clear" w:color="auto" w:fill="FFFFFF"/>
              <w:suppressAutoHyphens/>
              <w:snapToGrid w:val="0"/>
              <w:spacing w:after="0"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Коллективное посещение неблагополучных семей и семей обучающихся «группы риска»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3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6"/>
              </w:numPr>
              <w:shd w:val="clear" w:color="auto" w:fill="FFFFFF"/>
              <w:suppressAutoHyphens/>
              <w:snapToGrid w:val="0"/>
              <w:spacing w:after="0"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Выполнение общественных поручений в органах самоуправления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8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numPr>
                <w:ilvl w:val="1"/>
                <w:numId w:val="26"/>
              </w:numPr>
              <w:shd w:val="clear" w:color="auto" w:fill="FFFFFF"/>
              <w:suppressAutoHyphens/>
              <w:snapToGrid w:val="0"/>
              <w:spacing w:after="0"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Качественная подготовка учебного кабинета к новому учебному году</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95"/>
        </w:trPr>
        <w:tc>
          <w:tcPr>
            <w:tcW w:w="1881" w:type="dxa"/>
            <w:vMerge/>
            <w:tcBorders>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2</w:t>
            </w:r>
          </w:p>
          <w:p w:rsidR="00E645BB" w:rsidRPr="0030362C" w:rsidRDefault="00E645BB" w:rsidP="0030362C">
            <w:pPr>
              <w:pStyle w:val="ad"/>
              <w:spacing w:after="0"/>
              <w:jc w:val="left"/>
            </w:pPr>
            <w:r w:rsidRPr="0030362C">
              <w:t xml:space="preserve">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62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65"/>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pacing w:after="0"/>
              <w:jc w:val="left"/>
            </w:pPr>
            <w:r w:rsidRPr="0030362C">
              <w:t>3. Инновационная и методическая деятельность</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3.1. Наличие авторских учебно-методических материалов</w:t>
            </w:r>
            <w:r w:rsidRPr="0030362C">
              <w:t xml:space="preserve">, в том числе с цифровыми образовательными ресурсами.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6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3.2. Сопровождение мероприятий по экспериментальной деятельности</w:t>
            </w:r>
            <w:r w:rsidRPr="0030362C">
              <w:rPr>
                <w:rFonts w:ascii="Times New Roman" w:hAnsi="Times New Roman" w:cs="Times New Roman"/>
                <w:sz w:val="24"/>
                <w:szCs w:val="24"/>
              </w:rPr>
              <w:t xml:space="preserve">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9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 xml:space="preserve">3.3.  Нововведения переведены в режим </w:t>
            </w:r>
          </w:p>
          <w:p w:rsidR="00E645BB" w:rsidRPr="0030362C" w:rsidRDefault="00E645BB" w:rsidP="0030362C">
            <w:pPr>
              <w:pStyle w:val="ad"/>
              <w:spacing w:after="0"/>
              <w:jc w:val="left"/>
            </w:pPr>
            <w:r w:rsidRPr="0030362C">
              <w:rPr>
                <w:shd w:val="clear" w:color="auto" w:fill="FFFFFF"/>
              </w:rPr>
              <w:t>функционирования</w:t>
            </w:r>
            <w:r w:rsidRPr="0030362C">
              <w:t xml:space="preserve"> в результате успешной апробации под руководством заместителя.</w:t>
            </w:r>
          </w:p>
        </w:tc>
        <w:tc>
          <w:tcPr>
            <w:tcW w:w="1592" w:type="dxa"/>
            <w:tcBorders>
              <w:top w:val="single" w:sz="4" w:space="0" w:color="000000"/>
              <w:left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32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 xml:space="preserve">3.4. Педагогическими работниками, курируемыми заместителем, </w:t>
            </w:r>
            <w:r w:rsidRPr="0030362C">
              <w:rPr>
                <w:shd w:val="clear" w:color="auto" w:fill="FFFFFF"/>
              </w:rPr>
              <w:t>разработаны в течение года учебно-методические пособия (рекомендации), авторские разработки,</w:t>
            </w:r>
            <w:r w:rsidRPr="0030362C">
              <w:t xml:space="preserve">   в том числе для внутреннего пользования.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 за каждого</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89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3.6. Количество выступлений, подготовленных курируемыми заместителем педагогами, на различных профессиональных форумах</w:t>
            </w:r>
            <w:r w:rsidRPr="0030362C">
              <w:t xml:space="preserve"> (педагогических советах, семинарах, конференциях и др.), в сравнении с предыдущим учебным годом:</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-выше в сравнении с прошлым учебным годом.</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87415E"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0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 xml:space="preserve">3.7. Заместителем </w:t>
            </w:r>
            <w:r w:rsidRPr="0030362C">
              <w:rPr>
                <w:shd w:val="clear" w:color="auto" w:fill="FFFFFF"/>
              </w:rPr>
              <w:t>разработаны в течение года методические пособия (рекомендации), положения</w:t>
            </w:r>
            <w:r w:rsidRPr="0030362C">
              <w:rPr>
                <w:shd w:val="clear" w:color="auto" w:fill="E6E6E6"/>
              </w:rPr>
              <w:t xml:space="preserve">,  </w:t>
            </w:r>
            <w:r w:rsidRPr="0030362C">
              <w:t>нормативно-правовая база по ФГОС, образовательные программы и др.,  для внутреннего использования.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t xml:space="preserve">3.8. Заместителем </w:t>
            </w:r>
            <w:r w:rsidRPr="0030362C">
              <w:rPr>
                <w:shd w:val="clear" w:color="auto" w:fill="FFFFFF"/>
              </w:rPr>
              <w:t>выполнены в течение года авторские публикации.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10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5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3.9. Наличие отчетных (обзорных) публикаций</w:t>
            </w:r>
            <w:r w:rsidRPr="0030362C">
              <w:t xml:space="preserve"> заместителя о различных аспектах деятельности школы в периодической печати.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44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8.2. Наличие выступлений заместителя директора по УВР на методических семинарах, объединениях и т.п.:</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-муниципального уровня (МО, конференции, семинары, пед.чтения, ярмарки педидей и т.д.)</w:t>
            </w:r>
          </w:p>
          <w:p w:rsidR="00E645BB" w:rsidRPr="0030362C" w:rsidRDefault="00E645BB" w:rsidP="0030362C">
            <w:pPr>
              <w:pStyle w:val="ad"/>
              <w:spacing w:after="0"/>
              <w:jc w:val="left"/>
            </w:pPr>
            <w:r w:rsidRPr="0030362C">
              <w:t>- регионального  уровня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77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3.10.</w:t>
            </w:r>
            <w:r w:rsidRPr="0030362C">
              <w:rPr>
                <w:shd w:val="clear" w:color="auto" w:fill="FFFFFF"/>
              </w:rPr>
              <w:t xml:space="preserve"> Поощрения, награды, почетные звания </w:t>
            </w:r>
            <w:r w:rsidRPr="0030362C">
              <w:t>за данный период:</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школьные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районные</w:t>
            </w:r>
          </w:p>
          <w:p w:rsidR="00E645BB" w:rsidRPr="0030362C" w:rsidRDefault="00E645BB" w:rsidP="0030362C">
            <w:pPr>
              <w:tabs>
                <w:tab w:val="left" w:pos="2175"/>
              </w:tabs>
              <w:spacing w:line="240" w:lineRule="auto"/>
              <w:rPr>
                <w:rFonts w:ascii="Times New Roman" w:hAnsi="Times New Roman" w:cs="Times New Roman"/>
                <w:sz w:val="24"/>
                <w:szCs w:val="24"/>
              </w:rPr>
            </w:pPr>
            <w:r w:rsidRPr="0030362C">
              <w:rPr>
                <w:rFonts w:ascii="Times New Roman" w:hAnsi="Times New Roman" w:cs="Times New Roman"/>
                <w:sz w:val="24"/>
                <w:szCs w:val="24"/>
              </w:rPr>
              <w:t>- областные</w:t>
            </w:r>
            <w:r w:rsidRPr="0030362C">
              <w:rPr>
                <w:rFonts w:ascii="Times New Roman" w:hAnsi="Times New Roman" w:cs="Times New Roman"/>
                <w:sz w:val="24"/>
                <w:szCs w:val="24"/>
              </w:rPr>
              <w:tab/>
            </w:r>
          </w:p>
          <w:p w:rsidR="00E645BB" w:rsidRPr="0030362C" w:rsidRDefault="00E645BB" w:rsidP="0030362C">
            <w:pPr>
              <w:pStyle w:val="ad"/>
              <w:spacing w:after="0"/>
              <w:jc w:val="left"/>
            </w:pPr>
            <w:r w:rsidRPr="0030362C">
              <w:t>- правительственные награды, заслуженный учитель РФ</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b/>
                <w:sz w:val="24"/>
                <w:szCs w:val="24"/>
                <w:u w:val="single"/>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10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9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 xml:space="preserve">3.11.   </w:t>
            </w:r>
            <w:r w:rsidRPr="0030362C">
              <w:rPr>
                <w:rFonts w:ascii="Times New Roman" w:hAnsi="Times New Roman" w:cs="Times New Roman"/>
                <w:sz w:val="24"/>
                <w:szCs w:val="24"/>
              </w:rPr>
              <w:t xml:space="preserve">Подготовка документации школы к участию в районных, областных и всероссийских конкурсах </w:t>
            </w:r>
          </w:p>
          <w:p w:rsidR="00E645BB" w:rsidRPr="0030362C" w:rsidRDefault="00E645BB" w:rsidP="0030362C">
            <w:pPr>
              <w:pStyle w:val="ad"/>
              <w:spacing w:after="0"/>
              <w:jc w:val="left"/>
            </w:pPr>
            <w:r w:rsidRPr="0030362C">
              <w:t>(Школа –призер или победитель)</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b/>
                <w:sz w:val="24"/>
                <w:szCs w:val="24"/>
                <w:u w:val="single"/>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12"/>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3.12.Организация предпрофильной подготовки.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9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3.13.Положительная динамика показателей пропусков обучающихся без уважительных причин.</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30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3.14.Участие в проведении ЕГЭ</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1экзамен — 1 </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88"/>
        </w:trPr>
        <w:tc>
          <w:tcPr>
            <w:tcW w:w="1881" w:type="dxa"/>
            <w:vMerge/>
            <w:tcBorders>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3</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59</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2700"/>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pacing w:after="0"/>
              <w:jc w:val="left"/>
              <w:rPr>
                <w:color w:val="000000"/>
              </w:rPr>
            </w:pPr>
            <w:r w:rsidRPr="0030362C">
              <w:rPr>
                <w:color w:val="000000"/>
              </w:rPr>
              <w:t>4.</w:t>
            </w:r>
            <w:r w:rsidRPr="0030362C">
              <w:rPr>
                <w:b/>
                <w:color w:val="000000"/>
              </w:rPr>
              <w:t xml:space="preserve"> </w:t>
            </w:r>
            <w:r w:rsidRPr="0030362C">
              <w:rPr>
                <w:color w:val="000000"/>
              </w:rPr>
              <w:t>Профессиональные достижения педагогического коллектива</w:t>
            </w: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color w:val="000000"/>
                <w:sz w:val="24"/>
                <w:szCs w:val="24"/>
                <w:shd w:val="clear" w:color="auto" w:fill="E6E6E6"/>
              </w:rPr>
            </w:pPr>
            <w:r w:rsidRPr="0030362C">
              <w:rPr>
                <w:rFonts w:ascii="Times New Roman" w:hAnsi="Times New Roman" w:cs="Times New Roman"/>
                <w:color w:val="000000"/>
                <w:sz w:val="24"/>
                <w:szCs w:val="24"/>
                <w:shd w:val="clear" w:color="auto" w:fill="FFFFFF"/>
              </w:rPr>
              <w:t xml:space="preserve"> 4.1.Подготовка и участие педагогов в профессиональных конкурсах</w:t>
            </w:r>
            <w:r w:rsidRPr="0030362C">
              <w:rPr>
                <w:rFonts w:ascii="Times New Roman" w:hAnsi="Times New Roman" w:cs="Times New Roman"/>
                <w:color w:val="000000"/>
                <w:sz w:val="24"/>
                <w:szCs w:val="24"/>
                <w:shd w:val="clear" w:color="auto" w:fill="E6E6E6"/>
              </w:rPr>
              <w:t>.</w:t>
            </w:r>
          </w:p>
          <w:p w:rsidR="00E645BB" w:rsidRPr="0030362C" w:rsidRDefault="00E645BB" w:rsidP="0030362C">
            <w:pPr>
              <w:spacing w:line="240" w:lineRule="auto"/>
              <w:rPr>
                <w:rFonts w:ascii="Times New Roman" w:hAnsi="Times New Roman" w:cs="Times New Roman"/>
                <w:i/>
                <w:sz w:val="24"/>
                <w:szCs w:val="24"/>
              </w:rPr>
            </w:pPr>
            <w:r w:rsidRPr="0030362C">
              <w:rPr>
                <w:rFonts w:ascii="Times New Roman" w:hAnsi="Times New Roman" w:cs="Times New Roman"/>
                <w:i/>
                <w:sz w:val="24"/>
                <w:szCs w:val="24"/>
              </w:rPr>
              <w:t>- Муниципального уровня</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Участник</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Призер, победитель</w:t>
            </w:r>
          </w:p>
          <w:p w:rsidR="00E645BB" w:rsidRPr="0030362C" w:rsidRDefault="00E645BB" w:rsidP="0030362C">
            <w:pPr>
              <w:spacing w:line="240" w:lineRule="auto"/>
              <w:rPr>
                <w:rFonts w:ascii="Times New Roman" w:hAnsi="Times New Roman" w:cs="Times New Roman"/>
                <w:i/>
                <w:sz w:val="24"/>
                <w:szCs w:val="24"/>
              </w:rPr>
            </w:pPr>
            <w:r w:rsidRPr="0030362C">
              <w:rPr>
                <w:rFonts w:ascii="Times New Roman" w:hAnsi="Times New Roman" w:cs="Times New Roman"/>
                <w:sz w:val="24"/>
                <w:szCs w:val="24"/>
              </w:rPr>
              <w:t>- Областного</w:t>
            </w:r>
            <w:r w:rsidRPr="0030362C">
              <w:rPr>
                <w:rFonts w:ascii="Times New Roman" w:hAnsi="Times New Roman" w:cs="Times New Roman"/>
                <w:i/>
                <w:sz w:val="24"/>
                <w:szCs w:val="24"/>
              </w:rPr>
              <w:t xml:space="preserve"> уровня</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Участник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Призер, победитель</w:t>
            </w:r>
          </w:p>
          <w:p w:rsidR="00E645BB" w:rsidRPr="0030362C" w:rsidRDefault="00E645BB" w:rsidP="0030362C">
            <w:pPr>
              <w:spacing w:line="240" w:lineRule="auto"/>
              <w:rPr>
                <w:rFonts w:ascii="Times New Roman" w:hAnsi="Times New Roman" w:cs="Times New Roman"/>
                <w:i/>
                <w:sz w:val="24"/>
                <w:szCs w:val="24"/>
              </w:rPr>
            </w:pPr>
            <w:r w:rsidRPr="0030362C">
              <w:rPr>
                <w:rFonts w:ascii="Times New Roman" w:hAnsi="Times New Roman" w:cs="Times New Roman"/>
                <w:i/>
                <w:sz w:val="24"/>
                <w:szCs w:val="24"/>
              </w:rPr>
              <w:t>- Всероссийского уровня</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Участник</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Призер, победитель</w:t>
            </w:r>
          </w:p>
          <w:p w:rsidR="00E645BB" w:rsidRPr="0030362C" w:rsidRDefault="00E645BB" w:rsidP="0030362C">
            <w:pPr>
              <w:pStyle w:val="ad"/>
              <w:spacing w:after="0"/>
              <w:jc w:val="left"/>
              <w:rPr>
                <w:b/>
                <w:bCs/>
                <w:u w:val="single"/>
              </w:rPr>
            </w:pP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w:t>
            </w:r>
          </w:p>
          <w:p w:rsidR="0087415E" w:rsidRDefault="0087415E"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87415E"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7</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3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color w:val="000000"/>
                <w:sz w:val="24"/>
                <w:szCs w:val="24"/>
                <w:shd w:val="clear" w:color="auto" w:fill="E6E6E6"/>
              </w:rPr>
            </w:pPr>
            <w:r w:rsidRPr="0030362C">
              <w:rPr>
                <w:rFonts w:ascii="Times New Roman" w:hAnsi="Times New Roman" w:cs="Times New Roman"/>
                <w:color w:val="000000"/>
                <w:sz w:val="24"/>
                <w:szCs w:val="24"/>
                <w:shd w:val="clear" w:color="auto" w:fill="FFFFFF"/>
              </w:rPr>
              <w:t>4.2. Демонстрация достижений педагогов через систему открытых уроков, мастер-классы, гранты, публикации</w:t>
            </w:r>
            <w:r w:rsidRPr="0030362C">
              <w:rPr>
                <w:rFonts w:ascii="Times New Roman" w:hAnsi="Times New Roman" w:cs="Times New Roman"/>
                <w:color w:val="000000"/>
                <w:sz w:val="24"/>
                <w:szCs w:val="24"/>
                <w:shd w:val="clear" w:color="auto" w:fill="E6E6E6"/>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pacing w:after="0"/>
              <w:jc w:val="left"/>
              <w:rPr>
                <w:color w:val="000000"/>
              </w:rPr>
            </w:pPr>
            <w:r w:rsidRPr="0030362C">
              <w:rPr>
                <w:color w:val="000000"/>
                <w:shd w:val="clear" w:color="auto" w:fill="FFFFFF"/>
              </w:rPr>
              <w:t>4.3. Высокий уровень организации аттестации</w:t>
            </w:r>
            <w:r w:rsidRPr="0030362C">
              <w:rPr>
                <w:color w:val="000000"/>
              </w:rPr>
              <w:t xml:space="preserve"> педагогических работников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95"/>
        </w:trPr>
        <w:tc>
          <w:tcPr>
            <w:tcW w:w="1881" w:type="dxa"/>
            <w:vMerge/>
            <w:tcBorders>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4</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17</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10"/>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rPr>
                <w:color w:val="000000"/>
              </w:rPr>
            </w:pPr>
          </w:p>
          <w:p w:rsidR="00E645BB" w:rsidRPr="0030362C" w:rsidRDefault="00E645BB" w:rsidP="0030362C">
            <w:pPr>
              <w:pStyle w:val="ad"/>
              <w:spacing w:after="0"/>
              <w:jc w:val="left"/>
              <w:rPr>
                <w:color w:val="000000"/>
              </w:rPr>
            </w:pPr>
            <w:r w:rsidRPr="0030362C">
              <w:t xml:space="preserve">5. </w:t>
            </w:r>
            <w:r w:rsidRPr="0030362C">
              <w:rPr>
                <w:color w:val="000000"/>
              </w:rPr>
              <w:t xml:space="preserve"> Сотрудничество с организациями</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5.1.</w:t>
            </w:r>
            <w:r w:rsidRPr="0030362C">
              <w:rPr>
                <w:shd w:val="clear" w:color="auto" w:fill="E6E6E6"/>
              </w:rPr>
              <w:t xml:space="preserve">  </w:t>
            </w:r>
            <w:r w:rsidRPr="0030362C">
              <w:t>Сотрудничество с  общественными организациями, социумом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5</w:t>
            </w:r>
          </w:p>
          <w:p w:rsidR="00E645BB" w:rsidRPr="0030362C" w:rsidRDefault="00E645BB" w:rsidP="0030362C">
            <w:pPr>
              <w:spacing w:line="240" w:lineRule="auto"/>
              <w:rPr>
                <w:rFonts w:ascii="Times New Roman" w:hAnsi="Times New Roman" w:cs="Times New Roman"/>
                <w:b/>
                <w:sz w:val="24"/>
                <w:szCs w:val="24"/>
                <w:u w:val="single"/>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5.2. Деятельность заместителя директора по повышению имиджа</w:t>
            </w:r>
            <w:r w:rsidRPr="0030362C">
              <w:rPr>
                <w:rFonts w:ascii="Times New Roman" w:hAnsi="Times New Roman" w:cs="Times New Roman"/>
                <w:sz w:val="24"/>
                <w:szCs w:val="24"/>
              </w:rPr>
              <w:t xml:space="preserve"> муниципальной системы образования на региональном, всероссийском и международном уровнях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5</w:t>
            </w:r>
          </w:p>
          <w:p w:rsidR="00E645BB" w:rsidRPr="0030362C" w:rsidRDefault="00E645BB" w:rsidP="0030362C">
            <w:pPr>
              <w:pStyle w:val="ad"/>
              <w:spacing w:after="0"/>
              <w:jc w:val="left"/>
            </w:pP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5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5.3. Участие в работе органов  общественно-государственного управления</w:t>
            </w:r>
            <w:r w:rsidRPr="0030362C">
              <w:rPr>
                <w:shd w:val="clear" w:color="auto" w:fill="E6E6E6"/>
              </w:rPr>
              <w:t xml:space="preserve"> </w:t>
            </w:r>
            <w:r w:rsidRPr="0030362C">
              <w:t>системой образования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48"/>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pStyle w:val="ad"/>
              <w:numPr>
                <w:ilvl w:val="1"/>
                <w:numId w:val="27"/>
              </w:numPr>
              <w:snapToGrid w:val="0"/>
              <w:spacing w:after="0"/>
              <w:jc w:val="left"/>
            </w:pPr>
            <w:r w:rsidRPr="0030362C">
              <w:rPr>
                <w:shd w:val="clear" w:color="auto" w:fill="FFFFFF"/>
              </w:rPr>
              <w:t>Активное участие в работе  совета  школы, проведении общешкольных родительских собраний</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b/>
                <w:sz w:val="24"/>
                <w:szCs w:val="24"/>
                <w:u w:val="single"/>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1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pStyle w:val="ad"/>
              <w:numPr>
                <w:ilvl w:val="1"/>
                <w:numId w:val="27"/>
              </w:numPr>
              <w:shd w:val="clear" w:color="auto" w:fill="FFFFFF"/>
              <w:suppressAutoHyphens/>
              <w:snapToGrid w:val="0"/>
              <w:spacing w:after="0"/>
              <w:jc w:val="left"/>
              <w:rPr>
                <w:shd w:val="clear" w:color="auto" w:fill="FFFFFF"/>
              </w:rPr>
            </w:pPr>
            <w:r w:rsidRPr="0030362C">
              <w:rPr>
                <w:shd w:val="clear" w:color="auto" w:fill="FFFFFF"/>
              </w:rPr>
              <w:t>Проявление активной гражданской позиции (участие в соревнованиях, мероприятиях за честь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8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pStyle w:val="ad"/>
              <w:numPr>
                <w:ilvl w:val="1"/>
                <w:numId w:val="27"/>
              </w:numPr>
              <w:shd w:val="clear" w:color="auto" w:fill="FFFFFF"/>
              <w:suppressAutoHyphens/>
              <w:snapToGrid w:val="0"/>
              <w:spacing w:after="0"/>
              <w:jc w:val="left"/>
              <w:rPr>
                <w:shd w:val="clear" w:color="auto" w:fill="FFFFFF"/>
              </w:rPr>
            </w:pPr>
            <w:r w:rsidRPr="0030362C">
              <w:rPr>
                <w:shd w:val="clear" w:color="auto" w:fill="FFFFFF"/>
              </w:rPr>
              <w:t>Подготовка ОУ к новому учебному году</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8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0E61A4">
            <w:pPr>
              <w:pStyle w:val="ad"/>
              <w:numPr>
                <w:ilvl w:val="1"/>
                <w:numId w:val="27"/>
              </w:numPr>
              <w:shd w:val="clear" w:color="auto" w:fill="FFFFFF"/>
              <w:suppressAutoHyphens/>
              <w:snapToGrid w:val="0"/>
              <w:spacing w:after="0"/>
              <w:jc w:val="left"/>
              <w:rPr>
                <w:shd w:val="clear" w:color="auto" w:fill="FFFFFF"/>
              </w:rPr>
            </w:pPr>
            <w:r w:rsidRPr="0030362C">
              <w:rPr>
                <w:shd w:val="clear" w:color="auto" w:fill="FFFFFF"/>
              </w:rPr>
              <w:t>Участие в выполнении  работ, не входящих в круг должностных обязанностей</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20"/>
        </w:trPr>
        <w:tc>
          <w:tcPr>
            <w:tcW w:w="1881" w:type="dxa"/>
            <w:vMerge/>
            <w:tcBorders>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5</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b/>
                <w:sz w:val="24"/>
                <w:szCs w:val="24"/>
              </w:rPr>
            </w:pPr>
            <w:r w:rsidRPr="0030362C">
              <w:rPr>
                <w:rFonts w:ascii="Times New Roman" w:hAnsi="Times New Roman" w:cs="Times New Roman"/>
                <w:b/>
                <w:sz w:val="24"/>
                <w:szCs w:val="24"/>
              </w:rPr>
              <w:t>30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285"/>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211"/>
              <w:spacing w:after="0" w:line="240" w:lineRule="auto"/>
              <w:jc w:val="left"/>
            </w:pPr>
            <w:r w:rsidRPr="0030362C">
              <w:t xml:space="preserve">6. Высокий уровень исполни-тельской </w:t>
            </w:r>
          </w:p>
          <w:p w:rsidR="00E645BB" w:rsidRPr="0030362C" w:rsidRDefault="00E645BB" w:rsidP="0030362C">
            <w:pPr>
              <w:pStyle w:val="211"/>
              <w:spacing w:after="0" w:line="240" w:lineRule="auto"/>
              <w:jc w:val="left"/>
            </w:pPr>
            <w:r w:rsidRPr="0030362C">
              <w:t xml:space="preserve"> дисциплины</w:t>
            </w: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6.1. Своевременная сдача отчетов,  документации</w:t>
            </w:r>
            <w:r w:rsidRPr="0030362C">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33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6.2. Соблюдение трудовой дисциплины</w:t>
            </w:r>
            <w:r w:rsidRPr="0030362C">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74"/>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000000"/>
              <w:left w:val="single" w:sz="4" w:space="0" w:color="000000"/>
              <w:bottom w:val="single" w:sz="4" w:space="0" w:color="auto"/>
            </w:tcBorders>
            <w:shd w:val="clear" w:color="auto" w:fill="auto"/>
          </w:tcPr>
          <w:p w:rsidR="00E645BB" w:rsidRPr="0030362C" w:rsidRDefault="00E645BB" w:rsidP="0030362C">
            <w:pPr>
              <w:pStyle w:val="211"/>
              <w:snapToGrid w:val="0"/>
              <w:spacing w:after="0" w:line="240" w:lineRule="auto"/>
              <w:jc w:val="left"/>
              <w:rPr>
                <w:b/>
                <w:bCs/>
                <w:u w:val="single"/>
              </w:rPr>
            </w:pPr>
            <w:r w:rsidRPr="0030362C">
              <w:rPr>
                <w:b/>
                <w:bCs/>
                <w:u w:val="single"/>
              </w:rPr>
              <w:t>Максимально возможное количество баллов по 6 критерию критерию 2</w:t>
            </w:r>
          </w:p>
        </w:tc>
        <w:tc>
          <w:tcPr>
            <w:tcW w:w="1592" w:type="dxa"/>
            <w:tcBorders>
              <w:top w:val="single" w:sz="4" w:space="0" w:color="000000"/>
              <w:left w:val="single" w:sz="4" w:space="0" w:color="000000"/>
              <w:bottom w:val="single" w:sz="4" w:space="0" w:color="auto"/>
            </w:tcBorders>
            <w:shd w:val="clear" w:color="auto" w:fill="auto"/>
          </w:tcPr>
          <w:p w:rsidR="00E645BB" w:rsidRPr="0087415E" w:rsidRDefault="00E645BB" w:rsidP="0030362C">
            <w:pPr>
              <w:spacing w:line="240" w:lineRule="auto"/>
              <w:rPr>
                <w:rFonts w:ascii="Times New Roman" w:hAnsi="Times New Roman" w:cs="Times New Roman"/>
                <w:b/>
                <w:sz w:val="24"/>
                <w:szCs w:val="24"/>
              </w:rPr>
            </w:pPr>
            <w:r w:rsidRPr="0087415E">
              <w:rPr>
                <w:rFonts w:ascii="Times New Roman" w:hAnsi="Times New Roman" w:cs="Times New Roman"/>
                <w:b/>
                <w:sz w:val="24"/>
                <w:szCs w:val="24"/>
              </w:rPr>
              <w:t>10</w:t>
            </w:r>
          </w:p>
        </w:tc>
        <w:tc>
          <w:tcPr>
            <w:tcW w:w="1399" w:type="dxa"/>
            <w:tcBorders>
              <w:top w:val="single" w:sz="4" w:space="0" w:color="000000"/>
              <w:left w:val="single" w:sz="4" w:space="0" w:color="000000"/>
              <w:bottom w:val="single" w:sz="4" w:space="0" w:color="auto"/>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55"/>
        </w:trPr>
        <w:tc>
          <w:tcPr>
            <w:tcW w:w="1881" w:type="dxa"/>
            <w:vMerge/>
            <w:tcBorders>
              <w:left w:val="single" w:sz="4" w:space="0" w:color="000000"/>
              <w:bottom w:val="single" w:sz="4" w:space="0" w:color="auto"/>
            </w:tcBorders>
            <w:shd w:val="clear" w:color="auto" w:fill="auto"/>
          </w:tcPr>
          <w:p w:rsidR="00E645BB" w:rsidRPr="0030362C" w:rsidRDefault="00E645BB" w:rsidP="0030362C">
            <w:pPr>
              <w:pStyle w:val="ad"/>
              <w:snapToGrid w:val="0"/>
              <w:spacing w:after="0"/>
              <w:jc w:val="left"/>
            </w:pPr>
          </w:p>
        </w:tc>
        <w:tc>
          <w:tcPr>
            <w:tcW w:w="4749" w:type="dxa"/>
            <w:tcBorders>
              <w:top w:val="single" w:sz="4" w:space="0" w:color="auto"/>
              <w:left w:val="single" w:sz="4" w:space="0" w:color="000000"/>
              <w:bottom w:val="single" w:sz="4" w:space="0" w:color="auto"/>
            </w:tcBorders>
            <w:shd w:val="clear" w:color="auto" w:fill="auto"/>
          </w:tcPr>
          <w:p w:rsidR="00E645BB" w:rsidRPr="0030362C" w:rsidRDefault="00E645BB" w:rsidP="0030362C">
            <w:pPr>
              <w:pStyle w:val="211"/>
              <w:snapToGrid w:val="0"/>
              <w:spacing w:after="0" w:line="240" w:lineRule="auto"/>
              <w:jc w:val="left"/>
              <w:rPr>
                <w:b/>
                <w:bCs/>
                <w:u w:val="single"/>
              </w:rPr>
            </w:pPr>
            <w:r w:rsidRPr="0030362C">
              <w:rPr>
                <w:b/>
                <w:bCs/>
                <w:u w:val="single"/>
              </w:rPr>
              <w:t>ИТОГО</w:t>
            </w:r>
          </w:p>
        </w:tc>
        <w:tc>
          <w:tcPr>
            <w:tcW w:w="1592" w:type="dxa"/>
            <w:tcBorders>
              <w:top w:val="single" w:sz="4" w:space="0" w:color="auto"/>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203</w:t>
            </w:r>
          </w:p>
        </w:tc>
        <w:tc>
          <w:tcPr>
            <w:tcW w:w="1399" w:type="dxa"/>
            <w:tcBorders>
              <w:top w:val="single" w:sz="4" w:space="0" w:color="auto"/>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bl>
    <w:p w:rsidR="00E645BB" w:rsidRPr="0030362C" w:rsidRDefault="00E645BB" w:rsidP="00E645BB">
      <w:pPr>
        <w:pStyle w:val="21"/>
        <w:spacing w:after="0" w:line="240" w:lineRule="auto"/>
        <w:jc w:val="left"/>
        <w:rPr>
          <w:b/>
          <w:bCs/>
        </w:rPr>
      </w:pPr>
    </w:p>
    <w:p w:rsidR="00E645BB" w:rsidRPr="0030362C" w:rsidRDefault="00E645BB" w:rsidP="00E645BB">
      <w:pPr>
        <w:pStyle w:val="21"/>
        <w:spacing w:after="0" w:line="240" w:lineRule="auto"/>
        <w:ind w:firstLine="120"/>
        <w:jc w:val="center"/>
        <w:rPr>
          <w:b/>
          <w:bCs/>
        </w:rPr>
      </w:pPr>
      <w:r w:rsidRPr="0030362C">
        <w:rPr>
          <w:b/>
          <w:bCs/>
        </w:rPr>
        <w:t>Заместитель директора по  ВР</w:t>
      </w:r>
    </w:p>
    <w:p w:rsidR="00E645BB" w:rsidRPr="0030362C" w:rsidRDefault="00E645BB" w:rsidP="00E645BB">
      <w:pPr>
        <w:pStyle w:val="21"/>
        <w:spacing w:after="0" w:line="240" w:lineRule="auto"/>
        <w:ind w:firstLine="120"/>
        <w:jc w:val="center"/>
        <w:rPr>
          <w:b/>
          <w:bCs/>
        </w:rPr>
      </w:pPr>
    </w:p>
    <w:tbl>
      <w:tblPr>
        <w:tblW w:w="9621" w:type="dxa"/>
        <w:tblInd w:w="-25" w:type="dxa"/>
        <w:tblLayout w:type="fixed"/>
        <w:tblLook w:val="0000"/>
      </w:tblPr>
      <w:tblGrid>
        <w:gridCol w:w="1881"/>
        <w:gridCol w:w="4749"/>
        <w:gridCol w:w="1592"/>
        <w:gridCol w:w="1399"/>
      </w:tblGrid>
      <w:tr w:rsidR="00E645BB" w:rsidRPr="0030362C" w:rsidTr="0030362C">
        <w:trPr>
          <w:trHeight w:val="848"/>
        </w:trPr>
        <w:tc>
          <w:tcPr>
            <w:tcW w:w="1881"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 xml:space="preserve">Критерии </w:t>
            </w: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Показатели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Весовой</w:t>
            </w:r>
          </w:p>
          <w:p w:rsidR="00E645BB" w:rsidRPr="0030362C" w:rsidRDefault="00E645BB" w:rsidP="0030362C">
            <w:pPr>
              <w:pStyle w:val="211"/>
              <w:spacing w:after="0" w:line="240" w:lineRule="auto"/>
              <w:jc w:val="left"/>
            </w:pPr>
            <w:r w:rsidRPr="0030362C">
              <w:t>коэффициент</w:t>
            </w:r>
          </w:p>
          <w:p w:rsidR="00E645BB" w:rsidRPr="0030362C" w:rsidRDefault="00E645BB" w:rsidP="0030362C">
            <w:pPr>
              <w:pStyle w:val="211"/>
              <w:spacing w:after="0" w:line="240" w:lineRule="auto"/>
              <w:jc w:val="left"/>
            </w:pPr>
            <w:r w:rsidRPr="0030362C">
              <w:t>показателя в баллах</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 xml:space="preserve">Личные </w:t>
            </w:r>
          </w:p>
          <w:p w:rsidR="00E645BB" w:rsidRPr="0030362C" w:rsidRDefault="00E645BB" w:rsidP="0030362C">
            <w:pPr>
              <w:pStyle w:val="211"/>
              <w:spacing w:after="0" w:line="240" w:lineRule="auto"/>
              <w:jc w:val="left"/>
            </w:pPr>
            <w:r w:rsidRPr="0030362C">
              <w:t>показатели</w:t>
            </w:r>
          </w:p>
        </w:tc>
      </w:tr>
      <w:tr w:rsidR="00E645BB" w:rsidRPr="0030362C" w:rsidTr="0030362C">
        <w:trPr>
          <w:trHeight w:val="540"/>
        </w:trPr>
        <w:tc>
          <w:tcPr>
            <w:tcW w:w="1881" w:type="dxa"/>
            <w:vMerge w:val="restart"/>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rPr>
                <w:color w:val="000000"/>
              </w:rPr>
            </w:pPr>
            <w:r w:rsidRPr="0030362C">
              <w:rPr>
                <w:color w:val="000000"/>
              </w:rPr>
              <w:t>1. Эффективность управленческой деятельности</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211"/>
              <w:spacing w:after="0" w:line="240" w:lineRule="auto"/>
              <w:jc w:val="left"/>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bCs/>
              </w:rPr>
              <w:t xml:space="preserve">1.1 </w:t>
            </w:r>
            <w:r w:rsidRPr="0030362C">
              <w:rPr>
                <w:shd w:val="clear" w:color="auto" w:fill="FFFFFF"/>
              </w:rPr>
              <w:t>Реализация плана и воспитательных программ в полном объеме</w:t>
            </w:r>
            <w:r w:rsidRPr="0030362C">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pStyle w:val="211"/>
              <w:spacing w:after="0" w:line="240" w:lineRule="auto"/>
              <w:jc w:val="left"/>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38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hd w:val="clear" w:color="auto" w:fill="FFFFFF"/>
              <w:snapToGrid w:val="0"/>
              <w:spacing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1.2. Положительная динамика количества классных руководителей, активно применяющих современные воспитательные технологии (мониторинг):</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87415E" w:rsidRDefault="0087415E"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92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1.3.    Доля классных руководителей и педагогов, использующих ИКТ</w:t>
            </w:r>
            <w:r w:rsidRPr="0030362C">
              <w:t xml:space="preserve"> для моделирования занятий, индивидуализации траекторий обучения и воспитания учащихся, в сравнении с прошлым учебным годом (мониторинг):</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217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1.4. Наличие призовых мест в различных муниципальных, краевых, федеральных конкурсах по доп. образованию</w:t>
            </w:r>
            <w:r w:rsidRPr="0030362C">
              <w:rPr>
                <w:shd w:val="clear" w:color="auto" w:fill="E6E6E6"/>
              </w:rPr>
              <w:t>,</w:t>
            </w:r>
            <w:r w:rsidRPr="0030362C">
              <w:t xml:space="preserve"> курируемых зам.директора по ВР, в сравнении с прошлым учебным годом:</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муниципальных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краевых</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всероссийских </w:t>
            </w:r>
          </w:p>
          <w:p w:rsidR="00E645BB" w:rsidRPr="0087415E"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международных;</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10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6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E6E6E6"/>
              </w:rPr>
              <w:t>1</w:t>
            </w:r>
            <w:r w:rsidRPr="0030362C">
              <w:rPr>
                <w:shd w:val="clear" w:color="auto" w:fill="FFFFFF"/>
              </w:rPr>
              <w:t>.5.  Результаты реализации программы мониторинга воспитательного процесса, внутришкольного контроля, плана воспитательной работы</w:t>
            </w:r>
            <w:r w:rsidRPr="0030362C">
              <w:rPr>
                <w:shd w:val="clear" w:color="auto" w:fill="E6E6E6"/>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18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1.6.  План мониторинга воспитательного процесса выполнен</w:t>
            </w:r>
            <w:r w:rsidRPr="0030362C">
              <w:rPr>
                <w:shd w:val="clear" w:color="auto" w:fill="E6E6E6"/>
              </w:rPr>
              <w:t>:</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87415E" w:rsidRDefault="0087415E"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9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1.7.  План внутришкольного контроля выполнен:</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90"/>
        </w:trPr>
        <w:tc>
          <w:tcPr>
            <w:tcW w:w="1881" w:type="dxa"/>
            <w:vMerge/>
            <w:tcBorders>
              <w:left w:val="single" w:sz="4" w:space="0" w:color="000000"/>
              <w:bottom w:val="single" w:sz="4" w:space="0" w:color="auto"/>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1.8.  План воспитательной работы выполнен</w:t>
            </w:r>
            <w:r w:rsidRPr="0030362C">
              <w:rPr>
                <w:shd w:val="clear" w:color="auto" w:fill="E6E6E6"/>
              </w:rPr>
              <w:t>:</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665"/>
        </w:trPr>
        <w:tc>
          <w:tcPr>
            <w:tcW w:w="1881" w:type="dxa"/>
            <w:vMerge w:val="restart"/>
            <w:tcBorders>
              <w:top w:val="single" w:sz="4" w:space="0" w:color="auto"/>
              <w:left w:val="single" w:sz="4" w:space="0" w:color="000000"/>
            </w:tcBorders>
            <w:shd w:val="clear" w:color="auto" w:fill="auto"/>
          </w:tcPr>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 Инновационная и методическая деятельность</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rPr>
                <w:color w:val="000000"/>
              </w:rPr>
            </w:pPr>
            <w:r w:rsidRPr="0030362C">
              <w:t>3</w:t>
            </w:r>
            <w:r w:rsidRPr="0030362C">
              <w:rPr>
                <w:color w:val="000000"/>
              </w:rPr>
              <w:t>.</w:t>
            </w:r>
            <w:r w:rsidRPr="0030362C">
              <w:rPr>
                <w:b/>
                <w:color w:val="000000"/>
              </w:rPr>
              <w:t xml:space="preserve"> </w:t>
            </w:r>
            <w:r w:rsidRPr="0030362C">
              <w:rPr>
                <w:color w:val="000000"/>
              </w:rPr>
              <w:t>Профессиональные достижения педагогического коллектива</w:t>
            </w: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pPr>
            <w:r w:rsidRPr="0030362C">
              <w:t>4.Создание условий для сохранения безопасности жизнедея-тельности</w:t>
            </w: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r w:rsidRPr="0030362C">
              <w:rPr>
                <w:color w:val="000000"/>
              </w:rPr>
              <w:t>5. Сотрудничество с организациями</w:t>
            </w: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ad"/>
              <w:spacing w:after="0"/>
              <w:jc w:val="left"/>
              <w:rPr>
                <w:color w:val="000000"/>
              </w:rPr>
            </w:pPr>
          </w:p>
          <w:p w:rsidR="00E645BB" w:rsidRPr="0030362C" w:rsidRDefault="00E645BB" w:rsidP="0030362C">
            <w:pPr>
              <w:pStyle w:val="211"/>
              <w:spacing w:after="0" w:line="240" w:lineRule="auto"/>
              <w:jc w:val="left"/>
              <w:rPr>
                <w:color w:val="000000"/>
              </w:rPr>
            </w:pPr>
            <w:r w:rsidRPr="0030362C">
              <w:t>6.Высокий уровень исполнительской дисциплины</w:t>
            </w: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1.9.  Организация и проведение мероприятий общешкольных на высоком уровне, способствующих сохранению и восстановлению</w:t>
            </w:r>
            <w:r w:rsidRPr="0030362C">
              <w:t xml:space="preserve"> психического и физического </w:t>
            </w:r>
            <w:r w:rsidRPr="0030362C">
              <w:rPr>
                <w:shd w:val="clear" w:color="auto" w:fill="FFFFFF"/>
              </w:rPr>
              <w:t>здоровья учащихся</w:t>
            </w:r>
            <w:r w:rsidRPr="0030362C">
              <w:t xml:space="preserve"> (праздники здоровья, спартакиады, дни здоровья, туристические походы, военно-полевые сборы, экскурсии и т.п.)</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p w:rsidR="00E645BB" w:rsidRPr="0030362C" w:rsidRDefault="00E645BB" w:rsidP="0030362C">
            <w:pPr>
              <w:pStyle w:val="ad"/>
              <w:spacing w:after="0"/>
              <w:jc w:val="left"/>
            </w:pPr>
            <w:r w:rsidRPr="0030362C">
              <w:t>5</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97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shd w:val="clear" w:color="auto" w:fill="E6E6E6"/>
              </w:rPr>
            </w:pPr>
            <w:r w:rsidRPr="0030362C">
              <w:rPr>
                <w:rFonts w:ascii="Times New Roman" w:hAnsi="Times New Roman" w:cs="Times New Roman"/>
                <w:sz w:val="24"/>
                <w:szCs w:val="24"/>
                <w:shd w:val="clear" w:color="auto" w:fill="FFFFFF"/>
              </w:rPr>
              <w:t>1.10. Результаты работы по профилактике безнадзорности и правонарушений несовершеннолетних</w:t>
            </w:r>
            <w:r w:rsidRPr="0030362C">
              <w:rPr>
                <w:rFonts w:ascii="Times New Roman" w:hAnsi="Times New Roman" w:cs="Times New Roman"/>
                <w:sz w:val="24"/>
                <w:szCs w:val="24"/>
                <w:shd w:val="clear" w:color="auto" w:fill="E6E6E6"/>
              </w:rPr>
              <w:t>:</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-зарегистрированные правонарушения отсутствуют,</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-ниже по сравнению с предыдущим годом.</w:t>
            </w:r>
          </w:p>
        </w:tc>
        <w:tc>
          <w:tcPr>
            <w:tcW w:w="1592" w:type="dxa"/>
            <w:tcBorders>
              <w:top w:val="single" w:sz="4" w:space="0" w:color="000000"/>
              <w:left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89"/>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 xml:space="preserve">1.11.  Подготовка документов и участие в обновлении   </w:t>
            </w:r>
            <w:r w:rsidRPr="0030362C">
              <w:rPr>
                <w:rFonts w:ascii="Times New Roman" w:hAnsi="Times New Roman" w:cs="Times New Roman"/>
                <w:sz w:val="24"/>
                <w:szCs w:val="24"/>
              </w:rPr>
              <w:t xml:space="preserve">(не реже 1 раза в месяц) </w:t>
            </w:r>
            <w:r w:rsidRPr="0030362C">
              <w:rPr>
                <w:rFonts w:ascii="Times New Roman" w:hAnsi="Times New Roman" w:cs="Times New Roman"/>
                <w:sz w:val="24"/>
                <w:szCs w:val="24"/>
                <w:shd w:val="clear" w:color="auto" w:fill="FFFFFF"/>
              </w:rPr>
              <w:t>сайта в сети</w:t>
            </w:r>
            <w:r w:rsidRPr="0030362C">
              <w:rPr>
                <w:rFonts w:ascii="Times New Roman" w:hAnsi="Times New Roman" w:cs="Times New Roman"/>
                <w:sz w:val="24"/>
                <w:szCs w:val="24"/>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62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shd w:val="clear" w:color="auto" w:fill="E6E6E6"/>
              </w:rPr>
            </w:pPr>
            <w:r w:rsidRPr="0030362C">
              <w:rPr>
                <w:rFonts w:ascii="Times New Roman" w:hAnsi="Times New Roman" w:cs="Times New Roman"/>
                <w:sz w:val="24"/>
                <w:szCs w:val="24"/>
                <w:shd w:val="clear" w:color="auto" w:fill="FFFFFF"/>
              </w:rPr>
              <w:t>1.12. Поддержание благоприятного психологического климата в коллективе</w:t>
            </w:r>
            <w:r w:rsidRPr="0030362C">
              <w:rPr>
                <w:rFonts w:ascii="Times New Roman" w:hAnsi="Times New Roman" w:cs="Times New Roman"/>
                <w:sz w:val="24"/>
                <w:szCs w:val="24"/>
                <w:shd w:val="clear" w:color="auto" w:fill="E6E6E6"/>
              </w:rPr>
              <w:t>:</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оказание помощи в разрешении конфликтных ситуаций</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удовлетворенность психологической стороной воспитательного процесса. (по результатам мониторинга)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74"/>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1.13.Отсутствие выявленных не обучающихся, фактически проживающих на территории населенного пункта.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74"/>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shd w:val="clear" w:color="auto" w:fill="FFFFFF"/>
              </w:rPr>
            </w:pPr>
            <w:r w:rsidRPr="0030362C">
              <w:rPr>
                <w:rFonts w:ascii="Times New Roman" w:hAnsi="Times New Roman" w:cs="Times New Roman"/>
                <w:sz w:val="24"/>
                <w:szCs w:val="24"/>
                <w:shd w:val="clear" w:color="auto" w:fill="FFFFFF"/>
              </w:rPr>
              <w:t>1.14.Сохранение контингента обучающихся в 1-11 классах (отсутствие выбывших обучающихся до получения среднего(полного) общего образования)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4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1</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58</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96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2.1. Доля классных руководителей, педагогов доп.образования,  участвующих в реализации муниципальных и региональных проектов и программ</w:t>
            </w:r>
            <w:r w:rsidRPr="0030362C">
              <w:rPr>
                <w:shd w:val="clear" w:color="auto" w:fill="E6E6E6"/>
              </w:rPr>
              <w:t>,</w:t>
            </w:r>
            <w:r w:rsidRPr="0030362C">
              <w:t xml:space="preserve"> в которые включена школа по конкретному направлению: </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 xml:space="preserve">-выше в сравнении с предыдущим учебным годом.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9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2.2. Наличие авторских методических материалов</w:t>
            </w:r>
            <w:r w:rsidRPr="0030362C">
              <w:t xml:space="preserve">, в том числе с цифровыми образовательными ресурсами.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pStyle w:val="211"/>
              <w:spacing w:after="0" w:line="240" w:lineRule="auto"/>
              <w:jc w:val="left"/>
            </w:pPr>
            <w:r w:rsidRPr="0030362C">
              <w:t>10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48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2.3. Сопровождение мероприятий по экспериментальной деятельности</w:t>
            </w:r>
            <w:r w:rsidRPr="0030362C">
              <w:rPr>
                <w:rFonts w:ascii="Times New Roman" w:hAnsi="Times New Roman" w:cs="Times New Roman"/>
                <w:sz w:val="24"/>
                <w:szCs w:val="24"/>
              </w:rPr>
              <w:t xml:space="preserve">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0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2.4. Нововведения переведены в режим функционирования</w:t>
            </w:r>
            <w:r w:rsidRPr="0030362C">
              <w:t xml:space="preserve"> в результате успешной апробации под руководством заместителя.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3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 xml:space="preserve">2.5. Классными руководителями, педагогами доп. образования курируемыми заместителем, </w:t>
            </w:r>
            <w:r w:rsidRPr="0030362C">
              <w:rPr>
                <w:shd w:val="clear" w:color="auto" w:fill="FFFFFF"/>
              </w:rPr>
              <w:t>разработаны в течение года учебно-методические пособия (рекомендации), авторские разработки</w:t>
            </w:r>
            <w:r w:rsidRPr="0030362C">
              <w:rPr>
                <w:shd w:val="clear" w:color="auto" w:fill="E6E6E6"/>
              </w:rPr>
              <w:t>,</w:t>
            </w:r>
            <w:r w:rsidRPr="0030362C">
              <w:t xml:space="preserve"> в том числе для внутреннего пользования.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 за каждого</w:t>
            </w:r>
          </w:p>
          <w:p w:rsidR="00E645BB" w:rsidRPr="0030362C" w:rsidRDefault="00E645BB" w:rsidP="0030362C">
            <w:pPr>
              <w:pStyle w:val="211"/>
              <w:spacing w:after="0" w:line="240" w:lineRule="auto"/>
              <w:jc w:val="left"/>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92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2.6. Количество выступлений, подготовленных курируемыми заместителем педагогами, на различных профессиональных форумах</w:t>
            </w:r>
            <w:r w:rsidRPr="0030362C">
              <w:t xml:space="preserve"> (педагогических советах, семинарах, конференциях и др.), в сравнении с предыдущим учебным годом:</w:t>
            </w:r>
          </w:p>
          <w:p w:rsidR="00E645BB" w:rsidRPr="0030362C" w:rsidRDefault="00E645BB" w:rsidP="0030362C">
            <w:pPr>
              <w:pStyle w:val="ad"/>
              <w:spacing w:after="0"/>
              <w:jc w:val="left"/>
            </w:pPr>
            <w:r w:rsidRPr="0030362C">
              <w:t>-на уровне прошлого учебного года,</w:t>
            </w:r>
          </w:p>
          <w:p w:rsidR="00E645BB" w:rsidRPr="0030362C" w:rsidRDefault="00E645BB" w:rsidP="0030362C">
            <w:pPr>
              <w:pStyle w:val="ad"/>
              <w:spacing w:after="0"/>
              <w:jc w:val="left"/>
            </w:pPr>
            <w:r w:rsidRPr="0030362C">
              <w:t>-выше в сравнении с прошлым учебным годом.</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p w:rsidR="00E645BB" w:rsidRPr="0030362C" w:rsidRDefault="00E645BB" w:rsidP="0030362C">
            <w:pPr>
              <w:pStyle w:val="211"/>
              <w:spacing w:after="0" w:line="240" w:lineRule="auto"/>
              <w:jc w:val="left"/>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17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 xml:space="preserve">2.7. Заместителем </w:t>
            </w:r>
            <w:r w:rsidRPr="0030362C">
              <w:rPr>
                <w:shd w:val="clear" w:color="auto" w:fill="FFFFFF"/>
              </w:rPr>
              <w:t xml:space="preserve">разработаны в течение года методические пособия (рекомендации), положения и т.п.    </w:t>
            </w:r>
            <w:r w:rsidRPr="0030362C">
              <w:t xml:space="preserve"> для внутреннего использования.</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pStyle w:val="211"/>
              <w:spacing w:after="0" w:line="240" w:lineRule="auto"/>
              <w:jc w:val="left"/>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1"/>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2.8. Наличие отчетных (обзорных) публикаций</w:t>
            </w:r>
            <w:r w:rsidRPr="0030362C">
              <w:t xml:space="preserve"> </w:t>
            </w:r>
          </w:p>
          <w:p w:rsidR="00E645BB" w:rsidRPr="0030362C" w:rsidRDefault="00E645BB" w:rsidP="0030362C">
            <w:pPr>
              <w:pStyle w:val="ad"/>
              <w:spacing w:after="0"/>
              <w:jc w:val="left"/>
            </w:pPr>
            <w:r w:rsidRPr="0030362C">
              <w:t>заместителя о различных аспектах деятельности школы в периодической печати.</w:t>
            </w:r>
          </w:p>
        </w:tc>
        <w:tc>
          <w:tcPr>
            <w:tcW w:w="1592" w:type="dxa"/>
            <w:tcBorders>
              <w:top w:val="single" w:sz="4" w:space="0" w:color="000000"/>
              <w:left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6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2</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u w:val="single"/>
              </w:rPr>
            </w:pPr>
            <w:r w:rsidRPr="0030362C">
              <w:rPr>
                <w:rFonts w:ascii="Times New Roman" w:hAnsi="Times New Roman" w:cs="Times New Roman"/>
                <w:b/>
                <w:sz w:val="24"/>
                <w:szCs w:val="24"/>
              </w:rPr>
              <w:t>33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3.1. Подготовка и участие классных руководителей, педагогов доп. образования в профессиональных конкурсах</w:t>
            </w:r>
            <w:r w:rsidRPr="0030362C">
              <w:rPr>
                <w:shd w:val="clear" w:color="auto" w:fill="E6E6E6"/>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color w:val="000000"/>
                <w:sz w:val="24"/>
                <w:szCs w:val="24"/>
                <w:shd w:val="clear" w:color="auto" w:fill="FFFFFF"/>
              </w:rPr>
            </w:pPr>
            <w:r w:rsidRPr="0030362C">
              <w:rPr>
                <w:rFonts w:ascii="Times New Roman" w:hAnsi="Times New Roman" w:cs="Times New Roman"/>
                <w:color w:val="000000"/>
                <w:sz w:val="24"/>
                <w:szCs w:val="24"/>
                <w:shd w:val="clear" w:color="auto" w:fill="FFFFFF"/>
              </w:rPr>
              <w:t>3.2. Демонстрация достижений педагогов доп. образования, классных руководителей через систему открытых мероприятий, мастер-классы, гранты, публикации.</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color w:val="000000"/>
                <w:shd w:val="clear" w:color="auto" w:fill="E6E6E6"/>
              </w:rPr>
              <w:t xml:space="preserve"> </w:t>
            </w:r>
            <w:r w:rsidRPr="0030362C">
              <w:rPr>
                <w:b/>
                <w:bCs/>
                <w:u w:val="single"/>
              </w:rPr>
              <w:t xml:space="preserve">Максимально возможное количество баллов по критерию 3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10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9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4.1. Эстетические условия, оформление школы, кабинетов, состояние пришкольной территории</w:t>
            </w:r>
            <w:r w:rsidRPr="0030362C">
              <w:rPr>
                <w:shd w:val="clear" w:color="auto" w:fill="E6E6E6"/>
              </w:rPr>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18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hd w:val="clear" w:color="auto" w:fill="FFFFFF"/>
              <w:snapToGrid w:val="0"/>
              <w:spacing w:after="0"/>
              <w:jc w:val="left"/>
            </w:pPr>
            <w:r w:rsidRPr="0030362C">
              <w:rPr>
                <w:shd w:val="clear" w:color="auto" w:fill="FFFFFF"/>
              </w:rPr>
              <w:t>4.2. Охват горячим       питанием обучающихся</w:t>
            </w:r>
            <w:r w:rsidRPr="0030362C">
              <w:t>:</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от 50 до 70%</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от 71 до 100%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05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4.3. Доля участия обучающихся, в спортивных кружках и секциях</w:t>
            </w:r>
            <w:r w:rsidRPr="0030362C">
              <w:rPr>
                <w:shd w:val="clear" w:color="auto" w:fill="E6E6E6"/>
              </w:rPr>
              <w:t>:</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от 20 до 40%</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от 41 до 80%</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pStyle w:val="ad"/>
              <w:spacing w:after="0"/>
              <w:jc w:val="left"/>
            </w:pPr>
            <w:r w:rsidRPr="0030362C">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78"/>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4.4. Отсутствие травм</w:t>
            </w:r>
            <w:r w:rsidRPr="0030362C">
              <w:rPr>
                <w:shd w:val="clear" w:color="auto" w:fill="E6E6E6"/>
              </w:rPr>
              <w:t>,</w:t>
            </w:r>
            <w:r w:rsidRPr="0030362C">
              <w:t xml:space="preserve"> полученных обучающимися в школе</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p w:rsidR="00E645BB" w:rsidRPr="0030362C" w:rsidRDefault="00E645BB" w:rsidP="0030362C">
            <w:pPr>
              <w:pStyle w:val="ad"/>
              <w:spacing w:after="0"/>
              <w:jc w:val="left"/>
            </w:pPr>
            <w:r w:rsidRPr="0030362C">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269"/>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E6E6E6"/>
              </w:rPr>
            </w:pPr>
            <w:r w:rsidRPr="0030362C">
              <w:rPr>
                <w:shd w:val="clear" w:color="auto" w:fill="FFFFFF"/>
              </w:rPr>
              <w:t>4.5. Доля воспитанников оздоровленных в каникулярное время</w:t>
            </w:r>
            <w:r w:rsidRPr="0030362C">
              <w:rPr>
                <w:shd w:val="clear" w:color="auto" w:fill="E6E6E6"/>
              </w:rPr>
              <w:t>:</w:t>
            </w:r>
          </w:p>
          <w:p w:rsidR="00E645BB" w:rsidRPr="0030362C" w:rsidRDefault="00E645BB" w:rsidP="0030362C">
            <w:pPr>
              <w:pStyle w:val="ad"/>
              <w:spacing w:after="0"/>
              <w:jc w:val="left"/>
            </w:pPr>
            <w:r w:rsidRPr="0030362C">
              <w:t>-на уровне прошлого года</w:t>
            </w:r>
          </w:p>
          <w:p w:rsidR="00E645BB" w:rsidRPr="0030362C" w:rsidRDefault="00E645BB" w:rsidP="0030362C">
            <w:pPr>
              <w:pStyle w:val="ad"/>
              <w:spacing w:after="0"/>
              <w:jc w:val="left"/>
            </w:pPr>
            <w:r w:rsidRPr="0030362C">
              <w:t>-выше уровня прошлого года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pStyle w:val="ad"/>
              <w:spacing w:after="0"/>
              <w:jc w:val="left"/>
            </w:pPr>
            <w:r w:rsidRPr="0030362C">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31"/>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4.6.Коллективное посещение неблагополучных семей и семей обучающихся «группы риска»</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52"/>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4.7.Выполнение общественных поручений в органах самоуправления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52"/>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4.8.Качественная подготовка учебного кабинета к новому учебному году.</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4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Максимально возможное количество баллов по критерию 4</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rPr>
            </w:pPr>
            <w:r w:rsidRPr="0030362C">
              <w:rPr>
                <w:b/>
              </w:rPr>
              <w:t xml:space="preserve"> 29</w:t>
            </w:r>
          </w:p>
          <w:p w:rsidR="00E645BB" w:rsidRPr="0030362C" w:rsidRDefault="00E645BB" w:rsidP="0030362C">
            <w:pPr>
              <w:pStyle w:val="ad"/>
              <w:spacing w:after="0"/>
              <w:jc w:val="left"/>
              <w:rPr>
                <w:b/>
                <w:u w:val="single"/>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60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5.1. Сотрудничество с  общественными организациями, социумом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4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87415E">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shd w:val="clear" w:color="auto" w:fill="FFFFFF"/>
              </w:rPr>
              <w:t>5.2. Деятельность заместителя директора по повышению имиджа</w:t>
            </w:r>
            <w:r w:rsidRPr="0030362C">
              <w:rPr>
                <w:rFonts w:ascii="Times New Roman" w:hAnsi="Times New Roman" w:cs="Times New Roman"/>
                <w:sz w:val="24"/>
                <w:szCs w:val="24"/>
              </w:rPr>
              <w:t xml:space="preserve"> муниципальной системы образования на региональном, всероссийском и международном уровнях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p>
          <w:p w:rsidR="00E645BB" w:rsidRPr="0030362C" w:rsidRDefault="00E645BB" w:rsidP="0030362C">
            <w:pPr>
              <w:pStyle w:val="ad"/>
              <w:spacing w:after="0"/>
              <w:jc w:val="left"/>
            </w:pPr>
            <w:r w:rsidRPr="0030362C">
              <w:t>5</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87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5.3. Участие в работе органов  общественно-государственного управления</w:t>
            </w:r>
            <w:r w:rsidRPr="0030362C">
              <w:rPr>
                <w:shd w:val="clear" w:color="auto" w:fill="E6E6E6"/>
              </w:rPr>
              <w:t xml:space="preserve"> </w:t>
            </w:r>
            <w:r w:rsidRPr="0030362C">
              <w:t>системой образования как зам.директора</w:t>
            </w:r>
          </w:p>
        </w:tc>
        <w:tc>
          <w:tcPr>
            <w:tcW w:w="1592" w:type="dxa"/>
            <w:tcBorders>
              <w:top w:val="single" w:sz="4" w:space="0" w:color="000000"/>
              <w:left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spacing w:line="240" w:lineRule="auto"/>
              <w:rPr>
                <w:rFonts w:ascii="Times New Roman" w:hAnsi="Times New Roman" w:cs="Times New Roman"/>
                <w:sz w:val="24"/>
                <w:szCs w:val="24"/>
              </w:rPr>
            </w:pPr>
          </w:p>
        </w:tc>
        <w:tc>
          <w:tcPr>
            <w:tcW w:w="1399" w:type="dxa"/>
            <w:tcBorders>
              <w:top w:val="single" w:sz="4" w:space="0" w:color="000000"/>
              <w:left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5.4. Активное участие в работе  совета школы, проведении общешкольных родительских собраний</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b/>
                <w:sz w:val="24"/>
                <w:szCs w:val="24"/>
                <w:u w:val="single"/>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5.5. Проявление активной гражданской позиции (участие в соревнованиях, мероприятиях за честь школы)</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5.6.Подготовка ОУ к новому учебному году.</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25"/>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shd w:val="clear" w:color="auto" w:fill="FFFFFF"/>
              </w:rPr>
            </w:pPr>
            <w:r w:rsidRPr="0030362C">
              <w:rPr>
                <w:shd w:val="clear" w:color="auto" w:fill="FFFFFF"/>
              </w:rPr>
              <w:t>5.7.Участие в выполнении работ, не входящих в круг должностных обязанностей.</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72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rPr>
                <w:b/>
                <w:bCs/>
                <w:u w:val="single"/>
              </w:rPr>
            </w:pPr>
            <w:r w:rsidRPr="0030362C">
              <w:rPr>
                <w:b/>
                <w:bCs/>
                <w:u w:val="single"/>
              </w:rPr>
              <w:t xml:space="preserve">Максимально возможное количество баллов по критерию 5 </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pacing w:line="240" w:lineRule="auto"/>
              <w:rPr>
                <w:rFonts w:ascii="Times New Roman" w:hAnsi="Times New Roman" w:cs="Times New Roman"/>
                <w:b/>
                <w:sz w:val="24"/>
                <w:szCs w:val="24"/>
              </w:rPr>
            </w:pPr>
            <w:r w:rsidRPr="0030362C">
              <w:rPr>
                <w:rFonts w:ascii="Times New Roman" w:hAnsi="Times New Roman" w:cs="Times New Roman"/>
                <w:b/>
                <w:sz w:val="24"/>
                <w:szCs w:val="24"/>
              </w:rPr>
              <w:t>28</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39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1. Своевременная сдача отчетов,  документации</w:t>
            </w:r>
            <w:r w:rsidRPr="0030362C">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snapToGrid w:val="0"/>
              <w:spacing w:line="240" w:lineRule="auto"/>
              <w:rPr>
                <w:rFonts w:ascii="Times New Roman" w:hAnsi="Times New Roman" w:cs="Times New Roman"/>
                <w:sz w:val="24"/>
                <w:szCs w:val="24"/>
              </w:rPr>
            </w:pPr>
            <w:r w:rsidRPr="0030362C">
              <w:rPr>
                <w:rFonts w:ascii="Times New Roman" w:hAnsi="Times New Roman" w:cs="Times New Roman"/>
                <w:sz w:val="24"/>
                <w:szCs w:val="24"/>
              </w:rPr>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540"/>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ad"/>
              <w:snapToGrid w:val="0"/>
              <w:spacing w:after="0"/>
              <w:jc w:val="left"/>
            </w:pPr>
            <w:r w:rsidRPr="0030362C">
              <w:rPr>
                <w:shd w:val="clear" w:color="auto" w:fill="FFFFFF"/>
              </w:rPr>
              <w:t>2. Соблюдение трудовой дисциплины</w:t>
            </w:r>
            <w:r w:rsidRPr="0030362C">
              <w:t>.</w:t>
            </w:r>
          </w:p>
        </w:tc>
        <w:tc>
          <w:tcPr>
            <w:tcW w:w="1592" w:type="dxa"/>
            <w:tcBorders>
              <w:top w:val="single" w:sz="4" w:space="0" w:color="000000"/>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pPr>
            <w:r w:rsidRPr="0030362C">
              <w:t>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909"/>
        </w:trPr>
        <w:tc>
          <w:tcPr>
            <w:tcW w:w="1881" w:type="dxa"/>
            <w:vMerge/>
            <w:tcBorders>
              <w:left w:val="single" w:sz="4" w:space="0" w:color="000000"/>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000000"/>
              <w:left w:val="single" w:sz="4" w:space="0" w:color="000000"/>
              <w:bottom w:val="single" w:sz="4" w:space="0" w:color="auto"/>
            </w:tcBorders>
            <w:shd w:val="clear" w:color="auto" w:fill="auto"/>
          </w:tcPr>
          <w:p w:rsidR="00E645BB" w:rsidRPr="0030362C" w:rsidRDefault="00E645BB" w:rsidP="0030362C">
            <w:pPr>
              <w:pStyle w:val="211"/>
              <w:snapToGrid w:val="0"/>
              <w:spacing w:after="0" w:line="240" w:lineRule="auto"/>
              <w:jc w:val="left"/>
              <w:rPr>
                <w:b/>
                <w:bCs/>
                <w:u w:val="single"/>
              </w:rPr>
            </w:pPr>
            <w:r w:rsidRPr="0030362C">
              <w:rPr>
                <w:b/>
                <w:bCs/>
                <w:u w:val="single"/>
              </w:rPr>
              <w:t>Максимально возможное количество баллов по критерию 6</w:t>
            </w:r>
          </w:p>
        </w:tc>
        <w:tc>
          <w:tcPr>
            <w:tcW w:w="1592" w:type="dxa"/>
            <w:tcBorders>
              <w:top w:val="single" w:sz="4" w:space="0" w:color="000000"/>
              <w:left w:val="single" w:sz="4" w:space="0" w:color="000000"/>
              <w:bottom w:val="single" w:sz="4" w:space="0" w:color="auto"/>
            </w:tcBorders>
            <w:shd w:val="clear" w:color="auto" w:fill="auto"/>
          </w:tcPr>
          <w:p w:rsidR="00E645BB" w:rsidRPr="0030362C" w:rsidRDefault="00E645BB" w:rsidP="0030362C">
            <w:pPr>
              <w:pStyle w:val="211"/>
              <w:snapToGrid w:val="0"/>
              <w:spacing w:after="0" w:line="240" w:lineRule="auto"/>
              <w:jc w:val="left"/>
              <w:rPr>
                <w:b/>
              </w:rPr>
            </w:pPr>
            <w:r w:rsidRPr="0030362C">
              <w:rPr>
                <w:b/>
              </w:rPr>
              <w:t>10</w:t>
            </w:r>
          </w:p>
        </w:tc>
        <w:tc>
          <w:tcPr>
            <w:tcW w:w="1399" w:type="dxa"/>
            <w:tcBorders>
              <w:top w:val="single" w:sz="4" w:space="0" w:color="000000"/>
              <w:left w:val="single" w:sz="4" w:space="0" w:color="000000"/>
              <w:bottom w:val="single" w:sz="4" w:space="0" w:color="auto"/>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r w:rsidR="00E645BB" w:rsidRPr="0030362C" w:rsidTr="0030362C">
        <w:trPr>
          <w:trHeight w:val="171"/>
        </w:trPr>
        <w:tc>
          <w:tcPr>
            <w:tcW w:w="1881" w:type="dxa"/>
            <w:vMerge/>
            <w:tcBorders>
              <w:left w:val="single" w:sz="4" w:space="0" w:color="000000"/>
              <w:bottom w:val="single" w:sz="4" w:space="0" w:color="auto"/>
            </w:tcBorders>
            <w:shd w:val="clear" w:color="auto" w:fill="auto"/>
          </w:tcPr>
          <w:p w:rsidR="00E645BB" w:rsidRPr="0030362C" w:rsidRDefault="00E645BB" w:rsidP="0030362C">
            <w:pPr>
              <w:pStyle w:val="ad"/>
              <w:snapToGrid w:val="0"/>
              <w:spacing w:after="0"/>
              <w:jc w:val="left"/>
              <w:rPr>
                <w:color w:val="000000"/>
              </w:rPr>
            </w:pPr>
          </w:p>
        </w:tc>
        <w:tc>
          <w:tcPr>
            <w:tcW w:w="4749" w:type="dxa"/>
            <w:tcBorders>
              <w:top w:val="single" w:sz="4" w:space="0" w:color="auto"/>
              <w:left w:val="single" w:sz="4" w:space="0" w:color="000000"/>
              <w:bottom w:val="single" w:sz="4" w:space="0" w:color="auto"/>
            </w:tcBorders>
            <w:shd w:val="clear" w:color="auto" w:fill="auto"/>
          </w:tcPr>
          <w:p w:rsidR="00E645BB" w:rsidRPr="0030362C" w:rsidRDefault="00E645BB" w:rsidP="0030362C">
            <w:pPr>
              <w:pStyle w:val="211"/>
              <w:snapToGrid w:val="0"/>
              <w:spacing w:after="0" w:line="240" w:lineRule="auto"/>
              <w:jc w:val="left"/>
              <w:rPr>
                <w:b/>
                <w:bCs/>
                <w:u w:val="single"/>
              </w:rPr>
            </w:pPr>
            <w:r w:rsidRPr="0030362C">
              <w:rPr>
                <w:b/>
                <w:bCs/>
                <w:u w:val="single"/>
              </w:rPr>
              <w:t>ИТОГО</w:t>
            </w:r>
          </w:p>
        </w:tc>
        <w:tc>
          <w:tcPr>
            <w:tcW w:w="1592" w:type="dxa"/>
            <w:tcBorders>
              <w:top w:val="single" w:sz="4" w:space="0" w:color="auto"/>
              <w:left w:val="single" w:sz="4" w:space="0" w:color="000000"/>
              <w:bottom w:val="single" w:sz="4" w:space="0" w:color="000000"/>
            </w:tcBorders>
            <w:shd w:val="clear" w:color="auto" w:fill="auto"/>
          </w:tcPr>
          <w:p w:rsidR="00E645BB" w:rsidRPr="0030362C" w:rsidRDefault="00E645BB" w:rsidP="0030362C">
            <w:pPr>
              <w:pStyle w:val="211"/>
              <w:snapToGrid w:val="0"/>
              <w:spacing w:after="0" w:line="240" w:lineRule="auto"/>
              <w:jc w:val="left"/>
              <w:rPr>
                <w:b/>
              </w:rPr>
            </w:pPr>
            <w:r w:rsidRPr="0030362C">
              <w:rPr>
                <w:b/>
              </w:rPr>
              <w:t>168</w:t>
            </w:r>
          </w:p>
        </w:tc>
        <w:tc>
          <w:tcPr>
            <w:tcW w:w="1399" w:type="dxa"/>
            <w:tcBorders>
              <w:top w:val="single" w:sz="4" w:space="0" w:color="auto"/>
              <w:left w:val="single" w:sz="4" w:space="0" w:color="000000"/>
              <w:bottom w:val="single" w:sz="4" w:space="0" w:color="000000"/>
              <w:right w:val="single" w:sz="4" w:space="0" w:color="000000"/>
            </w:tcBorders>
            <w:shd w:val="clear" w:color="auto" w:fill="auto"/>
          </w:tcPr>
          <w:p w:rsidR="00E645BB" w:rsidRPr="0030362C" w:rsidRDefault="00E645BB" w:rsidP="0030362C">
            <w:pPr>
              <w:pStyle w:val="211"/>
              <w:snapToGrid w:val="0"/>
              <w:spacing w:after="0" w:line="240" w:lineRule="auto"/>
              <w:jc w:val="left"/>
            </w:pPr>
          </w:p>
        </w:tc>
      </w:tr>
    </w:tbl>
    <w:p w:rsidR="00E645BB" w:rsidRPr="0030362C" w:rsidRDefault="00E645BB" w:rsidP="00E645BB">
      <w:pPr>
        <w:spacing w:line="240" w:lineRule="auto"/>
        <w:jc w:val="center"/>
        <w:rPr>
          <w:rFonts w:ascii="Times New Roman" w:hAnsi="Times New Roman" w:cs="Times New Roman"/>
          <w:b/>
          <w:sz w:val="24"/>
          <w:szCs w:val="24"/>
        </w:rPr>
      </w:pPr>
    </w:p>
    <w:p w:rsidR="00E645BB" w:rsidRPr="0030362C" w:rsidRDefault="00E645BB" w:rsidP="00E645BB">
      <w:pPr>
        <w:spacing w:after="240"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Учитель, преподаватель-организатор  ОБЖ</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2233"/>
        <w:gridCol w:w="3600"/>
        <w:gridCol w:w="1989"/>
        <w:gridCol w:w="711"/>
      </w:tblGrid>
      <w:tr w:rsidR="00E645BB" w:rsidRPr="0030362C" w:rsidTr="0030362C">
        <w:tc>
          <w:tcPr>
            <w:tcW w:w="647" w:type="dxa"/>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 п\п</w:t>
            </w:r>
          </w:p>
        </w:tc>
        <w:tc>
          <w:tcPr>
            <w:tcW w:w="2233" w:type="dxa"/>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Критерии</w:t>
            </w:r>
          </w:p>
        </w:tc>
        <w:tc>
          <w:tcPr>
            <w:tcW w:w="3600" w:type="dxa"/>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Показатели критериев</w:t>
            </w:r>
          </w:p>
        </w:tc>
        <w:tc>
          <w:tcPr>
            <w:tcW w:w="1989" w:type="dxa"/>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 xml:space="preserve">Кол-во баллов </w:t>
            </w:r>
          </w:p>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по каждому</w:t>
            </w:r>
          </w:p>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 xml:space="preserve"> показателю </w:t>
            </w:r>
          </w:p>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критериев</w:t>
            </w:r>
          </w:p>
        </w:tc>
        <w:tc>
          <w:tcPr>
            <w:tcW w:w="711" w:type="dxa"/>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Личные показатели</w:t>
            </w:r>
          </w:p>
        </w:tc>
      </w:tr>
      <w:tr w:rsidR="00E645BB" w:rsidRPr="0030362C" w:rsidTr="0030362C">
        <w:trPr>
          <w:trHeight w:val="1145"/>
        </w:trPr>
        <w:tc>
          <w:tcPr>
            <w:tcW w:w="647"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1.</w:t>
            </w:r>
          </w:p>
        </w:tc>
        <w:tc>
          <w:tcPr>
            <w:tcW w:w="2233"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b/>
                <w:sz w:val="24"/>
                <w:szCs w:val="24"/>
              </w:rPr>
            </w:pPr>
            <w:r w:rsidRPr="0030362C">
              <w:rPr>
                <w:rFonts w:ascii="Times New Roman" w:hAnsi="Times New Roman" w:cs="Times New Roman"/>
                <w:b/>
                <w:sz w:val="24"/>
                <w:szCs w:val="24"/>
              </w:rPr>
              <w:t xml:space="preserve"> Позитивные результаты деятельности</w:t>
            </w: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Качество знаний обучающихся по предмету</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 – 30%</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31 – 70 %</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71 – 100%</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6</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244"/>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Средний балл отметок по предмету</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 – 4</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3,9 – 3,5</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3,4 – 3.0</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2,9 - 0</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87415E" w:rsidRDefault="0087415E"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6</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0</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565"/>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xml:space="preserve">Выполнение плана обучения </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по ГО и ЧС</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shd w:val="clear" w:color="auto" w:fill="FFFFFF"/>
              <w:rPr>
                <w:rFonts w:ascii="Times New Roman" w:hAnsi="Times New Roman" w:cs="Times New Roman"/>
                <w:sz w:val="24"/>
                <w:szCs w:val="24"/>
              </w:rPr>
            </w:pPr>
            <w:r w:rsidRPr="0030362C">
              <w:rPr>
                <w:rFonts w:ascii="Times New Roman" w:hAnsi="Times New Roman" w:cs="Times New Roman"/>
                <w:sz w:val="24"/>
                <w:szCs w:val="24"/>
              </w:rPr>
              <w:t xml:space="preserve">До  5 </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hd w:val="clear" w:color="auto" w:fill="FFFFFF"/>
              <w:rPr>
                <w:rFonts w:ascii="Times New Roman" w:hAnsi="Times New Roman" w:cs="Times New Roman"/>
                <w:sz w:val="24"/>
                <w:szCs w:val="24"/>
              </w:rPr>
            </w:pPr>
          </w:p>
        </w:tc>
      </w:tr>
      <w:tr w:rsidR="00E645BB" w:rsidRPr="0030362C" w:rsidTr="0030362C">
        <w:trPr>
          <w:trHeight w:val="116"/>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xml:space="preserve">Выполнение плана работы </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shd w:val="clear" w:color="auto" w:fill="FFFFFF"/>
              <w:rPr>
                <w:rFonts w:ascii="Times New Roman" w:hAnsi="Times New Roman" w:cs="Times New Roman"/>
                <w:sz w:val="24"/>
                <w:szCs w:val="24"/>
              </w:rPr>
            </w:pPr>
            <w:r w:rsidRPr="0030362C">
              <w:rPr>
                <w:rFonts w:ascii="Times New Roman" w:hAnsi="Times New Roman" w:cs="Times New Roman"/>
                <w:sz w:val="24"/>
                <w:szCs w:val="24"/>
              </w:rPr>
              <w:t xml:space="preserve">До 5 </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hd w:val="clear" w:color="auto" w:fill="FFFFFF"/>
              <w:rPr>
                <w:rFonts w:ascii="Times New Roman" w:hAnsi="Times New Roman" w:cs="Times New Roman"/>
                <w:sz w:val="24"/>
                <w:szCs w:val="24"/>
              </w:rPr>
            </w:pPr>
          </w:p>
        </w:tc>
      </w:tr>
      <w:tr w:rsidR="00E645BB" w:rsidRPr="0030362C" w:rsidTr="0030362C">
        <w:trPr>
          <w:trHeight w:val="1723"/>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color w:val="000000"/>
                <w:sz w:val="24"/>
                <w:szCs w:val="24"/>
              </w:rPr>
              <w:t>Победители и призеры, участники районных предметных</w:t>
            </w:r>
            <w:r w:rsidRPr="0030362C">
              <w:rPr>
                <w:rFonts w:ascii="Times New Roman" w:hAnsi="Times New Roman" w:cs="Times New Roman"/>
                <w:sz w:val="24"/>
                <w:szCs w:val="24"/>
              </w:rPr>
              <w:t xml:space="preserve"> олимпиад 9за каждого обучающегося) </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1 место</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2 место</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3 место</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значимый результат</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участники</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6</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1118"/>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color w:val="000000"/>
                <w:sz w:val="24"/>
                <w:szCs w:val="24"/>
              </w:rPr>
              <w:t>Победители и призеры, участники областных предметных</w:t>
            </w:r>
            <w:r w:rsidRPr="0030362C">
              <w:rPr>
                <w:rFonts w:ascii="Times New Roman" w:hAnsi="Times New Roman" w:cs="Times New Roman"/>
                <w:sz w:val="24"/>
                <w:szCs w:val="24"/>
              </w:rPr>
              <w:t xml:space="preserve"> олимпиад</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победители и призеры</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xml:space="preserve"> - значимый результат</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участники</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10</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1157"/>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color w:val="000000"/>
                <w:sz w:val="24"/>
                <w:szCs w:val="24"/>
              </w:rPr>
              <w:t>Победители и призеры, участники всероссийских предметных</w:t>
            </w:r>
            <w:r w:rsidRPr="0030362C">
              <w:rPr>
                <w:rFonts w:ascii="Times New Roman" w:hAnsi="Times New Roman" w:cs="Times New Roman"/>
                <w:sz w:val="24"/>
                <w:szCs w:val="24"/>
              </w:rPr>
              <w:t xml:space="preserve"> олимпиад</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xml:space="preserve">- победители и призеры </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значимый результат</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участники</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15</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527"/>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color w:val="000000"/>
                <w:sz w:val="24"/>
                <w:szCs w:val="24"/>
              </w:rPr>
            </w:pPr>
            <w:r w:rsidRPr="0030362C">
              <w:rPr>
                <w:rFonts w:ascii="Times New Roman" w:hAnsi="Times New Roman" w:cs="Times New Roman"/>
                <w:color w:val="000000"/>
                <w:sz w:val="24"/>
                <w:szCs w:val="24"/>
              </w:rPr>
              <w:t>Использование современных образовательных технологий в УВП</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До 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86"/>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b/>
                <w:color w:val="000000"/>
                <w:sz w:val="24"/>
                <w:szCs w:val="24"/>
              </w:rPr>
            </w:pPr>
            <w:r w:rsidRPr="0030362C">
              <w:rPr>
                <w:rFonts w:ascii="Times New Roman" w:hAnsi="Times New Roman" w:cs="Times New Roman"/>
                <w:b/>
                <w:color w:val="000000"/>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69</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bCs/>
                <w:sz w:val="24"/>
                <w:szCs w:val="24"/>
              </w:rPr>
            </w:pPr>
          </w:p>
        </w:tc>
      </w:tr>
      <w:tr w:rsidR="00E645BB" w:rsidRPr="0030362C" w:rsidTr="0030362C">
        <w:trPr>
          <w:trHeight w:val="583"/>
        </w:trPr>
        <w:tc>
          <w:tcPr>
            <w:tcW w:w="647"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2.</w:t>
            </w:r>
          </w:p>
        </w:tc>
        <w:tc>
          <w:tcPr>
            <w:tcW w:w="2233"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 xml:space="preserve">Профессиональные достижения </w:t>
            </w: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xml:space="preserve">Участие  в конкурсах профессионального мастерства </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школьный</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муниципальный</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областной</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6</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8</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10</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583"/>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Подготовка команды и участие в конкурсных мероприятиях по военно-патриотическому воспитанию</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Победители</w:t>
            </w:r>
          </w:p>
          <w:p w:rsidR="00E645BB" w:rsidRPr="0030362C" w:rsidRDefault="00E645BB" w:rsidP="0030362C">
            <w:pPr>
              <w:rPr>
                <w:rFonts w:ascii="Times New Roman" w:hAnsi="Times New Roman" w:cs="Times New Roman"/>
                <w:sz w:val="24"/>
                <w:szCs w:val="24"/>
              </w:rPr>
            </w:pPr>
            <w:r w:rsidRPr="0030362C">
              <w:rPr>
                <w:rFonts w:ascii="Times New Roman" w:hAnsi="Times New Roman" w:cs="Times New Roman"/>
                <w:sz w:val="24"/>
                <w:szCs w:val="24"/>
              </w:rPr>
              <w:t xml:space="preserve">- участники </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 (за каждое мероприятие)</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 (за каждое мероприятие)</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537"/>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Наличие публикаций</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810"/>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Наличие обобщенного опыта работы:</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региональный уровень</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муниципальный</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школьный</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87415E" w:rsidRDefault="0087415E"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10</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6</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21"/>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30</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bCs/>
                <w:sz w:val="24"/>
                <w:szCs w:val="24"/>
              </w:rPr>
            </w:pPr>
          </w:p>
        </w:tc>
      </w:tr>
      <w:tr w:rsidR="00E645BB" w:rsidRPr="0030362C" w:rsidTr="0030362C">
        <w:trPr>
          <w:trHeight w:val="535"/>
        </w:trPr>
        <w:tc>
          <w:tcPr>
            <w:tcW w:w="647" w:type="dxa"/>
            <w:vMerge w:val="restart"/>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3.</w:t>
            </w: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p w:rsidR="00E645BB" w:rsidRPr="0030362C" w:rsidRDefault="00E645BB" w:rsidP="0030362C">
            <w:pPr>
              <w:jc w:val="center"/>
              <w:rPr>
                <w:rFonts w:ascii="Times New Roman" w:hAnsi="Times New Roman" w:cs="Times New Roman"/>
                <w:b/>
                <w:sz w:val="24"/>
                <w:szCs w:val="24"/>
              </w:rPr>
            </w:pPr>
          </w:p>
        </w:tc>
        <w:tc>
          <w:tcPr>
            <w:tcW w:w="2233" w:type="dxa"/>
            <w:vMerge w:val="restart"/>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b/>
                <w:sz w:val="24"/>
                <w:szCs w:val="24"/>
              </w:rPr>
            </w:pPr>
            <w:r w:rsidRPr="0030362C">
              <w:rPr>
                <w:rFonts w:ascii="Times New Roman" w:hAnsi="Times New Roman" w:cs="Times New Roman"/>
                <w:b/>
                <w:sz w:val="24"/>
                <w:szCs w:val="24"/>
              </w:rPr>
              <w:t>Научно-методическая деятельность</w:t>
            </w: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Участие в областных, районных, межшкольных  семинарах, конференциях, заочных турах</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До 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424"/>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Разработка авторских программ кружков, факультативов и т.д.</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7</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1208"/>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Поощрения, награды</w:t>
            </w:r>
          </w:p>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 школьные</w:t>
            </w:r>
          </w:p>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 районные</w:t>
            </w:r>
          </w:p>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 областные</w:t>
            </w:r>
          </w:p>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 ведомственные</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7</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10</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47"/>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Повышение квалификационной категории на более высокую</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jc w:val="both"/>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283"/>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ind w:left="-108"/>
              <w:jc w:val="both"/>
              <w:rPr>
                <w:rFonts w:ascii="Times New Roman" w:hAnsi="Times New Roman" w:cs="Times New Roman"/>
                <w:sz w:val="24"/>
                <w:szCs w:val="24"/>
              </w:rPr>
            </w:pPr>
            <w:r w:rsidRPr="0030362C">
              <w:rPr>
                <w:rFonts w:ascii="Times New Roman" w:hAnsi="Times New Roman" w:cs="Times New Roman"/>
                <w:sz w:val="24"/>
                <w:szCs w:val="24"/>
              </w:rPr>
              <w:t>Повышение квалификации</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99"/>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ind w:left="-108"/>
              <w:jc w:val="both"/>
              <w:rPr>
                <w:rFonts w:ascii="Times New Roman" w:hAnsi="Times New Roman" w:cs="Times New Roman"/>
                <w:b/>
                <w:sz w:val="24"/>
                <w:szCs w:val="24"/>
              </w:rPr>
            </w:pPr>
            <w:r w:rsidRPr="0030362C">
              <w:rPr>
                <w:rFonts w:ascii="Times New Roman" w:hAnsi="Times New Roman" w:cs="Times New Roman"/>
                <w:b/>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tcPr>
          <w:p w:rsidR="00E645BB" w:rsidRPr="0087415E"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3</w:t>
            </w:r>
            <w:r w:rsidR="0087415E">
              <w:rPr>
                <w:rFonts w:ascii="Times New Roman" w:hAnsi="Times New Roman" w:cs="Times New Roman"/>
                <w:b/>
                <w:bCs/>
                <w:sz w:val="24"/>
                <w:szCs w:val="24"/>
              </w:rPr>
              <w:t>0</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c>
          <w:tcPr>
            <w:tcW w:w="647"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4.</w:t>
            </w:r>
          </w:p>
        </w:tc>
        <w:tc>
          <w:tcPr>
            <w:tcW w:w="2233"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b/>
                <w:sz w:val="24"/>
                <w:szCs w:val="24"/>
              </w:rPr>
            </w:pPr>
            <w:r w:rsidRPr="0030362C">
              <w:rPr>
                <w:rFonts w:ascii="Times New Roman" w:hAnsi="Times New Roman" w:cs="Times New Roman"/>
                <w:b/>
                <w:sz w:val="24"/>
                <w:szCs w:val="24"/>
              </w:rPr>
              <w:t xml:space="preserve">Признание высокого профессионализма </w:t>
            </w: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Наличие позитивных отзывов в адрес педагога со стороны родителей и  обучающихся</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294"/>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Исполнительская дисциплина</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502"/>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Активное участие в общественной жизни школы, села, района</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 xml:space="preserve"> До 6</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449"/>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Проведение мероприятий военно-патриотического характера</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771"/>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Использование компьютерных программ, регулярное предоставление материалов для школьного сайта</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До 5</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180"/>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24</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bCs/>
                <w:sz w:val="24"/>
                <w:szCs w:val="24"/>
              </w:rPr>
            </w:pPr>
          </w:p>
        </w:tc>
      </w:tr>
      <w:tr w:rsidR="00E645BB" w:rsidRPr="0030362C" w:rsidTr="0030362C">
        <w:trPr>
          <w:trHeight w:val="1239"/>
        </w:trPr>
        <w:tc>
          <w:tcPr>
            <w:tcW w:w="647"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5</w:t>
            </w:r>
          </w:p>
        </w:tc>
        <w:tc>
          <w:tcPr>
            <w:tcW w:w="2233"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b/>
                <w:sz w:val="24"/>
                <w:szCs w:val="24"/>
              </w:rPr>
            </w:pPr>
            <w:r w:rsidRPr="0030362C">
              <w:rPr>
                <w:rFonts w:ascii="Times New Roman" w:hAnsi="Times New Roman" w:cs="Times New Roman"/>
                <w:b/>
                <w:sz w:val="24"/>
                <w:szCs w:val="24"/>
              </w:rPr>
              <w:t>Работа с документами</w:t>
            </w:r>
          </w:p>
        </w:tc>
        <w:tc>
          <w:tcPr>
            <w:tcW w:w="3600"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Правильность ведения школьной документации:</w:t>
            </w:r>
          </w:p>
          <w:p w:rsidR="00AD6DCE" w:rsidRDefault="00E645BB" w:rsidP="0030362C">
            <w:pPr>
              <w:pStyle w:val="a9"/>
              <w:numPr>
                <w:ilvl w:val="0"/>
                <w:numId w:val="117"/>
              </w:numPr>
              <w:jc w:val="both"/>
              <w:rPr>
                <w:rFonts w:ascii="Times New Roman" w:hAnsi="Times New Roman" w:cs="Times New Roman"/>
                <w:sz w:val="24"/>
                <w:szCs w:val="24"/>
              </w:rPr>
            </w:pPr>
            <w:r w:rsidRPr="00AD6DCE">
              <w:rPr>
                <w:rFonts w:ascii="Times New Roman" w:hAnsi="Times New Roman" w:cs="Times New Roman"/>
                <w:sz w:val="24"/>
                <w:szCs w:val="24"/>
              </w:rPr>
              <w:t>Тетрадей</w:t>
            </w:r>
          </w:p>
          <w:p w:rsidR="00AD6DCE" w:rsidRDefault="00E645BB" w:rsidP="0030362C">
            <w:pPr>
              <w:pStyle w:val="a9"/>
              <w:numPr>
                <w:ilvl w:val="0"/>
                <w:numId w:val="117"/>
              </w:numPr>
              <w:jc w:val="both"/>
              <w:rPr>
                <w:rFonts w:ascii="Times New Roman" w:hAnsi="Times New Roman" w:cs="Times New Roman"/>
                <w:sz w:val="24"/>
                <w:szCs w:val="24"/>
              </w:rPr>
            </w:pPr>
            <w:r w:rsidRPr="00AD6DCE">
              <w:rPr>
                <w:rFonts w:ascii="Times New Roman" w:hAnsi="Times New Roman" w:cs="Times New Roman"/>
                <w:sz w:val="24"/>
                <w:szCs w:val="24"/>
              </w:rPr>
              <w:t xml:space="preserve">Классных  журналов: </w:t>
            </w:r>
          </w:p>
          <w:p w:rsidR="00AD6DCE" w:rsidRPr="00AD6DCE" w:rsidRDefault="00AD6DCE" w:rsidP="00AD6DCE">
            <w:pPr>
              <w:jc w:val="both"/>
              <w:rPr>
                <w:rFonts w:ascii="Times New Roman" w:hAnsi="Times New Roman" w:cs="Times New Roman"/>
                <w:sz w:val="24"/>
                <w:szCs w:val="24"/>
              </w:rPr>
            </w:pPr>
            <w:r>
              <w:rPr>
                <w:rFonts w:ascii="Times New Roman" w:hAnsi="Times New Roman" w:cs="Times New Roman"/>
                <w:sz w:val="24"/>
                <w:szCs w:val="24"/>
              </w:rPr>
              <w:t>-</w:t>
            </w:r>
            <w:r w:rsidR="00E645BB" w:rsidRPr="00AD6DCE">
              <w:rPr>
                <w:rFonts w:ascii="Times New Roman" w:hAnsi="Times New Roman" w:cs="Times New Roman"/>
                <w:sz w:val="24"/>
                <w:szCs w:val="24"/>
              </w:rPr>
              <w:t>без замечаний</w:t>
            </w:r>
          </w:p>
          <w:p w:rsidR="00E645BB" w:rsidRPr="0030362C" w:rsidRDefault="00AD6DCE" w:rsidP="0030362C">
            <w:pPr>
              <w:jc w:val="both"/>
              <w:rPr>
                <w:rFonts w:ascii="Times New Roman" w:hAnsi="Times New Roman" w:cs="Times New Roman"/>
                <w:sz w:val="24"/>
                <w:szCs w:val="24"/>
              </w:rPr>
            </w:pPr>
            <w:r>
              <w:rPr>
                <w:rFonts w:ascii="Times New Roman" w:hAnsi="Times New Roman" w:cs="Times New Roman"/>
                <w:sz w:val="24"/>
                <w:szCs w:val="24"/>
              </w:rPr>
              <w:t>- е</w:t>
            </w:r>
            <w:r w:rsidR="00E645BB" w:rsidRPr="0030362C">
              <w:rPr>
                <w:rFonts w:ascii="Times New Roman" w:hAnsi="Times New Roman" w:cs="Times New Roman"/>
                <w:sz w:val="24"/>
                <w:szCs w:val="24"/>
              </w:rPr>
              <w:t>сть единичные замечания</w:t>
            </w:r>
          </w:p>
          <w:p w:rsidR="00AD6DCE" w:rsidRDefault="00AD6DCE" w:rsidP="0030362C">
            <w:pPr>
              <w:jc w:val="both"/>
              <w:rPr>
                <w:rFonts w:ascii="Times New Roman" w:hAnsi="Times New Roman" w:cs="Times New Roman"/>
                <w:sz w:val="24"/>
                <w:szCs w:val="24"/>
              </w:rPr>
            </w:pPr>
            <w:r>
              <w:rPr>
                <w:rFonts w:ascii="Times New Roman" w:hAnsi="Times New Roman" w:cs="Times New Roman"/>
                <w:sz w:val="24"/>
                <w:szCs w:val="24"/>
              </w:rPr>
              <w:t xml:space="preserve"> -р</w:t>
            </w:r>
            <w:r w:rsidR="00E645BB" w:rsidRPr="0030362C">
              <w:rPr>
                <w:rFonts w:ascii="Times New Roman" w:hAnsi="Times New Roman" w:cs="Times New Roman"/>
                <w:sz w:val="24"/>
                <w:szCs w:val="24"/>
              </w:rPr>
              <w:t>егулярные нарушения</w:t>
            </w:r>
          </w:p>
          <w:p w:rsidR="00E645BB" w:rsidRPr="00AD6DCE" w:rsidRDefault="00E645BB" w:rsidP="0030362C">
            <w:pPr>
              <w:pStyle w:val="a9"/>
              <w:numPr>
                <w:ilvl w:val="0"/>
                <w:numId w:val="118"/>
              </w:numPr>
              <w:jc w:val="both"/>
              <w:rPr>
                <w:rFonts w:ascii="Times New Roman" w:hAnsi="Times New Roman" w:cs="Times New Roman"/>
                <w:sz w:val="24"/>
                <w:szCs w:val="24"/>
              </w:rPr>
            </w:pPr>
            <w:r w:rsidRPr="00AD6DCE">
              <w:rPr>
                <w:rFonts w:ascii="Times New Roman" w:hAnsi="Times New Roman" w:cs="Times New Roman"/>
                <w:sz w:val="24"/>
                <w:szCs w:val="24"/>
              </w:rPr>
              <w:t xml:space="preserve">Дневников </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p w:rsidR="00AD6DCE" w:rsidRDefault="00AD6DCE" w:rsidP="0030362C">
            <w:pPr>
              <w:jc w:val="both"/>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-1</w:t>
            </w:r>
          </w:p>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73"/>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Отсутствие случаев нарушения трудовой дисциплины</w:t>
            </w:r>
          </w:p>
        </w:tc>
        <w:tc>
          <w:tcPr>
            <w:tcW w:w="1989"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jc w:val="both"/>
              <w:rPr>
                <w:rFonts w:ascii="Times New Roman" w:hAnsi="Times New Roman" w:cs="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rPr>
                <w:rFonts w:ascii="Times New Roman" w:hAnsi="Times New Roman" w:cs="Times New Roman"/>
                <w:sz w:val="24"/>
                <w:szCs w:val="24"/>
              </w:rPr>
            </w:pPr>
          </w:p>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309"/>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11</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bCs/>
                <w:sz w:val="24"/>
                <w:szCs w:val="24"/>
              </w:rPr>
            </w:pPr>
          </w:p>
        </w:tc>
      </w:tr>
      <w:tr w:rsidR="00E645BB" w:rsidRPr="0030362C" w:rsidTr="0030362C">
        <w:trPr>
          <w:trHeight w:val="154"/>
        </w:trPr>
        <w:tc>
          <w:tcPr>
            <w:tcW w:w="647"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center"/>
              <w:rPr>
                <w:rFonts w:ascii="Times New Roman" w:hAnsi="Times New Roman" w:cs="Times New Roman"/>
                <w:b/>
                <w:sz w:val="24"/>
                <w:szCs w:val="24"/>
              </w:rPr>
            </w:pPr>
            <w:r w:rsidRPr="0030362C">
              <w:rPr>
                <w:rFonts w:ascii="Times New Roman" w:hAnsi="Times New Roman" w:cs="Times New Roman"/>
                <w:b/>
                <w:sz w:val="24"/>
                <w:szCs w:val="24"/>
              </w:rPr>
              <w:t>6</w:t>
            </w:r>
          </w:p>
        </w:tc>
        <w:tc>
          <w:tcPr>
            <w:tcW w:w="2233" w:type="dxa"/>
            <w:vMerge w:val="restart"/>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rPr>
                <w:rFonts w:ascii="Times New Roman" w:hAnsi="Times New Roman" w:cs="Times New Roman"/>
                <w:b/>
                <w:sz w:val="24"/>
                <w:szCs w:val="24"/>
              </w:rPr>
            </w:pPr>
            <w:r w:rsidRPr="0030362C">
              <w:rPr>
                <w:rFonts w:ascii="Times New Roman" w:hAnsi="Times New Roman" w:cs="Times New Roman"/>
                <w:b/>
                <w:sz w:val="24"/>
                <w:szCs w:val="24"/>
              </w:rPr>
              <w:t>ТБ и охрана жизни и здоровья учащихся</w:t>
            </w: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Своевременное прохождение инструктажа по ТБ</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2</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270"/>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Своевременное прохождение инструктажа  по ТБ с обучающимися</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4</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167"/>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Отсутствие несчастных случаев с обучающимися на уроках и внеурочное время</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sz w:val="24"/>
                <w:szCs w:val="24"/>
              </w:rPr>
            </w:pPr>
            <w:r w:rsidRPr="0030362C">
              <w:rPr>
                <w:rFonts w:ascii="Times New Roman" w:hAnsi="Times New Roman" w:cs="Times New Roman"/>
                <w:sz w:val="24"/>
                <w:szCs w:val="24"/>
              </w:rPr>
              <w:t>3</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sz w:val="24"/>
                <w:szCs w:val="24"/>
              </w:rPr>
            </w:pPr>
          </w:p>
        </w:tc>
      </w:tr>
      <w:tr w:rsidR="00E645BB" w:rsidRPr="0030362C" w:rsidTr="0030362C">
        <w:trPr>
          <w:trHeight w:val="296"/>
        </w:trPr>
        <w:tc>
          <w:tcPr>
            <w:tcW w:w="647"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2233" w:type="dxa"/>
            <w:vMerge/>
            <w:tcBorders>
              <w:top w:val="single" w:sz="4" w:space="0" w:color="auto"/>
              <w:left w:val="single" w:sz="4" w:space="0" w:color="auto"/>
              <w:bottom w:val="single" w:sz="4" w:space="0" w:color="auto"/>
              <w:right w:val="single" w:sz="4" w:space="0" w:color="auto"/>
            </w:tcBorders>
            <w:vAlign w:val="center"/>
            <w:hideMark/>
          </w:tcPr>
          <w:p w:rsidR="00E645BB" w:rsidRPr="0030362C" w:rsidRDefault="00E645BB" w:rsidP="0030362C">
            <w:pPr>
              <w:rPr>
                <w:rFonts w:ascii="Times New Roman" w:hAnsi="Times New Roman" w:cs="Times New Roman"/>
                <w:b/>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Максимальное количество баллов по критерию</w:t>
            </w: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bCs/>
                <w:sz w:val="24"/>
                <w:szCs w:val="24"/>
              </w:rPr>
            </w:pPr>
            <w:r w:rsidRPr="0030362C">
              <w:rPr>
                <w:rFonts w:ascii="Times New Roman" w:hAnsi="Times New Roman" w:cs="Times New Roman"/>
                <w:b/>
                <w:bCs/>
                <w:sz w:val="24"/>
                <w:szCs w:val="24"/>
              </w:rPr>
              <w:t>9</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bCs/>
                <w:sz w:val="24"/>
                <w:szCs w:val="24"/>
              </w:rPr>
            </w:pPr>
          </w:p>
        </w:tc>
      </w:tr>
      <w:tr w:rsidR="00E645BB" w:rsidRPr="0030362C" w:rsidTr="0030362C">
        <w:trPr>
          <w:trHeight w:val="294"/>
        </w:trPr>
        <w:tc>
          <w:tcPr>
            <w:tcW w:w="647"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center"/>
              <w:rPr>
                <w:rFonts w:ascii="Times New Roman" w:hAnsi="Times New Roman" w:cs="Times New Roman"/>
                <w:b/>
                <w:sz w:val="24"/>
                <w:szCs w:val="24"/>
              </w:rPr>
            </w:pPr>
          </w:p>
        </w:tc>
        <w:tc>
          <w:tcPr>
            <w:tcW w:w="2233"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ИТОГО</w:t>
            </w:r>
          </w:p>
        </w:tc>
        <w:tc>
          <w:tcPr>
            <w:tcW w:w="3600"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color w:val="FF0000"/>
                <w:sz w:val="24"/>
                <w:szCs w:val="24"/>
              </w:rPr>
            </w:pPr>
          </w:p>
        </w:tc>
        <w:tc>
          <w:tcPr>
            <w:tcW w:w="1989" w:type="dxa"/>
            <w:tcBorders>
              <w:top w:val="single" w:sz="4" w:space="0" w:color="auto"/>
              <w:left w:val="single" w:sz="4" w:space="0" w:color="auto"/>
              <w:bottom w:val="single" w:sz="4" w:space="0" w:color="auto"/>
              <w:right w:val="single" w:sz="4" w:space="0" w:color="auto"/>
            </w:tcBorders>
            <w:hideMark/>
          </w:tcPr>
          <w:p w:rsidR="00E645BB" w:rsidRPr="0030362C" w:rsidRDefault="00E645BB" w:rsidP="0030362C">
            <w:pPr>
              <w:jc w:val="both"/>
              <w:rPr>
                <w:rFonts w:ascii="Times New Roman" w:hAnsi="Times New Roman" w:cs="Times New Roman"/>
                <w:b/>
                <w:sz w:val="24"/>
                <w:szCs w:val="24"/>
              </w:rPr>
            </w:pPr>
            <w:r w:rsidRPr="0030362C">
              <w:rPr>
                <w:rFonts w:ascii="Times New Roman" w:hAnsi="Times New Roman" w:cs="Times New Roman"/>
                <w:b/>
                <w:sz w:val="24"/>
                <w:szCs w:val="24"/>
              </w:rPr>
              <w:t>173</w:t>
            </w:r>
          </w:p>
        </w:tc>
        <w:tc>
          <w:tcPr>
            <w:tcW w:w="71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jc w:val="both"/>
              <w:rPr>
                <w:rFonts w:ascii="Times New Roman" w:hAnsi="Times New Roman" w:cs="Times New Roman"/>
                <w:b/>
                <w:sz w:val="24"/>
                <w:szCs w:val="24"/>
              </w:rPr>
            </w:pPr>
          </w:p>
        </w:tc>
      </w:tr>
    </w:tbl>
    <w:p w:rsidR="00E645BB" w:rsidRPr="0030362C" w:rsidRDefault="00E645BB" w:rsidP="00E645BB">
      <w:pPr>
        <w:spacing w:after="240" w:line="240" w:lineRule="auto"/>
        <w:jc w:val="center"/>
        <w:rPr>
          <w:rFonts w:ascii="Times New Roman" w:hAnsi="Times New Roman" w:cs="Times New Roman"/>
          <w:b/>
          <w:bCs/>
          <w:sz w:val="24"/>
          <w:szCs w:val="24"/>
        </w:rPr>
      </w:pPr>
    </w:p>
    <w:p w:rsidR="00E645BB" w:rsidRPr="0030362C" w:rsidRDefault="00E645BB" w:rsidP="00E645BB">
      <w:pPr>
        <w:spacing w:after="24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rPr>
        <w:t>Старший вожатый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551"/>
        <w:gridCol w:w="2694"/>
        <w:gridCol w:w="655"/>
        <w:gridCol w:w="1046"/>
      </w:tblGrid>
      <w:tr w:rsidR="00E645BB" w:rsidRPr="0030362C" w:rsidTr="0030362C">
        <w:trPr>
          <w:trHeight w:val="1836"/>
        </w:trPr>
        <w:tc>
          <w:tcPr>
            <w:tcW w:w="1985" w:type="dxa"/>
            <w:vAlign w:val="center"/>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Критерии</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Показатели критериев </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Подтверждающие документы</w:t>
            </w:r>
          </w:p>
        </w:tc>
        <w:tc>
          <w:tcPr>
            <w:tcW w:w="1701" w:type="dxa"/>
            <w:gridSpan w:val="2"/>
            <w:vAlign w:val="center"/>
          </w:tcPr>
          <w:p w:rsidR="00E645BB" w:rsidRPr="0030362C" w:rsidRDefault="00E645BB" w:rsidP="0030362C">
            <w:pPr>
              <w:spacing w:line="240" w:lineRule="auto"/>
              <w:rPr>
                <w:rFonts w:ascii="Times New Roman" w:hAnsi="Times New Roman" w:cs="Times New Roman"/>
                <w:sz w:val="24"/>
                <w:szCs w:val="24"/>
                <w:vertAlign w:val="superscript"/>
              </w:rPr>
            </w:pPr>
            <w:r w:rsidRPr="0030362C">
              <w:rPr>
                <w:rFonts w:ascii="Times New Roman" w:hAnsi="Times New Roman" w:cs="Times New Roman"/>
                <w:sz w:val="24"/>
                <w:szCs w:val="24"/>
              </w:rPr>
              <w:t>количество баллов по каждому показателю критерия</w:t>
            </w:r>
          </w:p>
        </w:tc>
      </w:tr>
      <w:tr w:rsidR="00E645BB" w:rsidRPr="0030362C" w:rsidTr="0030362C">
        <w:trPr>
          <w:trHeight w:val="2016"/>
        </w:trPr>
        <w:tc>
          <w:tcPr>
            <w:tcW w:w="1985" w:type="dxa"/>
            <w:vMerge w:val="restart"/>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Участие уч-ся под руководством специалиста в конкурсах, олимпиадах, НПК</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учащихся (команд), принимавших участие/победивших под руководством ст. вожатой, в очных творческих и интеллектуальных конкурсах  (за каждого)</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школьного уровня </w:t>
            </w:r>
          </w:p>
        </w:tc>
        <w:tc>
          <w:tcPr>
            <w:tcW w:w="2694" w:type="dxa"/>
            <w:vMerge w:val="restart"/>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копии дипломов, грамот, приказов и других официальных документов</w:t>
            </w:r>
          </w:p>
        </w:tc>
        <w:tc>
          <w:tcPr>
            <w:tcW w:w="655" w:type="dxa"/>
            <w:tcBorders>
              <w:right w:val="nil"/>
            </w:tcBorders>
          </w:tcPr>
          <w:p w:rsidR="00E645BB" w:rsidRPr="0030362C" w:rsidRDefault="00E645BB" w:rsidP="0030362C">
            <w:pPr>
              <w:spacing w:line="240" w:lineRule="auto"/>
              <w:rPr>
                <w:rFonts w:ascii="Times New Roman" w:hAnsi="Times New Roman" w:cs="Times New Roman"/>
                <w:sz w:val="24"/>
                <w:szCs w:val="24"/>
              </w:rPr>
            </w:pPr>
          </w:p>
        </w:tc>
        <w:tc>
          <w:tcPr>
            <w:tcW w:w="1046" w:type="dxa"/>
            <w:tcBorders>
              <w:left w:val="nil"/>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0,5/2</w:t>
            </w:r>
          </w:p>
        </w:tc>
      </w:tr>
      <w:tr w:rsidR="00E645BB" w:rsidRPr="0030362C" w:rsidTr="0030362C">
        <w:trPr>
          <w:trHeight w:val="300"/>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муниципальный уровень</w:t>
            </w:r>
          </w:p>
        </w:tc>
        <w:tc>
          <w:tcPr>
            <w:tcW w:w="2694" w:type="dxa"/>
            <w:vMerge/>
          </w:tcPr>
          <w:p w:rsidR="00E645BB" w:rsidRPr="0030362C" w:rsidRDefault="00E645BB" w:rsidP="0030362C">
            <w:pPr>
              <w:spacing w:line="240" w:lineRule="auto"/>
              <w:rPr>
                <w:rFonts w:ascii="Times New Roman" w:hAnsi="Times New Roman" w:cs="Times New Roman"/>
                <w:sz w:val="24"/>
                <w:szCs w:val="24"/>
              </w:rPr>
            </w:pPr>
          </w:p>
        </w:tc>
        <w:tc>
          <w:tcPr>
            <w:tcW w:w="655" w:type="dxa"/>
            <w:tcBorders>
              <w:right w:val="nil"/>
            </w:tcBorders>
          </w:tcPr>
          <w:p w:rsidR="00E645BB" w:rsidRPr="0030362C" w:rsidRDefault="00E645BB" w:rsidP="0030362C">
            <w:pPr>
              <w:spacing w:line="240" w:lineRule="auto"/>
              <w:rPr>
                <w:rFonts w:ascii="Times New Roman" w:hAnsi="Times New Roman" w:cs="Times New Roman"/>
                <w:sz w:val="24"/>
                <w:szCs w:val="24"/>
              </w:rPr>
            </w:pPr>
          </w:p>
        </w:tc>
        <w:tc>
          <w:tcPr>
            <w:tcW w:w="1046" w:type="dxa"/>
            <w:tcBorders>
              <w:left w:val="nil"/>
              <w:right w:val="single" w:sz="4" w:space="0" w:color="auto"/>
            </w:tcBorders>
          </w:tcPr>
          <w:p w:rsidR="00E645BB" w:rsidRPr="0030362C" w:rsidRDefault="00E645BB" w:rsidP="0030362C">
            <w:pPr>
              <w:spacing w:line="240" w:lineRule="auto"/>
              <w:ind w:left="-533"/>
              <w:rPr>
                <w:rFonts w:ascii="Times New Roman" w:hAnsi="Times New Roman" w:cs="Times New Roman"/>
                <w:sz w:val="24"/>
                <w:szCs w:val="24"/>
              </w:rPr>
            </w:pPr>
            <w:r w:rsidRPr="0030362C">
              <w:rPr>
                <w:rFonts w:ascii="Times New Roman" w:hAnsi="Times New Roman" w:cs="Times New Roman"/>
                <w:sz w:val="24"/>
                <w:szCs w:val="24"/>
              </w:rPr>
              <w:t>0,5/2/4</w:t>
            </w:r>
          </w:p>
        </w:tc>
      </w:tr>
      <w:tr w:rsidR="00E645BB" w:rsidRPr="0030362C" w:rsidTr="0030362C">
        <w:trPr>
          <w:trHeight w:val="315"/>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региональный уровень</w:t>
            </w:r>
          </w:p>
        </w:tc>
        <w:tc>
          <w:tcPr>
            <w:tcW w:w="2694" w:type="dxa"/>
            <w:vMerge/>
          </w:tcPr>
          <w:p w:rsidR="00E645BB" w:rsidRPr="0030362C" w:rsidRDefault="00E645BB" w:rsidP="0030362C">
            <w:pPr>
              <w:spacing w:line="240" w:lineRule="auto"/>
              <w:rPr>
                <w:rFonts w:ascii="Times New Roman" w:hAnsi="Times New Roman" w:cs="Times New Roman"/>
                <w:sz w:val="24"/>
                <w:szCs w:val="24"/>
              </w:rPr>
            </w:pPr>
          </w:p>
        </w:tc>
        <w:tc>
          <w:tcPr>
            <w:tcW w:w="655" w:type="dxa"/>
            <w:tcBorders>
              <w:right w:val="nil"/>
            </w:tcBorders>
          </w:tcPr>
          <w:p w:rsidR="00E645BB" w:rsidRPr="0030362C" w:rsidRDefault="00E645BB" w:rsidP="0030362C">
            <w:pPr>
              <w:spacing w:line="240" w:lineRule="auto"/>
              <w:rPr>
                <w:rFonts w:ascii="Times New Roman" w:hAnsi="Times New Roman" w:cs="Times New Roman"/>
                <w:sz w:val="24"/>
                <w:szCs w:val="24"/>
              </w:rPr>
            </w:pPr>
          </w:p>
        </w:tc>
        <w:tc>
          <w:tcPr>
            <w:tcW w:w="1046" w:type="dxa"/>
            <w:tcBorders>
              <w:left w:val="nil"/>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4/6</w:t>
            </w:r>
          </w:p>
        </w:tc>
      </w:tr>
      <w:tr w:rsidR="00E645BB" w:rsidRPr="0030362C" w:rsidTr="0030362C">
        <w:trPr>
          <w:trHeight w:val="345"/>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-всероссийский уровень</w:t>
            </w:r>
          </w:p>
        </w:tc>
        <w:tc>
          <w:tcPr>
            <w:tcW w:w="2694" w:type="dxa"/>
            <w:vMerge/>
          </w:tcPr>
          <w:p w:rsidR="00E645BB" w:rsidRPr="0030362C" w:rsidRDefault="00E645BB" w:rsidP="0030362C">
            <w:pPr>
              <w:spacing w:line="240" w:lineRule="auto"/>
              <w:rPr>
                <w:rFonts w:ascii="Times New Roman" w:hAnsi="Times New Roman" w:cs="Times New Roman"/>
                <w:sz w:val="24"/>
                <w:szCs w:val="24"/>
              </w:rPr>
            </w:pPr>
          </w:p>
        </w:tc>
        <w:tc>
          <w:tcPr>
            <w:tcW w:w="655" w:type="dxa"/>
            <w:tcBorders>
              <w:right w:val="nil"/>
            </w:tcBorders>
          </w:tcPr>
          <w:p w:rsidR="00E645BB" w:rsidRPr="0030362C" w:rsidRDefault="00E645BB" w:rsidP="0030362C">
            <w:pPr>
              <w:spacing w:line="240" w:lineRule="auto"/>
              <w:rPr>
                <w:rFonts w:ascii="Times New Roman" w:hAnsi="Times New Roman" w:cs="Times New Roman"/>
                <w:sz w:val="24"/>
                <w:szCs w:val="24"/>
              </w:rPr>
            </w:pPr>
          </w:p>
        </w:tc>
        <w:tc>
          <w:tcPr>
            <w:tcW w:w="1046" w:type="dxa"/>
            <w:tcBorders>
              <w:left w:val="nil"/>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8/10</w:t>
            </w:r>
          </w:p>
        </w:tc>
      </w:tr>
      <w:tr w:rsidR="00E645BB" w:rsidRPr="0030362C" w:rsidTr="0030362C">
        <w:trPr>
          <w:trHeight w:val="1050"/>
        </w:trPr>
        <w:tc>
          <w:tcPr>
            <w:tcW w:w="1985" w:type="dxa"/>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Участие в социально-значимых акциях и движениях ( в соответствии с приказами ОУ, приказами и письмами Управления образования) (за каждую)</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копии приказов</w:t>
            </w:r>
          </w:p>
        </w:tc>
        <w:tc>
          <w:tcPr>
            <w:tcW w:w="655" w:type="dxa"/>
            <w:tcBorders>
              <w:right w:val="nil"/>
            </w:tcBorders>
          </w:tcPr>
          <w:p w:rsidR="00E645BB" w:rsidRPr="0030362C" w:rsidRDefault="00E645BB" w:rsidP="0030362C">
            <w:pPr>
              <w:spacing w:line="240" w:lineRule="auto"/>
              <w:rPr>
                <w:rFonts w:ascii="Times New Roman" w:hAnsi="Times New Roman" w:cs="Times New Roman"/>
                <w:sz w:val="24"/>
                <w:szCs w:val="24"/>
              </w:rPr>
            </w:pPr>
          </w:p>
        </w:tc>
        <w:tc>
          <w:tcPr>
            <w:tcW w:w="1046" w:type="dxa"/>
            <w:tcBorders>
              <w:left w:val="nil"/>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 </w:t>
            </w:r>
          </w:p>
        </w:tc>
      </w:tr>
      <w:tr w:rsidR="00E645BB" w:rsidRPr="0030362C" w:rsidTr="0030362C">
        <w:trPr>
          <w:trHeight w:val="1121"/>
        </w:trPr>
        <w:tc>
          <w:tcPr>
            <w:tcW w:w="1985" w:type="dxa"/>
            <w:vMerge w:val="restart"/>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Результативность внеурочной деятельности по курируемым направлениям</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Общее количество проведенных мероприятий в сравнении с прошлым учебным годом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-На том же уровне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-Выше прошлогоднего уровня </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r>
      <w:tr w:rsidR="00E645BB" w:rsidRPr="0030362C" w:rsidTr="0030362C">
        <w:trPr>
          <w:trHeight w:val="400"/>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Зафиксированное участие обучающихся в жизни местного социума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Количество совместных мероприятий с учреждениями культуры, дополнительного образования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Шефская помощь </w:t>
            </w:r>
          </w:p>
        </w:tc>
        <w:tc>
          <w:tcPr>
            <w:tcW w:w="2694" w:type="dxa"/>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 б за мероприятие</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6 б.</w:t>
            </w:r>
          </w:p>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rPr>
          <w:trHeight w:val="870"/>
        </w:trPr>
        <w:tc>
          <w:tcPr>
            <w:tcW w:w="1985" w:type="dxa"/>
            <w:vMerge w:val="restart"/>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Презентация педагогического опыта, инновационная деятельность</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нововведений (исследований) в ОУ, сопровождаемых старшей вожатой</w:t>
            </w:r>
          </w:p>
        </w:tc>
        <w:tc>
          <w:tcPr>
            <w:tcW w:w="2694" w:type="dxa"/>
          </w:tcPr>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6 б</w:t>
            </w:r>
          </w:p>
        </w:tc>
      </w:tr>
      <w:tr w:rsidR="00E645BB" w:rsidRPr="0030362C" w:rsidTr="00AD6DCE">
        <w:trPr>
          <w:trHeight w:val="566"/>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выступлений перед коллегами, подготовленных старшей вожатой на различных профессиональных мероприятиях (мастер-классы, тематические выступления на семинарах, конференциях, педсоветах</w:t>
            </w:r>
          </w:p>
        </w:tc>
        <w:tc>
          <w:tcPr>
            <w:tcW w:w="2694" w:type="dxa"/>
          </w:tcPr>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6 б за каждое</w:t>
            </w:r>
          </w:p>
        </w:tc>
      </w:tr>
      <w:tr w:rsidR="00E645BB" w:rsidRPr="0030362C" w:rsidTr="0030362C">
        <w:trPr>
          <w:trHeight w:val="1877"/>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Участие в профессиональных конкурсах различного уровня</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очных</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заочных</w:t>
            </w:r>
          </w:p>
        </w:tc>
        <w:tc>
          <w:tcPr>
            <w:tcW w:w="2694" w:type="dxa"/>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p>
          <w:p w:rsidR="00AD6DCE" w:rsidRDefault="00AD6DCE"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8 б</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До 6 б </w:t>
            </w:r>
          </w:p>
        </w:tc>
      </w:tr>
      <w:tr w:rsidR="00E645BB" w:rsidRPr="0030362C" w:rsidTr="0030362C">
        <w:trPr>
          <w:trHeight w:val="232"/>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самостоятельно разработанных методических пособий, рекомендаций, положений для внутреннего пользования</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наличие </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 б за каждое</w:t>
            </w:r>
          </w:p>
        </w:tc>
      </w:tr>
      <w:tr w:rsidR="00E645BB" w:rsidRPr="0030362C" w:rsidTr="0030362C">
        <w:trPr>
          <w:trHeight w:val="795"/>
        </w:trPr>
        <w:tc>
          <w:tcPr>
            <w:tcW w:w="1985" w:type="dxa"/>
            <w:vMerge w:val="restart"/>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Освещение и обобщение внеурочной деятельности по курируемым направлениям</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отчетных (обзорных) публикаций  о различных аспектах деятельности школы в СМИ</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копии публикаций</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По 4 б за опубликованную информацию</w:t>
            </w:r>
          </w:p>
        </w:tc>
      </w:tr>
      <w:tr w:rsidR="00E645BB" w:rsidRPr="0030362C" w:rsidTr="0030362C">
        <w:trPr>
          <w:trHeight w:val="720"/>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Регулярность и качество подготовки информации для школьного сайта</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информация ответственного за сайт</w:t>
            </w:r>
          </w:p>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0,5</w:t>
            </w:r>
          </w:p>
        </w:tc>
      </w:tr>
      <w:tr w:rsidR="00E645BB" w:rsidRPr="0030362C" w:rsidTr="0030362C">
        <w:trPr>
          <w:trHeight w:val="1265"/>
        </w:trPr>
        <w:tc>
          <w:tcPr>
            <w:tcW w:w="1985" w:type="dxa"/>
            <w:vMerge w:val="restart"/>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Организация работы школьного самоуправления</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документации по ученическому самоуправлению (положение, план работы). Степень реализации плана работы органов самоуправления</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документов</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r>
      <w:tr w:rsidR="00E645BB" w:rsidRPr="0030362C" w:rsidTr="0030362C">
        <w:trPr>
          <w:trHeight w:val="1260"/>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изменений в жизни ОУ, внедренных ученическими органами самоуправления в течение года, количество организованных и проведенных  ими мероприятий, акций.</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 за каждое</w:t>
            </w:r>
          </w:p>
        </w:tc>
      </w:tr>
      <w:tr w:rsidR="00E645BB" w:rsidRPr="0030362C" w:rsidTr="0030362C">
        <w:trPr>
          <w:trHeight w:val="243"/>
        </w:trPr>
        <w:tc>
          <w:tcPr>
            <w:tcW w:w="1985" w:type="dxa"/>
            <w:vMerge/>
          </w:tcPr>
          <w:p w:rsidR="00E645BB" w:rsidRPr="0030362C" w:rsidRDefault="00E645BB" w:rsidP="0030362C">
            <w:pPr>
              <w:spacing w:line="240" w:lineRule="auto"/>
              <w:rPr>
                <w:rFonts w:ascii="Times New Roman" w:hAnsi="Times New Roman" w:cs="Times New Roman"/>
                <w:sz w:val="24"/>
                <w:szCs w:val="24"/>
              </w:rPr>
            </w:pP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Степень привлечения родителей, педагогов школы к работе органов ученического самоуправления. Наличие педагогов и родителей, имеющих конкретные обязанности в работе органов управления, курируемых старшей вожатой</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w:t>
            </w:r>
          </w:p>
        </w:tc>
      </w:tr>
      <w:tr w:rsidR="00E645BB" w:rsidRPr="0030362C" w:rsidTr="0030362C">
        <w:trPr>
          <w:trHeight w:val="551"/>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Использование ИКТ в подготовке и проведении мероприятий </w:t>
            </w:r>
          </w:p>
        </w:tc>
        <w:tc>
          <w:tcPr>
            <w:tcW w:w="2551" w:type="dxa"/>
          </w:tcPr>
          <w:p w:rsidR="00E645BB" w:rsidRPr="0030362C" w:rsidRDefault="00E645BB" w:rsidP="0030362C">
            <w:pPr>
              <w:spacing w:line="240" w:lineRule="auto"/>
              <w:rPr>
                <w:rFonts w:ascii="Times New Roman" w:hAnsi="Times New Roman" w:cs="Times New Roman"/>
                <w:sz w:val="24"/>
                <w:szCs w:val="24"/>
              </w:rPr>
            </w:pP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r>
      <w:tr w:rsidR="00E645BB" w:rsidRPr="0030362C" w:rsidTr="0030362C">
        <w:trPr>
          <w:trHeight w:val="1156"/>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Организация каникулярного отдыха учащихся </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плана работы на каникулах и степень его реализации</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 б за каждый сезон (период)</w:t>
            </w:r>
          </w:p>
        </w:tc>
      </w:tr>
      <w:tr w:rsidR="00E645BB" w:rsidRPr="0030362C" w:rsidTr="0030362C">
        <w:trPr>
          <w:trHeight w:val="1156"/>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Оформление стендов, выставок </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Эстетичность, своевременность, содержательность, новизна</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справки заместителя директора по ВР</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до 6 </w:t>
            </w:r>
          </w:p>
        </w:tc>
      </w:tr>
      <w:tr w:rsidR="00E645BB" w:rsidRPr="0030362C" w:rsidTr="0030362C">
        <w:trPr>
          <w:trHeight w:val="1413"/>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Высокий уровень исполнительской дисциплины. </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Отсутствие жалоб на работу старшей вожатой со стороны коллег, родителей, учащихся. Своевременность и качество подачи отчетной документации</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наличие заявлений</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w:t>
            </w:r>
          </w:p>
        </w:tc>
      </w:tr>
      <w:tr w:rsidR="00E645BB" w:rsidRPr="0030362C" w:rsidTr="0030362C">
        <w:trPr>
          <w:trHeight w:val="555"/>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Повышение квалификации и профессиональная подготовка</w:t>
            </w:r>
          </w:p>
        </w:tc>
        <w:tc>
          <w:tcPr>
            <w:tcW w:w="255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Прохождение курсов повышения квалификации и переподготовки:</w:t>
            </w:r>
          </w:p>
        </w:tc>
        <w:tc>
          <w:tcPr>
            <w:tcW w:w="2694"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удостоверение (копия), </w:t>
            </w: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r>
      <w:tr w:rsidR="00E645BB" w:rsidRPr="0030362C" w:rsidTr="0030362C">
        <w:trPr>
          <w:trHeight w:val="1215"/>
        </w:trPr>
        <w:tc>
          <w:tcPr>
            <w:tcW w:w="198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Выполнение работ, выходящих за рамки должностных обязанностей</w:t>
            </w:r>
          </w:p>
        </w:tc>
        <w:tc>
          <w:tcPr>
            <w:tcW w:w="2551" w:type="dxa"/>
          </w:tcPr>
          <w:p w:rsidR="00E645BB" w:rsidRPr="0030362C" w:rsidRDefault="00E645BB" w:rsidP="0030362C">
            <w:pPr>
              <w:spacing w:line="240" w:lineRule="auto"/>
              <w:rPr>
                <w:rFonts w:ascii="Times New Roman" w:hAnsi="Times New Roman" w:cs="Times New Roman"/>
                <w:sz w:val="24"/>
                <w:szCs w:val="24"/>
              </w:rPr>
            </w:pPr>
          </w:p>
        </w:tc>
        <w:tc>
          <w:tcPr>
            <w:tcW w:w="2694" w:type="dxa"/>
          </w:tcPr>
          <w:p w:rsidR="00E645BB" w:rsidRPr="0030362C" w:rsidRDefault="00E645BB" w:rsidP="0030362C">
            <w:pPr>
              <w:spacing w:line="240" w:lineRule="auto"/>
              <w:rPr>
                <w:rFonts w:ascii="Times New Roman" w:hAnsi="Times New Roman" w:cs="Times New Roman"/>
                <w:sz w:val="24"/>
                <w:szCs w:val="24"/>
              </w:rPr>
            </w:pPr>
          </w:p>
        </w:tc>
        <w:tc>
          <w:tcPr>
            <w:tcW w:w="1701" w:type="dxa"/>
            <w:gridSpan w:val="2"/>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До 4 б.</w:t>
            </w:r>
          </w:p>
        </w:tc>
      </w:tr>
    </w:tbl>
    <w:p w:rsidR="00E645BB" w:rsidRPr="0030362C" w:rsidRDefault="00E645BB" w:rsidP="00E645BB">
      <w:pPr>
        <w:spacing w:line="240" w:lineRule="auto"/>
        <w:jc w:val="both"/>
        <w:rPr>
          <w:rFonts w:ascii="Times New Roman" w:hAnsi="Times New Roman" w:cs="Times New Roman"/>
          <w:b/>
          <w:bCs/>
          <w:sz w:val="24"/>
          <w:szCs w:val="24"/>
        </w:rPr>
      </w:pPr>
    </w:p>
    <w:p w:rsidR="00E645BB" w:rsidRPr="0030362C" w:rsidRDefault="00E645BB" w:rsidP="00E645BB">
      <w:pPr>
        <w:spacing w:after="24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rPr>
        <w:t>Педагог дополнительного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2"/>
        <w:gridCol w:w="4838"/>
        <w:gridCol w:w="1592"/>
        <w:gridCol w:w="1349"/>
      </w:tblGrid>
      <w:tr w:rsidR="00E645BB" w:rsidRPr="0030362C" w:rsidTr="0030362C">
        <w:trPr>
          <w:trHeight w:val="896"/>
        </w:trPr>
        <w:tc>
          <w:tcPr>
            <w:tcW w:w="1667" w:type="dxa"/>
          </w:tcPr>
          <w:p w:rsidR="00E645BB" w:rsidRPr="0030362C" w:rsidRDefault="00E645BB" w:rsidP="0030362C">
            <w:pPr>
              <w:pStyle w:val="21"/>
              <w:spacing w:after="0" w:line="240" w:lineRule="auto"/>
              <w:jc w:val="left"/>
            </w:pPr>
            <w:r w:rsidRPr="0030362C">
              <w:t xml:space="preserve">Критерии </w:t>
            </w:r>
          </w:p>
        </w:tc>
        <w:tc>
          <w:tcPr>
            <w:tcW w:w="4963" w:type="dxa"/>
          </w:tcPr>
          <w:p w:rsidR="00E645BB" w:rsidRPr="0030362C" w:rsidRDefault="00E645BB" w:rsidP="0030362C">
            <w:pPr>
              <w:pStyle w:val="21"/>
              <w:spacing w:after="0" w:line="240" w:lineRule="auto"/>
              <w:jc w:val="left"/>
            </w:pPr>
            <w:r w:rsidRPr="0030362C">
              <w:t>Показатели</w:t>
            </w:r>
          </w:p>
        </w:tc>
        <w:tc>
          <w:tcPr>
            <w:tcW w:w="0" w:type="auto"/>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0" w:type="auto"/>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693"/>
        </w:trPr>
        <w:tc>
          <w:tcPr>
            <w:tcW w:w="1667" w:type="dxa"/>
          </w:tcPr>
          <w:p w:rsidR="00E645BB" w:rsidRPr="0030362C" w:rsidRDefault="00E645BB" w:rsidP="0030362C">
            <w:pPr>
              <w:pStyle w:val="ad"/>
              <w:spacing w:after="0"/>
              <w:jc w:val="left"/>
            </w:pPr>
            <w:r w:rsidRPr="0030362C">
              <w:t>Создание условий, позволяющих обучающимся   реализовать свои интересы и потребности;</w:t>
            </w:r>
          </w:p>
          <w:p w:rsidR="00E645BB" w:rsidRPr="0030362C" w:rsidRDefault="00E645BB" w:rsidP="0030362C">
            <w:pPr>
              <w:pStyle w:val="ad"/>
              <w:spacing w:after="0"/>
              <w:jc w:val="left"/>
            </w:pPr>
            <w:r w:rsidRPr="0030362C">
              <w:t xml:space="preserve">развитие творческих способностей обучающихся  </w:t>
            </w:r>
          </w:p>
          <w:p w:rsidR="00E645BB" w:rsidRPr="0030362C" w:rsidRDefault="00E645BB" w:rsidP="0030362C">
            <w:pPr>
              <w:pStyle w:val="ad"/>
              <w:spacing w:after="0"/>
              <w:jc w:val="left"/>
            </w:pPr>
            <w:r w:rsidRPr="0030362C">
              <w:t>организация активного отдыха обучающихся   в режиме учебного и внеучебного времени.</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Методическая и инновационная деятельность</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pStyle w:val="21"/>
              <w:spacing w:after="0" w:line="240" w:lineRule="auto"/>
              <w:jc w:val="left"/>
            </w:pPr>
          </w:p>
        </w:tc>
        <w:tc>
          <w:tcPr>
            <w:tcW w:w="4963" w:type="dxa"/>
          </w:tcPr>
          <w:p w:rsidR="00E645BB" w:rsidRPr="0030362C" w:rsidRDefault="00E645BB" w:rsidP="0030362C">
            <w:pPr>
              <w:pStyle w:val="ad"/>
              <w:tabs>
                <w:tab w:val="left" w:pos="1140"/>
              </w:tabs>
              <w:spacing w:after="0"/>
              <w:jc w:val="left"/>
            </w:pPr>
            <w:r w:rsidRPr="0030362C">
              <w:t>1.1.  Сохранение количества учащихся, зачисленных в кружки в начале учебного года, до конца учебного года</w:t>
            </w:r>
          </w:p>
          <w:p w:rsidR="00E645BB" w:rsidRPr="0030362C" w:rsidRDefault="00E645BB" w:rsidP="0030362C">
            <w:pPr>
              <w:pStyle w:val="ad"/>
              <w:spacing w:after="0"/>
              <w:jc w:val="left"/>
            </w:pPr>
            <w:r w:rsidRPr="0030362C">
              <w:t>1.2. Участие учащихся,   в мероприятиях, направленных на возможность проявления своих достижений (в динамике в сравнении с предыдущим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 xml:space="preserve">-выше </w:t>
            </w:r>
          </w:p>
          <w:p w:rsidR="00E645BB" w:rsidRPr="0030362C" w:rsidRDefault="00E645BB" w:rsidP="0030362C">
            <w:pPr>
              <w:pStyle w:val="ad"/>
              <w:spacing w:after="0"/>
              <w:jc w:val="left"/>
            </w:pPr>
            <w:r w:rsidRPr="0030362C">
              <w:t>1.3. Количество учащихся,  занявших призовые места (в сравнении с предыдущим периодом) в районных соревнованиях по легкой атлетике, шашки-шахматы, туристические соревнования, допризывной молодежи и  др:</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 xml:space="preserve">-выше </w:t>
            </w:r>
          </w:p>
          <w:p w:rsidR="00E645BB" w:rsidRPr="0030362C" w:rsidRDefault="00E645BB" w:rsidP="0030362C">
            <w:pPr>
              <w:pStyle w:val="ad"/>
              <w:spacing w:after="0"/>
              <w:jc w:val="left"/>
            </w:pPr>
            <w:r w:rsidRPr="0030362C">
              <w:t>1.4. Доля учащихся, охваченных спортивными секциями в общем количестве учащихся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 xml:space="preserve">-выше </w:t>
            </w:r>
          </w:p>
          <w:p w:rsidR="00E645BB" w:rsidRPr="0030362C" w:rsidRDefault="00E645BB" w:rsidP="0030362C">
            <w:pPr>
              <w:pStyle w:val="ad"/>
              <w:spacing w:after="0"/>
              <w:jc w:val="left"/>
            </w:pPr>
            <w:r w:rsidRPr="0030362C">
              <w:t xml:space="preserve"> 1.5.  Охват обучающихся   мероприятиями по развитию творческих способностей обучающихся (воспитанников) в сравнении с предыдущим периодом: </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 xml:space="preserve">-выше </w:t>
            </w:r>
          </w:p>
          <w:p w:rsidR="00E645BB" w:rsidRPr="0030362C" w:rsidRDefault="00E645BB" w:rsidP="0030362C">
            <w:pPr>
              <w:pStyle w:val="ad"/>
              <w:spacing w:after="0"/>
              <w:jc w:val="left"/>
            </w:pPr>
            <w:r w:rsidRPr="0030362C">
              <w:t xml:space="preserve"> 1.6. Реализация программ, проектов, экспериментов по организации физкультурно-оздоровительной работы с детьми </w:t>
            </w:r>
          </w:p>
          <w:p w:rsidR="00E645BB" w:rsidRPr="0030362C" w:rsidRDefault="00E645BB" w:rsidP="0030362C">
            <w:pPr>
              <w:pStyle w:val="ad"/>
              <w:spacing w:after="0"/>
              <w:jc w:val="left"/>
            </w:pPr>
            <w:r w:rsidRPr="0030362C">
              <w:t>1.7. Охват оздоровительными мероприятиями детей с ослабленным здоровьем в сравнении с предыдущим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t xml:space="preserve">1.8. Отсутствие травм на физкультурных занятиях </w:t>
            </w:r>
          </w:p>
          <w:p w:rsidR="00E645BB" w:rsidRPr="0030362C" w:rsidRDefault="00E645BB" w:rsidP="0030362C">
            <w:pPr>
              <w:pStyle w:val="ad"/>
              <w:spacing w:after="0"/>
              <w:jc w:val="left"/>
              <w:rPr>
                <w:b/>
                <w:bCs/>
              </w:rPr>
            </w:pPr>
            <w:r w:rsidRPr="0030362C">
              <w:rPr>
                <w:b/>
                <w:bCs/>
              </w:rPr>
              <w:t>Максимально возможное количество баллов по критерию 1</w:t>
            </w:r>
          </w:p>
          <w:p w:rsidR="00E645BB" w:rsidRPr="0030362C" w:rsidRDefault="00E645BB" w:rsidP="0030362C">
            <w:pPr>
              <w:pStyle w:val="ad"/>
              <w:spacing w:after="0"/>
              <w:jc w:val="left"/>
            </w:pPr>
            <w:r w:rsidRPr="0030362C">
              <w:t xml:space="preserve">2.1. Участие, закрепленное приказом по школе, в реализации программы развития по конкретному направлению </w:t>
            </w:r>
          </w:p>
          <w:p w:rsidR="00E645BB" w:rsidRPr="0030362C" w:rsidRDefault="00E645BB" w:rsidP="0030362C">
            <w:pPr>
              <w:pStyle w:val="ad"/>
              <w:spacing w:after="0"/>
              <w:jc w:val="left"/>
            </w:pPr>
            <w:r w:rsidRPr="0030362C">
              <w:t>2.2.  Наличие методических разработок, пользующихся спросом у коллег</w:t>
            </w:r>
          </w:p>
          <w:p w:rsidR="00E645BB" w:rsidRPr="0030362C" w:rsidRDefault="00E645BB" w:rsidP="0030362C">
            <w:pPr>
              <w:pStyle w:val="ad"/>
              <w:spacing w:after="0"/>
              <w:jc w:val="left"/>
            </w:pPr>
            <w:r w:rsidRPr="0030362C">
              <w:t>2.3. Участие, закрепленное приказом по школе  в реализации муниципальных, региональных, федеральных проектов и программ по конкретному направлению</w:t>
            </w:r>
          </w:p>
          <w:p w:rsidR="00E645BB" w:rsidRPr="0030362C" w:rsidRDefault="00E645BB" w:rsidP="0030362C">
            <w:pPr>
              <w:pStyle w:val="ad"/>
              <w:spacing w:after="0"/>
              <w:jc w:val="left"/>
            </w:pPr>
            <w:r w:rsidRPr="0030362C">
              <w:t>2.4. Наличие выступлений на методических семинарах, объединениях и т.п.:</w:t>
            </w:r>
          </w:p>
          <w:p w:rsidR="00E645BB" w:rsidRPr="0030362C" w:rsidRDefault="00E645BB" w:rsidP="0030362C">
            <w:pPr>
              <w:pStyle w:val="ad"/>
              <w:spacing w:after="0"/>
              <w:jc w:val="left"/>
            </w:pPr>
            <w:r w:rsidRPr="0030362C">
              <w:t>-муниципального уровня</w:t>
            </w:r>
          </w:p>
          <w:p w:rsidR="00E645BB" w:rsidRPr="0030362C" w:rsidRDefault="00E645BB" w:rsidP="0030362C">
            <w:pPr>
              <w:pStyle w:val="ad"/>
              <w:spacing w:after="0"/>
              <w:jc w:val="left"/>
            </w:pPr>
            <w:r w:rsidRPr="0030362C">
              <w:t xml:space="preserve">- регионального  уровня </w:t>
            </w:r>
          </w:p>
          <w:p w:rsidR="00E645BB" w:rsidRPr="0030362C" w:rsidRDefault="00E645BB" w:rsidP="0030362C">
            <w:pPr>
              <w:pStyle w:val="ad"/>
              <w:spacing w:after="0"/>
              <w:jc w:val="left"/>
            </w:pPr>
            <w:r w:rsidRPr="0030362C">
              <w:t xml:space="preserve">2.5. Привлечение к участию в работе с обучающимися  представителей общественных организаций, шефов и др. </w:t>
            </w:r>
          </w:p>
          <w:p w:rsidR="00E645BB" w:rsidRPr="0030362C" w:rsidRDefault="00E645BB" w:rsidP="0030362C">
            <w:pPr>
              <w:pStyle w:val="ad"/>
              <w:spacing w:after="0"/>
              <w:jc w:val="left"/>
            </w:pPr>
            <w:r w:rsidRPr="0030362C">
              <w:t xml:space="preserve">2.6. Разработанные методрекомендации приняты на реализацию соответствующим органом образования </w:t>
            </w:r>
          </w:p>
          <w:p w:rsidR="00E645BB" w:rsidRPr="0030362C" w:rsidRDefault="00E645BB" w:rsidP="0030362C">
            <w:pPr>
              <w:spacing w:line="240" w:lineRule="auto"/>
              <w:rPr>
                <w:rFonts w:ascii="Times New Roman" w:hAnsi="Times New Roman" w:cs="Times New Roman"/>
                <w:iCs/>
                <w:sz w:val="24"/>
                <w:szCs w:val="24"/>
              </w:rPr>
            </w:pPr>
            <w:r w:rsidRPr="0030362C">
              <w:rPr>
                <w:rFonts w:ascii="Times New Roman" w:hAnsi="Times New Roman" w:cs="Times New Roman"/>
                <w:iCs/>
                <w:sz w:val="24"/>
                <w:szCs w:val="24"/>
                <w:shd w:val="clear" w:color="auto" w:fill="FFFFFF"/>
              </w:rPr>
              <w:t>2.7.   Поощрения, награды, почетные звания</w:t>
            </w:r>
            <w:r w:rsidRPr="0030362C">
              <w:rPr>
                <w:rFonts w:ascii="Times New Roman" w:hAnsi="Times New Roman" w:cs="Times New Roman"/>
                <w:iCs/>
                <w:sz w:val="24"/>
                <w:szCs w:val="24"/>
              </w:rPr>
              <w:t xml:space="preserve"> за данный период:</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школьные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районные</w:t>
            </w:r>
          </w:p>
          <w:p w:rsidR="00E645BB" w:rsidRPr="0030362C" w:rsidRDefault="00E645BB" w:rsidP="0030362C">
            <w:pPr>
              <w:tabs>
                <w:tab w:val="left" w:pos="2175"/>
              </w:tabs>
              <w:spacing w:line="240" w:lineRule="auto"/>
              <w:rPr>
                <w:rFonts w:ascii="Times New Roman" w:hAnsi="Times New Roman" w:cs="Times New Roman"/>
                <w:sz w:val="24"/>
                <w:szCs w:val="24"/>
              </w:rPr>
            </w:pPr>
            <w:r w:rsidRPr="0030362C">
              <w:rPr>
                <w:rFonts w:ascii="Times New Roman" w:hAnsi="Times New Roman" w:cs="Times New Roman"/>
                <w:sz w:val="24"/>
                <w:szCs w:val="24"/>
              </w:rPr>
              <w:t>- областные</w:t>
            </w:r>
            <w:r w:rsidRPr="0030362C">
              <w:rPr>
                <w:rFonts w:ascii="Times New Roman" w:hAnsi="Times New Roman" w:cs="Times New Roman"/>
                <w:sz w:val="24"/>
                <w:szCs w:val="24"/>
              </w:rPr>
              <w:tab/>
            </w:r>
          </w:p>
          <w:p w:rsidR="00E645BB" w:rsidRPr="0030362C" w:rsidRDefault="00E645BB" w:rsidP="0030362C">
            <w:pPr>
              <w:pStyle w:val="ad"/>
              <w:spacing w:after="0"/>
              <w:jc w:val="left"/>
            </w:pPr>
            <w:r w:rsidRPr="0030362C">
              <w:t>- правительственные награды, заслуженный учитель РФ</w:t>
            </w:r>
          </w:p>
          <w:p w:rsidR="00E645BB" w:rsidRPr="0030362C" w:rsidRDefault="00E645BB" w:rsidP="0030362C">
            <w:pPr>
              <w:pStyle w:val="21"/>
              <w:spacing w:after="0" w:line="240" w:lineRule="auto"/>
              <w:jc w:val="left"/>
            </w:pPr>
            <w:r w:rsidRPr="0030362C">
              <w:rPr>
                <w:b/>
                <w:bCs/>
              </w:rPr>
              <w:t>Максимально возможное количество баллов по критерию 2</w:t>
            </w:r>
          </w:p>
        </w:tc>
        <w:tc>
          <w:tcPr>
            <w:tcW w:w="0" w:type="auto"/>
          </w:tcPr>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1</w:t>
            </w: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 xml:space="preserve"> 1</w:t>
            </w:r>
          </w:p>
          <w:p w:rsidR="00E645BB" w:rsidRPr="0030362C" w:rsidRDefault="00E645BB" w:rsidP="0030362C">
            <w:pPr>
              <w:pStyle w:val="ad"/>
              <w:tabs>
                <w:tab w:val="left" w:pos="765"/>
              </w:tabs>
              <w:spacing w:after="0"/>
              <w:jc w:val="left"/>
              <w:rPr>
                <w:b/>
                <w:bCs/>
                <w:u w:val="single"/>
              </w:rPr>
            </w:pPr>
          </w:p>
          <w:p w:rsidR="00E645BB" w:rsidRPr="0030362C" w:rsidRDefault="00E645BB" w:rsidP="0030362C">
            <w:pPr>
              <w:pStyle w:val="ad"/>
              <w:tabs>
                <w:tab w:val="left" w:pos="765"/>
              </w:tabs>
              <w:spacing w:after="0"/>
              <w:jc w:val="left"/>
            </w:pPr>
            <w:r w:rsidRPr="0030362C">
              <w:rPr>
                <w:b/>
                <w:bCs/>
              </w:rPr>
              <w:t>20</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1</w:t>
            </w: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3</w:t>
            </w:r>
          </w:p>
          <w:p w:rsidR="00E645BB" w:rsidRPr="0030362C" w:rsidRDefault="00E645BB" w:rsidP="0030362C">
            <w:pPr>
              <w:pStyle w:val="ad"/>
              <w:spacing w:after="0"/>
              <w:jc w:val="left"/>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1</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p w:rsidR="00E645BB" w:rsidRPr="0030362C" w:rsidRDefault="00E645BB" w:rsidP="0030362C">
            <w:pPr>
              <w:pStyle w:val="ad"/>
              <w:spacing w:after="0"/>
              <w:jc w:val="left"/>
            </w:pPr>
            <w:r w:rsidRPr="0030362C">
              <w:t>8</w:t>
            </w:r>
          </w:p>
          <w:p w:rsidR="00E645BB" w:rsidRPr="0030362C" w:rsidRDefault="00E645BB" w:rsidP="0030362C">
            <w:pPr>
              <w:pStyle w:val="21"/>
              <w:spacing w:after="0" w:line="240" w:lineRule="auto"/>
              <w:jc w:val="left"/>
              <w:rPr>
                <w:b/>
                <w:u w:val="single"/>
              </w:rPr>
            </w:pPr>
          </w:p>
          <w:p w:rsidR="00E645BB" w:rsidRPr="0030362C" w:rsidRDefault="00E645BB" w:rsidP="0030362C">
            <w:pPr>
              <w:pStyle w:val="21"/>
              <w:spacing w:after="0" w:line="240" w:lineRule="auto"/>
              <w:jc w:val="left"/>
              <w:rPr>
                <w:b/>
              </w:rPr>
            </w:pPr>
            <w:r w:rsidRPr="0030362C">
              <w:rPr>
                <w:b/>
              </w:rPr>
              <w:t>24</w:t>
            </w:r>
          </w:p>
          <w:p w:rsidR="00E645BB" w:rsidRPr="0030362C" w:rsidRDefault="00E645BB" w:rsidP="0030362C">
            <w:pPr>
              <w:pStyle w:val="21"/>
              <w:spacing w:after="0" w:line="240" w:lineRule="auto"/>
              <w:jc w:val="left"/>
            </w:pPr>
            <w:r w:rsidRPr="0030362C">
              <w:rPr>
                <w:b/>
                <w:u w:val="single"/>
              </w:rPr>
              <w:t>ИТОГО  44</w:t>
            </w:r>
          </w:p>
        </w:tc>
        <w:tc>
          <w:tcPr>
            <w:tcW w:w="0" w:type="auto"/>
          </w:tcPr>
          <w:p w:rsidR="00E645BB" w:rsidRPr="0030362C" w:rsidRDefault="00E645BB" w:rsidP="0030362C">
            <w:pPr>
              <w:pStyle w:val="21"/>
              <w:spacing w:after="0" w:line="240" w:lineRule="auto"/>
              <w:jc w:val="left"/>
            </w:pPr>
          </w:p>
        </w:tc>
      </w:tr>
    </w:tbl>
    <w:p w:rsidR="00E645BB" w:rsidRPr="0030362C" w:rsidRDefault="00E645BB" w:rsidP="00E645BB">
      <w:pPr>
        <w:spacing w:line="240" w:lineRule="auto"/>
        <w:rPr>
          <w:rFonts w:ascii="Times New Roman" w:hAnsi="Times New Roman" w:cs="Times New Roman"/>
          <w:b/>
          <w:bCs/>
          <w:sz w:val="24"/>
          <w:szCs w:val="24"/>
        </w:rPr>
      </w:pPr>
    </w:p>
    <w:p w:rsidR="00E645BB" w:rsidRPr="0030362C" w:rsidRDefault="00E645BB" w:rsidP="00E645BB">
      <w:pPr>
        <w:spacing w:after="24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rPr>
        <w:t>Библиотекарь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2"/>
        <w:gridCol w:w="4838"/>
        <w:gridCol w:w="1592"/>
        <w:gridCol w:w="1349"/>
      </w:tblGrid>
      <w:tr w:rsidR="00E645BB" w:rsidRPr="0030362C" w:rsidTr="0030362C">
        <w:trPr>
          <w:trHeight w:val="846"/>
        </w:trPr>
        <w:tc>
          <w:tcPr>
            <w:tcW w:w="1792" w:type="dxa"/>
          </w:tcPr>
          <w:p w:rsidR="00E645BB" w:rsidRPr="0030362C" w:rsidRDefault="00E645BB" w:rsidP="0030362C">
            <w:pPr>
              <w:pStyle w:val="21"/>
              <w:spacing w:after="0" w:line="240" w:lineRule="auto"/>
              <w:jc w:val="left"/>
            </w:pPr>
            <w:r w:rsidRPr="0030362C">
              <w:t xml:space="preserve">Критерии </w:t>
            </w:r>
          </w:p>
        </w:tc>
        <w:tc>
          <w:tcPr>
            <w:tcW w:w="4838" w:type="dxa"/>
          </w:tcPr>
          <w:p w:rsidR="00E645BB" w:rsidRPr="0030362C" w:rsidRDefault="00E645BB" w:rsidP="0030362C">
            <w:pPr>
              <w:pStyle w:val="21"/>
              <w:spacing w:after="0" w:line="240" w:lineRule="auto"/>
              <w:jc w:val="left"/>
            </w:pPr>
            <w:r w:rsidRPr="0030362C">
              <w:t>Показатели</w:t>
            </w:r>
          </w:p>
        </w:tc>
        <w:tc>
          <w:tcPr>
            <w:tcW w:w="0" w:type="auto"/>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w:t>
            </w:r>
          </w:p>
        </w:tc>
        <w:tc>
          <w:tcPr>
            <w:tcW w:w="0" w:type="auto"/>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366"/>
        </w:trPr>
        <w:tc>
          <w:tcPr>
            <w:tcW w:w="1792" w:type="dxa"/>
          </w:tcPr>
          <w:p w:rsidR="00E645BB" w:rsidRPr="0030362C" w:rsidRDefault="00E645BB" w:rsidP="0030362C">
            <w:pPr>
              <w:pStyle w:val="ad"/>
              <w:spacing w:after="0"/>
              <w:jc w:val="left"/>
            </w:pPr>
            <w:r w:rsidRPr="0030362C">
              <w:t xml:space="preserve">1. Высокая читательская активность обучающихся   </w:t>
            </w:r>
          </w:p>
        </w:tc>
        <w:tc>
          <w:tcPr>
            <w:tcW w:w="4838" w:type="dxa"/>
          </w:tcPr>
          <w:p w:rsidR="00E645BB" w:rsidRPr="0030362C" w:rsidRDefault="00E645BB" w:rsidP="0030362C">
            <w:pPr>
              <w:pStyle w:val="ad"/>
              <w:spacing w:after="0"/>
              <w:jc w:val="left"/>
            </w:pPr>
            <w:r w:rsidRPr="0030362C">
              <w:rPr>
                <w:shd w:val="clear" w:color="auto" w:fill="FFFFFF"/>
              </w:rPr>
              <w:t>1.1. Количество ученических творческих проектов, сопровождаемых библиотекарем</w:t>
            </w:r>
            <w:r w:rsidRPr="0030362C">
              <w:t>, в сравнении с предыдущим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1.2. Участие на различных научно-практических конференциях, конкурсах ученических творческих проектов</w:t>
            </w:r>
            <w:r w:rsidRPr="0030362C">
              <w:t>, в сравнении с предыдущим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rPr>
                <w:shd w:val="clear" w:color="auto" w:fill="E6E6E6"/>
              </w:rPr>
            </w:pPr>
            <w:r w:rsidRPr="0030362C">
              <w:rPr>
                <w:shd w:val="clear" w:color="auto" w:fill="FFFFFF"/>
              </w:rPr>
              <w:t>1.3. Оформление тематических выставок</w:t>
            </w:r>
          </w:p>
          <w:p w:rsidR="00E645BB" w:rsidRPr="0030362C" w:rsidRDefault="00E645BB" w:rsidP="0030362C">
            <w:pPr>
              <w:pStyle w:val="ad"/>
              <w:spacing w:after="0"/>
              <w:jc w:val="left"/>
            </w:pPr>
            <w:r w:rsidRPr="0030362C">
              <w:rPr>
                <w:shd w:val="clear" w:color="auto" w:fill="FFFFFF"/>
              </w:rPr>
              <w:t>1.4. Количество мероприятий для учащихся, в которых активно участвовал библиотекарь,</w:t>
            </w:r>
            <w:r w:rsidRPr="0030362C">
              <w:t xml:space="preserve"> в сравнении с предыдущим годом: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1.5. Количество новых мероприятий с учащимися, направленных на формирование читательской активности</w:t>
            </w:r>
            <w:r w:rsidRPr="0030362C">
              <w:t>, в сравнении с предыдущим годом: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1.6. Проведение анализа по определению читательских потребностей учащихся</w:t>
            </w:r>
            <w:r w:rsidRPr="0030362C">
              <w:t xml:space="preserve"> и уровня их читательской активности</w:t>
            </w:r>
          </w:p>
          <w:p w:rsidR="00E645BB" w:rsidRPr="0030362C" w:rsidRDefault="00E645BB" w:rsidP="0030362C">
            <w:pPr>
              <w:pStyle w:val="ad"/>
              <w:spacing w:after="0"/>
              <w:jc w:val="left"/>
            </w:pPr>
            <w:r w:rsidRPr="0030362C">
              <w:rPr>
                <w:shd w:val="clear" w:color="auto" w:fill="FFFFFF"/>
              </w:rPr>
              <w:t>1.7. Доля учащихся, пользующихся учебной, справочной и художественной литературой из библиотечного фонда</w:t>
            </w:r>
            <w:r w:rsidRPr="0030362C">
              <w:t xml:space="preserve">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1.8. Количество экземпляров учебно-методической и справочной литературы</w:t>
            </w:r>
            <w:r w:rsidRPr="0030362C">
              <w:t xml:space="preserve">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1.9. Количество экземпляров художественной литературы</w:t>
            </w:r>
            <w:r w:rsidRPr="0030362C">
              <w:t xml:space="preserve">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pPr>
            <w:r w:rsidRPr="0030362C">
              <w:rPr>
                <w:shd w:val="clear" w:color="auto" w:fill="FFFFFF"/>
              </w:rPr>
              <w:t>1.10. Количество электронных учебников</w:t>
            </w:r>
            <w:r w:rsidRPr="0030362C">
              <w:t xml:space="preserve">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hd w:val="clear" w:color="auto" w:fill="FFFFFF"/>
              <w:spacing w:after="0"/>
              <w:jc w:val="left"/>
              <w:rPr>
                <w:shd w:val="clear" w:color="auto" w:fill="E6E6E6"/>
              </w:rPr>
            </w:pPr>
            <w:r w:rsidRPr="0030362C">
              <w:rPr>
                <w:shd w:val="clear" w:color="auto" w:fill="FFFFFF"/>
              </w:rPr>
              <w:t>1.11.  Наличие банка данных о недостающей учебной</w:t>
            </w:r>
            <w:r w:rsidRPr="0030362C">
              <w:rPr>
                <w:shd w:val="clear" w:color="auto" w:fill="E6E6E6"/>
              </w:rPr>
              <w:t xml:space="preserve"> </w:t>
            </w:r>
            <w:r w:rsidRPr="0030362C">
              <w:rPr>
                <w:shd w:val="clear" w:color="auto" w:fill="FFFFFF"/>
              </w:rPr>
              <w:t>литературе в библиотечном фонде</w:t>
            </w:r>
          </w:p>
          <w:p w:rsidR="00E645BB" w:rsidRPr="0030362C" w:rsidRDefault="00E645BB" w:rsidP="0030362C">
            <w:pPr>
              <w:pStyle w:val="ad"/>
              <w:spacing w:after="0"/>
              <w:jc w:val="left"/>
            </w:pPr>
            <w:r w:rsidRPr="0030362C">
              <w:rPr>
                <w:shd w:val="clear" w:color="auto" w:fill="FFFFFF"/>
              </w:rPr>
              <w:t>1.12. Количество книговыдач в полугодие</w:t>
            </w:r>
            <w:r w:rsidRPr="0030362C">
              <w:t xml:space="preserve"> 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rPr>
                <w:shd w:val="clear" w:color="auto" w:fill="E6E6E6"/>
              </w:rPr>
            </w:pPr>
            <w:r w:rsidRPr="0030362C">
              <w:rPr>
                <w:shd w:val="clear" w:color="auto" w:fill="FFFFFF"/>
              </w:rPr>
              <w:t>1.13. Отсутствие жалоб на культуру обслуживания</w:t>
            </w:r>
          </w:p>
          <w:p w:rsidR="00E645BB" w:rsidRPr="0030362C" w:rsidRDefault="00E645BB" w:rsidP="0030362C">
            <w:pPr>
              <w:pStyle w:val="ad"/>
              <w:spacing w:after="0"/>
              <w:jc w:val="left"/>
            </w:pPr>
            <w:r w:rsidRPr="0030362C">
              <w:rPr>
                <w:shd w:val="clear" w:color="auto" w:fill="FFFFFF"/>
              </w:rPr>
              <w:t xml:space="preserve">1.14. Проведение выставок, читательских конференций и др., количество участников в них </w:t>
            </w:r>
            <w:r w:rsidRPr="0030362C">
              <w:rPr>
                <w:shd w:val="clear" w:color="auto" w:fill="E6E6E6"/>
              </w:rPr>
              <w:t>(</w:t>
            </w:r>
            <w:r w:rsidRPr="0030362C">
              <w:t>в сравнении с прошлым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pStyle w:val="ad"/>
              <w:spacing w:after="0"/>
              <w:jc w:val="left"/>
            </w:pPr>
            <w:r w:rsidRPr="0030362C">
              <w:t>-выше</w:t>
            </w:r>
          </w:p>
          <w:p w:rsidR="00E645BB" w:rsidRPr="0030362C" w:rsidRDefault="00E645BB" w:rsidP="0030362C">
            <w:pPr>
              <w:pStyle w:val="ad"/>
              <w:spacing w:after="0"/>
              <w:jc w:val="left"/>
              <w:rPr>
                <w:shd w:val="clear" w:color="auto" w:fill="E6E6E6"/>
              </w:rPr>
            </w:pPr>
            <w:r w:rsidRPr="0030362C">
              <w:rPr>
                <w:shd w:val="clear" w:color="auto" w:fill="FFFFFF"/>
              </w:rPr>
              <w:t>1.15. Отсутствие недостач и излишек по результатам инвентаризации библиотечного фонда</w:t>
            </w:r>
          </w:p>
          <w:p w:rsidR="00E645BB" w:rsidRPr="0030362C" w:rsidRDefault="00E645BB" w:rsidP="0030362C">
            <w:pPr>
              <w:pStyle w:val="ad"/>
              <w:spacing w:after="0"/>
              <w:jc w:val="left"/>
            </w:pPr>
            <w:r w:rsidRPr="0030362C">
              <w:rPr>
                <w:shd w:val="clear" w:color="auto" w:fill="FFFFFF"/>
              </w:rPr>
              <w:t>1.16. Снижение количества читателей, имеющих задолженность по возврату литературы</w:t>
            </w:r>
            <w:r w:rsidRPr="0030362C">
              <w:t>, в сравнении с предыдущим периодом:</w:t>
            </w:r>
          </w:p>
          <w:p w:rsidR="00E645BB" w:rsidRPr="0030362C" w:rsidRDefault="00E645BB" w:rsidP="0030362C">
            <w:pPr>
              <w:pStyle w:val="ad"/>
              <w:spacing w:after="0"/>
              <w:jc w:val="left"/>
            </w:pPr>
            <w:r w:rsidRPr="0030362C">
              <w:t>-на том же уровне</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-ниже</w:t>
            </w:r>
          </w:p>
          <w:p w:rsidR="00E645BB" w:rsidRPr="0030362C" w:rsidRDefault="00E645BB" w:rsidP="0030362C">
            <w:pPr>
              <w:shd w:val="clear" w:color="auto" w:fill="FFFFFF"/>
              <w:spacing w:line="240" w:lineRule="auto"/>
              <w:rPr>
                <w:rFonts w:ascii="Times New Roman" w:hAnsi="Times New Roman" w:cs="Times New Roman"/>
                <w:sz w:val="24"/>
                <w:szCs w:val="24"/>
                <w:shd w:val="clear" w:color="auto" w:fill="E6E6E6"/>
              </w:rPr>
            </w:pPr>
            <w:r w:rsidRPr="0030362C">
              <w:rPr>
                <w:rFonts w:ascii="Times New Roman" w:hAnsi="Times New Roman" w:cs="Times New Roman"/>
                <w:sz w:val="24"/>
                <w:szCs w:val="24"/>
                <w:shd w:val="clear" w:color="auto" w:fill="FFFFFF"/>
              </w:rPr>
              <w:t>1.17. Выполнение плана</w:t>
            </w:r>
            <w:r w:rsidRPr="0030362C">
              <w:rPr>
                <w:rFonts w:ascii="Times New Roman" w:hAnsi="Times New Roman" w:cs="Times New Roman"/>
                <w:sz w:val="24"/>
                <w:szCs w:val="24"/>
                <w:shd w:val="clear" w:color="auto" w:fill="E6E6E6"/>
              </w:rPr>
              <w:t xml:space="preserve"> </w:t>
            </w:r>
            <w:r w:rsidRPr="0030362C">
              <w:rPr>
                <w:rFonts w:ascii="Times New Roman" w:hAnsi="Times New Roman" w:cs="Times New Roman"/>
                <w:sz w:val="24"/>
                <w:szCs w:val="24"/>
                <w:shd w:val="clear" w:color="auto" w:fill="FFFFFF"/>
              </w:rPr>
              <w:t>работы библиотекаря</w:t>
            </w:r>
          </w:p>
          <w:p w:rsidR="00E645BB" w:rsidRPr="0030362C" w:rsidRDefault="00E645BB" w:rsidP="0030362C">
            <w:pPr>
              <w:pStyle w:val="ad"/>
              <w:spacing w:after="0"/>
              <w:jc w:val="left"/>
            </w:pPr>
            <w:r w:rsidRPr="0030362C">
              <w:t>-не менее чем на 70%</w:t>
            </w:r>
          </w:p>
          <w:p w:rsidR="00E645BB" w:rsidRPr="0030362C" w:rsidRDefault="00E645BB" w:rsidP="0030362C">
            <w:pPr>
              <w:pStyle w:val="ad"/>
              <w:spacing w:after="0"/>
              <w:jc w:val="left"/>
            </w:pPr>
            <w:r w:rsidRPr="0030362C">
              <w:t>-на 100%</w:t>
            </w:r>
          </w:p>
        </w:tc>
        <w:tc>
          <w:tcPr>
            <w:tcW w:w="0" w:type="auto"/>
          </w:tcPr>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6</w:t>
            </w:r>
          </w:p>
          <w:p w:rsidR="00E645BB" w:rsidRPr="0030362C" w:rsidRDefault="00E645BB" w:rsidP="0030362C">
            <w:pPr>
              <w:pStyle w:val="ad"/>
              <w:spacing w:after="0"/>
              <w:jc w:val="left"/>
            </w:pPr>
            <w:r w:rsidRPr="0030362C">
              <w:t>4</w:t>
            </w: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2</w:t>
            </w:r>
          </w:p>
          <w:p w:rsidR="00E645BB" w:rsidRPr="0030362C" w:rsidRDefault="00E645BB" w:rsidP="0030362C">
            <w:pPr>
              <w:pStyle w:val="ad"/>
              <w:spacing w:after="0"/>
              <w:jc w:val="left"/>
            </w:pPr>
            <w:r w:rsidRPr="0030362C">
              <w:t>4</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p w:rsidR="00E645BB" w:rsidRPr="0030362C" w:rsidRDefault="00E645BB" w:rsidP="0030362C">
            <w:pPr>
              <w:pStyle w:val="21"/>
              <w:spacing w:after="0" w:line="240" w:lineRule="auto"/>
              <w:jc w:val="left"/>
            </w:pPr>
            <w:r w:rsidRPr="0030362C">
              <w:t>4</w:t>
            </w:r>
          </w:p>
          <w:p w:rsidR="00E645BB" w:rsidRPr="0030362C" w:rsidRDefault="00E645BB" w:rsidP="0030362C">
            <w:pPr>
              <w:pStyle w:val="21"/>
              <w:spacing w:after="0" w:line="240" w:lineRule="auto"/>
              <w:jc w:val="left"/>
              <w:rPr>
                <w:b/>
              </w:rPr>
            </w:pPr>
            <w:r w:rsidRPr="0030362C">
              <w:rPr>
                <w:b/>
              </w:rPr>
              <w:t>ИТОГО  84</w:t>
            </w:r>
          </w:p>
        </w:tc>
        <w:tc>
          <w:tcPr>
            <w:tcW w:w="0" w:type="auto"/>
          </w:tcPr>
          <w:p w:rsidR="00E645BB" w:rsidRPr="0030362C" w:rsidRDefault="00E645BB" w:rsidP="0030362C">
            <w:pPr>
              <w:pStyle w:val="21"/>
              <w:spacing w:after="0" w:line="240" w:lineRule="auto"/>
              <w:jc w:val="left"/>
            </w:pPr>
          </w:p>
        </w:tc>
      </w:tr>
    </w:tbl>
    <w:p w:rsidR="00E645BB" w:rsidRPr="0030362C" w:rsidRDefault="00E645BB" w:rsidP="00E645BB">
      <w:pPr>
        <w:spacing w:line="240" w:lineRule="auto"/>
        <w:rPr>
          <w:rFonts w:ascii="Times New Roman" w:hAnsi="Times New Roman" w:cs="Times New Roman"/>
          <w:b/>
          <w:bCs/>
          <w:sz w:val="24"/>
          <w:szCs w:val="24"/>
        </w:rPr>
      </w:pPr>
      <w:r w:rsidRPr="0030362C">
        <w:rPr>
          <w:rFonts w:ascii="Times New Roman" w:hAnsi="Times New Roman" w:cs="Times New Roman"/>
          <w:b/>
          <w:bCs/>
          <w:sz w:val="24"/>
          <w:szCs w:val="24"/>
        </w:rPr>
        <w:t xml:space="preserve">                                                                         </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ind w:firstLine="120"/>
        <w:jc w:val="center"/>
        <w:rPr>
          <w:b/>
        </w:rPr>
      </w:pPr>
      <w:r w:rsidRPr="0030362C">
        <w:rPr>
          <w:b/>
        </w:rPr>
        <w:t>Главный  бухгалтер</w:t>
      </w:r>
    </w:p>
    <w:p w:rsidR="00E645BB" w:rsidRPr="0030362C" w:rsidRDefault="00E645BB" w:rsidP="00E645BB">
      <w:pPr>
        <w:pStyle w:val="21"/>
        <w:spacing w:after="0" w:line="240" w:lineRule="auto"/>
        <w:ind w:firstLine="120"/>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5"/>
        <w:gridCol w:w="4485"/>
        <w:gridCol w:w="1592"/>
        <w:gridCol w:w="1349"/>
      </w:tblGrid>
      <w:tr w:rsidR="00E645BB" w:rsidRPr="0030362C" w:rsidTr="0030362C">
        <w:trPr>
          <w:trHeight w:val="859"/>
        </w:trPr>
        <w:tc>
          <w:tcPr>
            <w:tcW w:w="1823" w:type="dxa"/>
          </w:tcPr>
          <w:p w:rsidR="00E645BB" w:rsidRPr="0030362C" w:rsidRDefault="00E645BB" w:rsidP="0030362C">
            <w:pPr>
              <w:pStyle w:val="21"/>
              <w:spacing w:after="0" w:line="240" w:lineRule="auto"/>
              <w:jc w:val="left"/>
            </w:pPr>
            <w:r w:rsidRPr="0030362C">
              <w:t xml:space="preserve">Критерии </w:t>
            </w:r>
          </w:p>
        </w:tc>
        <w:tc>
          <w:tcPr>
            <w:tcW w:w="4807" w:type="dxa"/>
          </w:tcPr>
          <w:p w:rsidR="00E645BB" w:rsidRPr="0030362C" w:rsidRDefault="00E645BB" w:rsidP="0030362C">
            <w:pPr>
              <w:pStyle w:val="21"/>
              <w:spacing w:after="0" w:line="240" w:lineRule="auto"/>
              <w:jc w:val="left"/>
            </w:pPr>
            <w:r w:rsidRPr="0030362C">
              <w:t>Показатели</w:t>
            </w:r>
          </w:p>
        </w:tc>
        <w:tc>
          <w:tcPr>
            <w:tcW w:w="0" w:type="auto"/>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w:t>
            </w:r>
          </w:p>
        </w:tc>
        <w:tc>
          <w:tcPr>
            <w:tcW w:w="0" w:type="auto"/>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276"/>
        </w:trPr>
        <w:tc>
          <w:tcPr>
            <w:tcW w:w="1823" w:type="dxa"/>
          </w:tcPr>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Позитивные результаты деятельности главного бухгалтера</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Признание высокого профессионализма</w:t>
            </w:r>
          </w:p>
          <w:p w:rsidR="00E645BB" w:rsidRPr="0030362C" w:rsidRDefault="00E645BB" w:rsidP="0030362C">
            <w:pPr>
              <w:pStyle w:val="21"/>
              <w:spacing w:after="0" w:line="240" w:lineRule="auto"/>
              <w:jc w:val="left"/>
            </w:pPr>
          </w:p>
        </w:tc>
        <w:tc>
          <w:tcPr>
            <w:tcW w:w="4807" w:type="dxa"/>
          </w:tcPr>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1.Организация бухучета хозяйственно-финансовой деятельности</w:t>
            </w:r>
          </w:p>
          <w:p w:rsidR="00E645BB" w:rsidRPr="0030362C" w:rsidRDefault="00E645BB" w:rsidP="0030362C">
            <w:pPr>
              <w:pStyle w:val="21"/>
              <w:spacing w:after="0" w:line="240" w:lineRule="auto"/>
              <w:jc w:val="left"/>
            </w:pPr>
            <w:r w:rsidRPr="0030362C">
              <w:t>2.Своевременный контроль за экономным использованием материальных, трудовых и финансовых ресурсов, сохранностью имущества школы</w:t>
            </w:r>
          </w:p>
          <w:p w:rsidR="00E645BB" w:rsidRPr="0030362C" w:rsidRDefault="00E645BB" w:rsidP="0030362C">
            <w:pPr>
              <w:pStyle w:val="21"/>
              <w:spacing w:after="0" w:line="240" w:lineRule="auto"/>
              <w:jc w:val="left"/>
            </w:pPr>
            <w:r w:rsidRPr="0030362C">
              <w:t>3. Своевременный контроль законности, своевременности правильности оформления документов</w:t>
            </w:r>
          </w:p>
          <w:p w:rsidR="00E645BB" w:rsidRPr="0030362C" w:rsidRDefault="00E645BB" w:rsidP="0030362C">
            <w:pPr>
              <w:pStyle w:val="21"/>
              <w:spacing w:after="0" w:line="240" w:lineRule="auto"/>
              <w:jc w:val="left"/>
            </w:pPr>
            <w:r w:rsidRPr="0030362C">
              <w:t>4. Своевременное осуществление экономического анализа хозяйственно-финансовой деятельности по данным бухучета  и отчетности в целях выявления внутрихозяйственных резервов, устранение потерь и непроизводственных затрат</w:t>
            </w:r>
          </w:p>
          <w:p w:rsidR="00E645BB" w:rsidRPr="0030362C" w:rsidRDefault="00E645BB" w:rsidP="0030362C">
            <w:pPr>
              <w:pStyle w:val="21"/>
              <w:spacing w:after="0" w:line="240" w:lineRule="auto"/>
              <w:jc w:val="left"/>
            </w:pPr>
            <w:r w:rsidRPr="0030362C">
              <w:t>5. Проведение инвентаризации товарно-материальных ценностей</w:t>
            </w:r>
          </w:p>
          <w:p w:rsidR="00E645BB" w:rsidRPr="0030362C" w:rsidRDefault="00E645BB" w:rsidP="0030362C">
            <w:pPr>
              <w:pStyle w:val="21"/>
              <w:spacing w:after="0" w:line="240" w:lineRule="auto"/>
              <w:jc w:val="left"/>
            </w:pPr>
            <w:r w:rsidRPr="0030362C">
              <w:t>6. Своевременное обеспечение соблюдения штатной и финансовой дисциплины</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 Оказание работникам школы методической помощи по вопросам учета, контроля, отчетности и экономического анализа</w:t>
            </w:r>
          </w:p>
          <w:p w:rsidR="00E645BB" w:rsidRPr="0030362C" w:rsidRDefault="00E645BB" w:rsidP="0030362C">
            <w:pPr>
              <w:pStyle w:val="21"/>
              <w:spacing w:after="0" w:line="240" w:lineRule="auto"/>
              <w:jc w:val="left"/>
            </w:pPr>
            <w:r w:rsidRPr="0030362C">
              <w:t>8. Соблюдение правил безопасности эксплуатации вычислительной техники</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9. Своевременность произведения начислений и перечисления платежей.</w:t>
            </w:r>
          </w:p>
          <w:p w:rsidR="00E645BB" w:rsidRPr="0030362C" w:rsidRDefault="00E645BB" w:rsidP="0030362C">
            <w:pPr>
              <w:pStyle w:val="21"/>
              <w:spacing w:after="0" w:line="240" w:lineRule="auto"/>
              <w:jc w:val="left"/>
            </w:pPr>
            <w:r w:rsidRPr="0030362C">
              <w:t>10. Своевременное и качественное предоставление</w:t>
            </w:r>
          </w:p>
          <w:p w:rsidR="00E645BB" w:rsidRPr="0030362C" w:rsidRDefault="00E645BB" w:rsidP="0030362C">
            <w:pPr>
              <w:pStyle w:val="21"/>
              <w:spacing w:after="0" w:line="240" w:lineRule="auto"/>
              <w:jc w:val="left"/>
            </w:pPr>
            <w:r w:rsidRPr="0030362C">
              <w:t xml:space="preserve"> отчетной информации</w:t>
            </w:r>
          </w:p>
          <w:p w:rsidR="00E645BB" w:rsidRPr="0030362C" w:rsidRDefault="00E645BB" w:rsidP="0030362C">
            <w:pPr>
              <w:pStyle w:val="21"/>
              <w:spacing w:after="0" w:line="240" w:lineRule="auto"/>
              <w:jc w:val="left"/>
            </w:pPr>
            <w:r w:rsidRPr="0030362C">
              <w:t>11. Качественное ведение документации</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 Соблюдение коммуникативной культуры</w:t>
            </w:r>
          </w:p>
          <w:p w:rsidR="00E645BB" w:rsidRPr="0030362C" w:rsidRDefault="00E645BB" w:rsidP="0030362C">
            <w:pPr>
              <w:pStyle w:val="21"/>
              <w:spacing w:after="0" w:line="240" w:lineRule="auto"/>
              <w:jc w:val="left"/>
            </w:pPr>
            <w:r w:rsidRPr="0030362C">
              <w:t>2. Отсутствие жалоб со стороны работников школы</w:t>
            </w:r>
          </w:p>
          <w:p w:rsidR="00E645BB" w:rsidRPr="0030362C" w:rsidRDefault="00E645BB" w:rsidP="0030362C">
            <w:pPr>
              <w:pStyle w:val="21"/>
              <w:spacing w:after="0" w:line="240" w:lineRule="auto"/>
              <w:jc w:val="left"/>
            </w:pPr>
          </w:p>
          <w:p w:rsidR="00E645BB" w:rsidRPr="0030362C" w:rsidRDefault="00E645BB" w:rsidP="000E61A4">
            <w:pPr>
              <w:pStyle w:val="21"/>
              <w:numPr>
                <w:ilvl w:val="0"/>
                <w:numId w:val="26"/>
              </w:numPr>
              <w:spacing w:after="0" w:line="240" w:lineRule="auto"/>
              <w:jc w:val="left"/>
            </w:pPr>
            <w:r w:rsidRPr="0030362C">
              <w:t>Высокий уровень исполнительской дисциплины, отсутствие дисциплинарных взысканий и административных наказаний</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tc>
        <w:tc>
          <w:tcPr>
            <w:tcW w:w="0" w:type="auto"/>
          </w:tcPr>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6</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6</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6</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6</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6</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rPr>
                <w:b/>
              </w:rPr>
            </w:pPr>
            <w:r w:rsidRPr="0030362C">
              <w:rPr>
                <w:b/>
              </w:rPr>
              <w:t>ИТОГО 120</w:t>
            </w:r>
          </w:p>
          <w:p w:rsidR="00E645BB" w:rsidRPr="0030362C" w:rsidRDefault="00E645BB" w:rsidP="0030362C">
            <w:pPr>
              <w:pStyle w:val="21"/>
              <w:spacing w:after="0" w:line="240" w:lineRule="auto"/>
              <w:jc w:val="left"/>
            </w:pPr>
          </w:p>
        </w:tc>
        <w:tc>
          <w:tcPr>
            <w:tcW w:w="0" w:type="auto"/>
          </w:tcPr>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ind w:firstLine="120"/>
        <w:jc w:val="left"/>
      </w:pPr>
    </w:p>
    <w:p w:rsidR="00E645BB" w:rsidRPr="0030362C" w:rsidRDefault="00E645BB" w:rsidP="00E645BB">
      <w:pPr>
        <w:pStyle w:val="21"/>
        <w:spacing w:after="0" w:line="240" w:lineRule="auto"/>
        <w:ind w:firstLine="120"/>
        <w:jc w:val="left"/>
      </w:pPr>
    </w:p>
    <w:p w:rsidR="00E645BB" w:rsidRPr="0030362C" w:rsidRDefault="00E645BB" w:rsidP="00E645BB">
      <w:pPr>
        <w:pStyle w:val="21"/>
        <w:spacing w:after="0" w:line="240" w:lineRule="auto"/>
        <w:jc w:val="center"/>
        <w:rPr>
          <w:b/>
        </w:rPr>
      </w:pPr>
      <w:r w:rsidRPr="0030362C">
        <w:rPr>
          <w:b/>
        </w:rPr>
        <w:t>Повар</w:t>
      </w:r>
    </w:p>
    <w:p w:rsidR="00E645BB" w:rsidRPr="0030362C" w:rsidRDefault="00E645BB" w:rsidP="00E645BB">
      <w:pPr>
        <w:pStyle w:val="21"/>
        <w:spacing w:after="0" w:line="240" w:lineRule="auto"/>
        <w:ind w:firstLine="12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2501"/>
        <w:gridCol w:w="1800"/>
      </w:tblGrid>
      <w:tr w:rsidR="00E645BB" w:rsidRPr="0030362C" w:rsidTr="0030362C">
        <w:trPr>
          <w:trHeight w:val="720"/>
        </w:trPr>
        <w:tc>
          <w:tcPr>
            <w:tcW w:w="4807" w:type="dxa"/>
          </w:tcPr>
          <w:p w:rsidR="00E645BB" w:rsidRPr="0030362C" w:rsidRDefault="00E645BB" w:rsidP="0030362C">
            <w:pPr>
              <w:pStyle w:val="21"/>
              <w:spacing w:after="0" w:line="240" w:lineRule="auto"/>
              <w:jc w:val="left"/>
            </w:pPr>
            <w:r w:rsidRPr="0030362C">
              <w:t>Показатели</w:t>
            </w:r>
          </w:p>
        </w:tc>
        <w:tc>
          <w:tcPr>
            <w:tcW w:w="2501" w:type="dxa"/>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1800" w:type="dxa"/>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492"/>
        </w:trPr>
        <w:tc>
          <w:tcPr>
            <w:tcW w:w="4807" w:type="dxa"/>
          </w:tcPr>
          <w:p w:rsidR="00E645BB" w:rsidRPr="0030362C" w:rsidRDefault="00E645BB" w:rsidP="0030362C">
            <w:pPr>
              <w:pStyle w:val="ad"/>
              <w:spacing w:after="0"/>
              <w:jc w:val="left"/>
              <w:rPr>
                <w:color w:val="000000"/>
              </w:rPr>
            </w:pPr>
            <w:r w:rsidRPr="0030362C">
              <w:rPr>
                <w:color w:val="000000"/>
              </w:rPr>
              <w:t xml:space="preserve">-высокое качество приготовления  пищи </w:t>
            </w:r>
          </w:p>
          <w:p w:rsidR="00E645BB" w:rsidRPr="0030362C" w:rsidRDefault="00E645BB" w:rsidP="0030362C">
            <w:pPr>
              <w:pStyle w:val="ad"/>
              <w:spacing w:after="0"/>
              <w:jc w:val="left"/>
              <w:rPr>
                <w:color w:val="000000"/>
                <w:spacing w:val="2"/>
              </w:rPr>
            </w:pPr>
            <w:r w:rsidRPr="0030362C">
              <w:rPr>
                <w:color w:val="000000"/>
              </w:rPr>
              <w:t xml:space="preserve">- отсутствие случаев </w:t>
            </w:r>
            <w:r w:rsidRPr="0030362C">
              <w:rPr>
                <w:color w:val="000000"/>
                <w:spacing w:val="2"/>
              </w:rPr>
              <w:t>пищевого отравления вследствие некачественного приготовления пищи</w:t>
            </w:r>
          </w:p>
          <w:p w:rsidR="00E645BB" w:rsidRPr="0030362C" w:rsidRDefault="00E645BB" w:rsidP="0030362C">
            <w:pPr>
              <w:pStyle w:val="ad"/>
              <w:spacing w:after="0"/>
              <w:jc w:val="left"/>
              <w:rPr>
                <w:color w:val="000000"/>
              </w:rPr>
            </w:pPr>
            <w:r w:rsidRPr="0030362C">
              <w:rPr>
                <w:color w:val="000000"/>
                <w:spacing w:val="2"/>
              </w:rPr>
              <w:t xml:space="preserve">- отсутствие </w:t>
            </w:r>
            <w:r w:rsidRPr="0030362C">
              <w:rPr>
                <w:color w:val="000000"/>
              </w:rPr>
              <w:t>замечаний за санитарно-техническое состояние помещений</w:t>
            </w:r>
          </w:p>
          <w:p w:rsidR="00E645BB" w:rsidRPr="0030362C" w:rsidRDefault="00E645BB" w:rsidP="0030362C">
            <w:pPr>
              <w:pStyle w:val="ad"/>
              <w:spacing w:after="0"/>
              <w:jc w:val="left"/>
              <w:rPr>
                <w:color w:val="000000"/>
              </w:rPr>
            </w:pPr>
            <w:r w:rsidRPr="0030362C">
              <w:rPr>
                <w:color w:val="000000"/>
              </w:rPr>
              <w:t xml:space="preserve">- отсутствие замечаний за несоблюдение установленных норм закладки продуктов и норм выхода  </w:t>
            </w:r>
          </w:p>
          <w:p w:rsidR="00E645BB" w:rsidRPr="0030362C" w:rsidRDefault="00E645BB" w:rsidP="0030362C">
            <w:pPr>
              <w:pStyle w:val="ad"/>
              <w:spacing w:after="0"/>
              <w:jc w:val="left"/>
              <w:rPr>
                <w:color w:val="000000"/>
              </w:rPr>
            </w:pPr>
            <w:r w:rsidRPr="0030362C">
              <w:rPr>
                <w:color w:val="000000"/>
              </w:rPr>
              <w:t>- своевременный контроль за исправностью технического оборудования, за состоянием и количеством посуды;</w:t>
            </w:r>
          </w:p>
          <w:p w:rsidR="00E645BB" w:rsidRPr="0030362C" w:rsidRDefault="00E645BB" w:rsidP="0030362C">
            <w:pPr>
              <w:pStyle w:val="ad"/>
              <w:spacing w:after="0"/>
              <w:jc w:val="left"/>
            </w:pPr>
            <w:r w:rsidRPr="0030362C">
              <w:t>- отсутствие замечаний по нарушению ТБ</w:t>
            </w:r>
          </w:p>
          <w:p w:rsidR="00E645BB" w:rsidRPr="0030362C" w:rsidRDefault="00E645BB" w:rsidP="0030362C">
            <w:pPr>
              <w:pStyle w:val="21"/>
              <w:spacing w:after="0" w:line="240" w:lineRule="auto"/>
              <w:jc w:val="left"/>
            </w:pPr>
            <w:r w:rsidRPr="0030362C">
              <w:t>- высокий уровень исполнительской дисциплины, отсутствие дисциплинарных взысканий и административных наказаний</w:t>
            </w:r>
          </w:p>
          <w:p w:rsidR="00E645BB" w:rsidRPr="0030362C" w:rsidRDefault="00E645BB" w:rsidP="0030362C">
            <w:pPr>
              <w:pStyle w:val="21"/>
              <w:spacing w:after="0" w:line="240" w:lineRule="auto"/>
              <w:jc w:val="left"/>
            </w:pPr>
            <w:r w:rsidRPr="0030362C">
              <w:t>- контроль за разнообразием питания, сохранность продуктов</w:t>
            </w:r>
          </w:p>
          <w:p w:rsidR="00E645BB" w:rsidRPr="0030362C" w:rsidRDefault="00E645BB" w:rsidP="0030362C">
            <w:pPr>
              <w:pStyle w:val="21"/>
              <w:spacing w:after="0" w:line="240" w:lineRule="auto"/>
              <w:ind w:firstLine="120"/>
              <w:jc w:val="left"/>
            </w:pPr>
            <w:r w:rsidRPr="0030362C">
              <w:t>- отсутствие жалоб со стороны участников образовательного процесса</w:t>
            </w:r>
          </w:p>
          <w:p w:rsidR="00E645BB" w:rsidRPr="0030362C" w:rsidRDefault="00E645BB" w:rsidP="0030362C">
            <w:pPr>
              <w:pStyle w:val="21"/>
              <w:spacing w:after="0" w:line="240" w:lineRule="auto"/>
              <w:ind w:firstLine="120"/>
              <w:jc w:val="left"/>
            </w:pPr>
            <w:r w:rsidRPr="0030362C">
              <w:t>- обеспечение культурного уровня обслуживания и общения</w:t>
            </w:r>
          </w:p>
          <w:p w:rsidR="00E645BB" w:rsidRPr="0030362C" w:rsidRDefault="00E645BB" w:rsidP="0030362C">
            <w:pPr>
              <w:pStyle w:val="21"/>
              <w:spacing w:after="0" w:line="240" w:lineRule="auto"/>
              <w:ind w:firstLine="120"/>
              <w:jc w:val="left"/>
            </w:pPr>
          </w:p>
          <w:p w:rsidR="00E645BB" w:rsidRPr="0030362C" w:rsidRDefault="00E645BB" w:rsidP="0030362C">
            <w:pPr>
              <w:pStyle w:val="21"/>
              <w:spacing w:after="0" w:line="240" w:lineRule="auto"/>
              <w:ind w:firstLine="120"/>
              <w:jc w:val="left"/>
            </w:pPr>
            <w:r w:rsidRPr="0030362C">
              <w:t>- соблюдение правил личной гигиены, периодичности прохождения медосмотра</w:t>
            </w:r>
          </w:p>
          <w:p w:rsidR="00E645BB" w:rsidRPr="0030362C" w:rsidRDefault="00E645BB" w:rsidP="0030362C">
            <w:pPr>
              <w:pStyle w:val="21"/>
              <w:spacing w:after="0" w:line="240" w:lineRule="auto"/>
              <w:ind w:firstLine="120"/>
              <w:jc w:val="left"/>
            </w:pPr>
          </w:p>
          <w:p w:rsidR="00E645BB" w:rsidRPr="0030362C" w:rsidRDefault="00E645BB" w:rsidP="0030362C">
            <w:pPr>
              <w:pStyle w:val="21"/>
              <w:spacing w:after="0" w:line="240" w:lineRule="auto"/>
              <w:ind w:firstLine="120"/>
              <w:jc w:val="left"/>
            </w:pPr>
            <w:r w:rsidRPr="0030362C">
              <w:t>- выполнение дополнительных работ, не входящих в должностные обязанности</w:t>
            </w:r>
          </w:p>
        </w:tc>
        <w:tc>
          <w:tcPr>
            <w:tcW w:w="2501" w:type="dxa"/>
          </w:tcPr>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2</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4</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rPr>
                <w:b/>
              </w:rPr>
            </w:pPr>
            <w:r w:rsidRPr="0030362C">
              <w:rPr>
                <w:b/>
              </w:rPr>
              <w:t>ИТОГО 34</w:t>
            </w:r>
          </w:p>
        </w:tc>
        <w:tc>
          <w:tcPr>
            <w:tcW w:w="1800" w:type="dxa"/>
          </w:tcPr>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jc w:val="center"/>
        <w:rPr>
          <w:b/>
        </w:rPr>
      </w:pPr>
    </w:p>
    <w:p w:rsidR="00E645BB" w:rsidRPr="0030362C" w:rsidRDefault="00E645BB" w:rsidP="00E645BB">
      <w:pPr>
        <w:pStyle w:val="21"/>
        <w:spacing w:after="0" w:line="240" w:lineRule="auto"/>
        <w:jc w:val="center"/>
        <w:rPr>
          <w:b/>
        </w:rPr>
      </w:pPr>
      <w:r w:rsidRPr="0030362C">
        <w:rPr>
          <w:b/>
        </w:rPr>
        <w:t>Оператор</w:t>
      </w:r>
    </w:p>
    <w:p w:rsidR="00E645BB" w:rsidRPr="0030362C" w:rsidRDefault="00E645BB" w:rsidP="00E645BB">
      <w:pPr>
        <w:pStyle w:val="21"/>
        <w:spacing w:after="0" w:line="240" w:lineRule="auto"/>
        <w:ind w:firstLine="12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2501"/>
        <w:gridCol w:w="1800"/>
      </w:tblGrid>
      <w:tr w:rsidR="00E645BB" w:rsidRPr="0030362C" w:rsidTr="0030362C">
        <w:trPr>
          <w:trHeight w:val="707"/>
        </w:trPr>
        <w:tc>
          <w:tcPr>
            <w:tcW w:w="4807" w:type="dxa"/>
          </w:tcPr>
          <w:p w:rsidR="00E645BB" w:rsidRPr="0030362C" w:rsidRDefault="00E645BB" w:rsidP="0030362C">
            <w:pPr>
              <w:pStyle w:val="21"/>
              <w:spacing w:after="0" w:line="240" w:lineRule="auto"/>
              <w:jc w:val="left"/>
            </w:pPr>
            <w:r w:rsidRPr="0030362C">
              <w:t>Показатели</w:t>
            </w:r>
          </w:p>
        </w:tc>
        <w:tc>
          <w:tcPr>
            <w:tcW w:w="2501" w:type="dxa"/>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1800" w:type="dxa"/>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227"/>
        </w:trPr>
        <w:tc>
          <w:tcPr>
            <w:tcW w:w="4807" w:type="dxa"/>
          </w:tcPr>
          <w:p w:rsidR="00E645BB" w:rsidRPr="0030362C" w:rsidRDefault="00E645BB" w:rsidP="0030362C">
            <w:pPr>
              <w:pStyle w:val="ad"/>
              <w:spacing w:after="0"/>
              <w:jc w:val="left"/>
            </w:pPr>
            <w:r w:rsidRPr="0030362C">
              <w:t>- отсутствие замечаний по нарушению ТБ</w:t>
            </w:r>
          </w:p>
          <w:p w:rsidR="00E645BB" w:rsidRPr="0030362C" w:rsidRDefault="00E645BB" w:rsidP="0030362C">
            <w:pPr>
              <w:pStyle w:val="ad"/>
              <w:spacing w:after="0"/>
              <w:jc w:val="left"/>
            </w:pPr>
            <w:r w:rsidRPr="0030362C">
              <w:t>- высокий уровень исполнительской дисциплины, отсутствие дисциплинарных взысканий и административных наказаний</w:t>
            </w:r>
          </w:p>
          <w:p w:rsidR="00E645BB" w:rsidRPr="0030362C" w:rsidRDefault="00E645BB" w:rsidP="0030362C">
            <w:pPr>
              <w:pStyle w:val="ad"/>
              <w:spacing w:after="0"/>
              <w:jc w:val="left"/>
              <w:rPr>
                <w:color w:val="000000"/>
              </w:rPr>
            </w:pPr>
            <w:r w:rsidRPr="0030362C">
              <w:rPr>
                <w:color w:val="000000"/>
              </w:rPr>
              <w:t>- организация обеспечения бесперебойной работы оборудования котельной</w:t>
            </w:r>
          </w:p>
          <w:p w:rsidR="00E645BB" w:rsidRPr="0030362C" w:rsidRDefault="00E645BB" w:rsidP="0030362C">
            <w:pPr>
              <w:pStyle w:val="ad"/>
              <w:spacing w:after="0"/>
              <w:jc w:val="left"/>
              <w:rPr>
                <w:color w:val="000000"/>
              </w:rPr>
            </w:pPr>
            <w:r w:rsidRPr="0030362C">
              <w:rPr>
                <w:color w:val="000000"/>
              </w:rPr>
              <w:t>- отсутствие замечаний на обеспечение температурного режима помещений</w:t>
            </w:r>
          </w:p>
          <w:p w:rsidR="00E645BB" w:rsidRPr="0030362C" w:rsidRDefault="00E645BB" w:rsidP="0030362C">
            <w:pPr>
              <w:pStyle w:val="ad"/>
              <w:spacing w:after="0"/>
              <w:jc w:val="left"/>
              <w:rPr>
                <w:color w:val="000000"/>
              </w:rPr>
            </w:pPr>
            <w:r w:rsidRPr="0030362C">
              <w:rPr>
                <w:color w:val="000000"/>
              </w:rPr>
              <w:t>-   соблюдение установленных лимитов потребления тепло-, энергоносителей</w:t>
            </w:r>
          </w:p>
          <w:p w:rsidR="00E645BB" w:rsidRPr="0030362C" w:rsidRDefault="00E645BB" w:rsidP="0030362C">
            <w:pPr>
              <w:pStyle w:val="ad"/>
              <w:spacing w:after="0"/>
              <w:jc w:val="left"/>
              <w:rPr>
                <w:color w:val="000000"/>
              </w:rPr>
            </w:pPr>
            <w:r w:rsidRPr="0030362C">
              <w:rPr>
                <w:color w:val="000000"/>
              </w:rPr>
              <w:t>- отсутствие замечаний на соблюдение пожарной безопасности</w:t>
            </w:r>
          </w:p>
          <w:p w:rsidR="00E645BB" w:rsidRPr="0030362C" w:rsidRDefault="00E645BB" w:rsidP="0030362C">
            <w:pPr>
              <w:pStyle w:val="ad"/>
              <w:spacing w:after="0"/>
              <w:jc w:val="left"/>
              <w:rPr>
                <w:color w:val="000000"/>
              </w:rPr>
            </w:pPr>
            <w:r w:rsidRPr="0030362C">
              <w:rPr>
                <w:color w:val="000000"/>
              </w:rPr>
              <w:t>- отсутствие замечаний на санитарно-технического обеспечение помещений</w:t>
            </w:r>
          </w:p>
          <w:p w:rsidR="00E645BB" w:rsidRPr="0030362C" w:rsidRDefault="00E645BB" w:rsidP="0030362C">
            <w:pPr>
              <w:pStyle w:val="21"/>
              <w:spacing w:after="0" w:line="240" w:lineRule="auto"/>
              <w:ind w:firstLine="120"/>
              <w:jc w:val="left"/>
            </w:pPr>
            <w:r w:rsidRPr="0030362C">
              <w:t>- отсутствие жалоб со стороны участников образовательного процесса</w:t>
            </w:r>
          </w:p>
          <w:p w:rsidR="00E645BB" w:rsidRPr="0030362C" w:rsidRDefault="00E645BB" w:rsidP="0030362C">
            <w:pPr>
              <w:pStyle w:val="21"/>
              <w:spacing w:after="0" w:line="240" w:lineRule="auto"/>
              <w:ind w:firstLine="120"/>
              <w:jc w:val="left"/>
            </w:pPr>
            <w:r w:rsidRPr="0030362C">
              <w:t>- соблюдение норм общения</w:t>
            </w:r>
          </w:p>
          <w:p w:rsidR="00E645BB" w:rsidRPr="0030362C" w:rsidRDefault="00E645BB" w:rsidP="0030362C">
            <w:pPr>
              <w:pStyle w:val="21"/>
              <w:spacing w:after="0" w:line="240" w:lineRule="auto"/>
              <w:jc w:val="left"/>
            </w:pPr>
          </w:p>
        </w:tc>
        <w:tc>
          <w:tcPr>
            <w:tcW w:w="2501" w:type="dxa"/>
          </w:tcPr>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r w:rsidRPr="0030362C">
              <w:t>2</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2</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rPr>
                <w:b/>
              </w:rPr>
            </w:pPr>
            <w:r w:rsidRPr="0030362C">
              <w:rPr>
                <w:b/>
              </w:rPr>
              <w:t>ИТОГО 34</w:t>
            </w:r>
          </w:p>
        </w:tc>
        <w:tc>
          <w:tcPr>
            <w:tcW w:w="1800" w:type="dxa"/>
          </w:tcPr>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center"/>
        <w:rPr>
          <w:b/>
        </w:rPr>
      </w:pPr>
      <w:r w:rsidRPr="0030362C">
        <w:rPr>
          <w:b/>
        </w:rPr>
        <w:t>Кладовщик</w:t>
      </w:r>
    </w:p>
    <w:p w:rsidR="00E645BB" w:rsidRPr="0030362C" w:rsidRDefault="00E645BB" w:rsidP="00E645BB">
      <w:pPr>
        <w:pStyle w:val="21"/>
        <w:spacing w:after="0" w:line="240" w:lineRule="auto"/>
        <w:ind w:firstLine="12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2501"/>
        <w:gridCol w:w="1800"/>
      </w:tblGrid>
      <w:tr w:rsidR="00E645BB" w:rsidRPr="0030362C" w:rsidTr="0030362C">
        <w:trPr>
          <w:trHeight w:val="707"/>
        </w:trPr>
        <w:tc>
          <w:tcPr>
            <w:tcW w:w="4807" w:type="dxa"/>
          </w:tcPr>
          <w:p w:rsidR="00E645BB" w:rsidRPr="0030362C" w:rsidRDefault="00E645BB" w:rsidP="0030362C">
            <w:pPr>
              <w:pStyle w:val="21"/>
              <w:spacing w:after="0" w:line="240" w:lineRule="auto"/>
              <w:jc w:val="left"/>
            </w:pPr>
            <w:r w:rsidRPr="0030362C">
              <w:t>Показатели</w:t>
            </w:r>
          </w:p>
        </w:tc>
        <w:tc>
          <w:tcPr>
            <w:tcW w:w="2501" w:type="dxa"/>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1800" w:type="dxa"/>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227"/>
        </w:trPr>
        <w:tc>
          <w:tcPr>
            <w:tcW w:w="4807" w:type="dxa"/>
          </w:tcPr>
          <w:p w:rsidR="00E645BB" w:rsidRPr="0030362C" w:rsidRDefault="00E645BB" w:rsidP="0030362C">
            <w:pPr>
              <w:pStyle w:val="ad"/>
              <w:spacing w:after="0"/>
              <w:jc w:val="left"/>
            </w:pPr>
            <w:r w:rsidRPr="0030362C">
              <w:t>- отсутствие замечаний по нарушению ТБ</w:t>
            </w:r>
          </w:p>
          <w:p w:rsidR="00E645BB" w:rsidRPr="0030362C" w:rsidRDefault="00E645BB" w:rsidP="0030362C">
            <w:pPr>
              <w:pStyle w:val="ad"/>
              <w:spacing w:after="0"/>
              <w:jc w:val="left"/>
            </w:pPr>
            <w:r w:rsidRPr="0030362C">
              <w:t>- высокий уровень исполнительской дисциплины, отсутствие дисциплинарных взысканий и административных наказаний</w:t>
            </w:r>
          </w:p>
          <w:p w:rsidR="00E645BB" w:rsidRPr="0030362C" w:rsidRDefault="00E645BB" w:rsidP="0030362C">
            <w:pPr>
              <w:pStyle w:val="ad"/>
              <w:spacing w:after="0"/>
              <w:jc w:val="left"/>
            </w:pPr>
            <w:r w:rsidRPr="0030362C">
              <w:t>- отсутствие замечаний по ведению документации и сдаче отчетов</w:t>
            </w:r>
          </w:p>
          <w:p w:rsidR="00E645BB" w:rsidRPr="0030362C" w:rsidRDefault="00E645BB" w:rsidP="0030362C">
            <w:pPr>
              <w:pStyle w:val="ad"/>
              <w:spacing w:after="0"/>
              <w:jc w:val="left"/>
            </w:pPr>
            <w:r w:rsidRPr="0030362C">
              <w:t>- отсутствие замечаний по учету и хранению продуктов питания</w:t>
            </w:r>
          </w:p>
          <w:p w:rsidR="00E645BB" w:rsidRPr="0030362C" w:rsidRDefault="00E645BB" w:rsidP="0030362C">
            <w:pPr>
              <w:pStyle w:val="21"/>
              <w:spacing w:after="0" w:line="240" w:lineRule="auto"/>
              <w:jc w:val="left"/>
            </w:pPr>
            <w:r w:rsidRPr="0030362C">
              <w:t>-качественное исполнение функциональных обязанностей</w:t>
            </w:r>
          </w:p>
          <w:p w:rsidR="00E645BB" w:rsidRPr="0030362C" w:rsidRDefault="00E645BB" w:rsidP="0030362C">
            <w:pPr>
              <w:pStyle w:val="21"/>
              <w:spacing w:after="0" w:line="240" w:lineRule="auto"/>
              <w:ind w:firstLine="120"/>
              <w:jc w:val="left"/>
            </w:pPr>
            <w:r w:rsidRPr="0030362C">
              <w:t>- отсутствие жалоб со стороны участников образовательного процесса</w:t>
            </w:r>
          </w:p>
          <w:p w:rsidR="00E645BB" w:rsidRPr="0030362C" w:rsidRDefault="00E645BB" w:rsidP="0030362C">
            <w:pPr>
              <w:pStyle w:val="21"/>
              <w:spacing w:after="0" w:line="240" w:lineRule="auto"/>
              <w:ind w:firstLine="120"/>
              <w:jc w:val="left"/>
            </w:pPr>
            <w:r w:rsidRPr="0030362C">
              <w:t>- соблюдение норм общения</w:t>
            </w:r>
          </w:p>
          <w:p w:rsidR="00E645BB" w:rsidRPr="0030362C" w:rsidRDefault="00E645BB" w:rsidP="0030362C">
            <w:pPr>
              <w:pStyle w:val="21"/>
              <w:spacing w:after="0" w:line="240" w:lineRule="auto"/>
              <w:ind w:firstLine="120"/>
              <w:jc w:val="left"/>
            </w:pPr>
            <w:r w:rsidRPr="0030362C">
              <w:t>- выполнение дополнительных работ, не входящих в должностные обязанности</w:t>
            </w:r>
          </w:p>
          <w:p w:rsidR="00E645BB" w:rsidRPr="0030362C" w:rsidRDefault="00E645BB" w:rsidP="0030362C">
            <w:pPr>
              <w:pStyle w:val="21"/>
              <w:spacing w:after="0" w:line="240" w:lineRule="auto"/>
              <w:ind w:firstLine="120"/>
              <w:jc w:val="left"/>
            </w:pPr>
            <w:r w:rsidRPr="0030362C">
              <w:t>- качественное и правильное ведение журналов</w:t>
            </w:r>
          </w:p>
          <w:p w:rsidR="00E645BB" w:rsidRPr="0030362C" w:rsidRDefault="00E645BB" w:rsidP="0030362C">
            <w:pPr>
              <w:pStyle w:val="21"/>
              <w:spacing w:after="0" w:line="240" w:lineRule="auto"/>
              <w:ind w:firstLine="120"/>
              <w:jc w:val="left"/>
            </w:pPr>
          </w:p>
          <w:p w:rsidR="00E645BB" w:rsidRPr="0030362C" w:rsidRDefault="00E645BB" w:rsidP="0030362C">
            <w:pPr>
              <w:pStyle w:val="21"/>
              <w:spacing w:after="0" w:line="240" w:lineRule="auto"/>
              <w:ind w:firstLine="120"/>
              <w:jc w:val="left"/>
            </w:pPr>
          </w:p>
          <w:p w:rsidR="00E645BB" w:rsidRPr="0030362C" w:rsidRDefault="00E645BB" w:rsidP="0030362C">
            <w:pPr>
              <w:pStyle w:val="21"/>
              <w:spacing w:after="0" w:line="240" w:lineRule="auto"/>
              <w:jc w:val="left"/>
            </w:pPr>
          </w:p>
        </w:tc>
        <w:tc>
          <w:tcPr>
            <w:tcW w:w="2501" w:type="dxa"/>
          </w:tcPr>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7</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rPr>
                <w:b/>
              </w:rPr>
            </w:pPr>
            <w:r w:rsidRPr="0030362C">
              <w:rPr>
                <w:b/>
              </w:rPr>
              <w:t>ИТОГО  35</w:t>
            </w:r>
          </w:p>
        </w:tc>
        <w:tc>
          <w:tcPr>
            <w:tcW w:w="1800" w:type="dxa"/>
          </w:tcPr>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rPr>
          <w:b/>
        </w:rPr>
      </w:pPr>
      <w:r w:rsidRPr="0030362C">
        <w:t xml:space="preserve">                                                             </w:t>
      </w:r>
    </w:p>
    <w:p w:rsidR="00E645BB" w:rsidRPr="0030362C" w:rsidRDefault="00E645BB" w:rsidP="00E645BB">
      <w:pPr>
        <w:pStyle w:val="21"/>
        <w:spacing w:after="0" w:line="240" w:lineRule="auto"/>
        <w:jc w:val="left"/>
        <w:rPr>
          <w:b/>
        </w:rPr>
      </w:pPr>
      <w:r w:rsidRPr="0030362C">
        <w:t xml:space="preserve">                                                        </w:t>
      </w:r>
      <w:r w:rsidRPr="0030362C">
        <w:rPr>
          <w:b/>
        </w:rPr>
        <w:t>Сторож</w:t>
      </w:r>
    </w:p>
    <w:p w:rsidR="00E645BB" w:rsidRPr="0030362C" w:rsidRDefault="00E645BB" w:rsidP="00E645BB">
      <w:pPr>
        <w:pStyle w:val="21"/>
        <w:spacing w:after="0" w:line="240" w:lineRule="auto"/>
        <w:ind w:firstLine="12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2501"/>
        <w:gridCol w:w="1800"/>
      </w:tblGrid>
      <w:tr w:rsidR="00E645BB" w:rsidRPr="0030362C" w:rsidTr="0030362C">
        <w:trPr>
          <w:trHeight w:val="1176"/>
        </w:trPr>
        <w:tc>
          <w:tcPr>
            <w:tcW w:w="4807" w:type="dxa"/>
          </w:tcPr>
          <w:p w:rsidR="00E645BB" w:rsidRPr="0030362C" w:rsidRDefault="00E645BB" w:rsidP="0030362C">
            <w:pPr>
              <w:pStyle w:val="21"/>
              <w:spacing w:after="0" w:line="240" w:lineRule="auto"/>
              <w:jc w:val="left"/>
            </w:pPr>
            <w:r w:rsidRPr="0030362C">
              <w:t>Показатели</w:t>
            </w:r>
          </w:p>
        </w:tc>
        <w:tc>
          <w:tcPr>
            <w:tcW w:w="2501" w:type="dxa"/>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1800" w:type="dxa"/>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AD6DCE">
        <w:trPr>
          <w:trHeight w:val="140"/>
        </w:trPr>
        <w:tc>
          <w:tcPr>
            <w:tcW w:w="4807"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Отсутствие порчи (потери) школьного имущества во время дежурства</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Своевременное реагирование на возникающие чрезвычайные ситуации </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Содержание помещений и территории в надлежащем санитарном состоянии</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Отсутствие жалоб со стороны родителей, учащихся, педагогов на неправомерные действия </w:t>
            </w:r>
          </w:p>
          <w:p w:rsidR="00E645BB" w:rsidRPr="0030362C" w:rsidRDefault="00E645BB" w:rsidP="00AD6DCE">
            <w:pPr>
              <w:pStyle w:val="21"/>
              <w:spacing w:after="0" w:line="240" w:lineRule="auto"/>
              <w:ind w:firstLine="120"/>
              <w:jc w:val="left"/>
            </w:pPr>
            <w:r w:rsidRPr="0030362C">
              <w:t>-  выполнение дополнительных работ, не входящих в должностные обязанности</w:t>
            </w:r>
          </w:p>
        </w:tc>
        <w:tc>
          <w:tcPr>
            <w:tcW w:w="2501" w:type="dxa"/>
          </w:tcPr>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10</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AD6DCE" w:rsidRDefault="00AD6DCE" w:rsidP="0030362C">
            <w:pPr>
              <w:pStyle w:val="21"/>
              <w:spacing w:after="0" w:line="240" w:lineRule="auto"/>
              <w:jc w:val="left"/>
              <w:rPr>
                <w:b/>
              </w:rPr>
            </w:pPr>
          </w:p>
          <w:p w:rsidR="00AD6DCE" w:rsidRDefault="00AD6DCE" w:rsidP="0030362C">
            <w:pPr>
              <w:pStyle w:val="21"/>
              <w:spacing w:after="0" w:line="240" w:lineRule="auto"/>
              <w:jc w:val="left"/>
              <w:rPr>
                <w:b/>
              </w:rPr>
            </w:pPr>
          </w:p>
          <w:p w:rsidR="00E645BB" w:rsidRPr="0030362C" w:rsidRDefault="00E645BB" w:rsidP="0030362C">
            <w:pPr>
              <w:pStyle w:val="21"/>
              <w:spacing w:after="0" w:line="240" w:lineRule="auto"/>
              <w:jc w:val="left"/>
              <w:rPr>
                <w:b/>
              </w:rPr>
            </w:pPr>
            <w:r w:rsidRPr="0030362C">
              <w:rPr>
                <w:b/>
              </w:rPr>
              <w:t>ИТОГО 29</w:t>
            </w:r>
          </w:p>
        </w:tc>
        <w:tc>
          <w:tcPr>
            <w:tcW w:w="1800" w:type="dxa"/>
          </w:tcPr>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rPr>
          <w:b/>
        </w:rPr>
      </w:pPr>
      <w:r w:rsidRPr="0030362C">
        <w:rPr>
          <w:b/>
        </w:rPr>
        <w:t>Уборщик служебных и производственных помещений, подсобный рабочий</w:t>
      </w:r>
    </w:p>
    <w:p w:rsidR="00E645BB" w:rsidRPr="0030362C" w:rsidRDefault="00E645BB" w:rsidP="00E645BB">
      <w:pPr>
        <w:pStyle w:val="21"/>
        <w:spacing w:after="0" w:line="240" w:lineRule="auto"/>
        <w:ind w:firstLine="120"/>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2501"/>
        <w:gridCol w:w="1800"/>
      </w:tblGrid>
      <w:tr w:rsidR="00E645BB" w:rsidRPr="0030362C" w:rsidTr="0030362C">
        <w:trPr>
          <w:trHeight w:val="598"/>
        </w:trPr>
        <w:tc>
          <w:tcPr>
            <w:tcW w:w="4807" w:type="dxa"/>
          </w:tcPr>
          <w:p w:rsidR="00E645BB" w:rsidRPr="0030362C" w:rsidRDefault="00E645BB" w:rsidP="0030362C">
            <w:pPr>
              <w:pStyle w:val="21"/>
              <w:spacing w:after="0" w:line="240" w:lineRule="auto"/>
              <w:jc w:val="left"/>
            </w:pPr>
            <w:r w:rsidRPr="0030362C">
              <w:t>Показатели</w:t>
            </w:r>
          </w:p>
        </w:tc>
        <w:tc>
          <w:tcPr>
            <w:tcW w:w="2501" w:type="dxa"/>
          </w:tcPr>
          <w:p w:rsidR="00E645BB" w:rsidRPr="0030362C" w:rsidRDefault="00E645BB" w:rsidP="0030362C">
            <w:pPr>
              <w:pStyle w:val="21"/>
              <w:spacing w:after="0" w:line="240" w:lineRule="auto"/>
              <w:jc w:val="left"/>
            </w:pPr>
            <w:r w:rsidRPr="0030362C">
              <w:t>Весовой</w:t>
            </w:r>
          </w:p>
          <w:p w:rsidR="00E645BB" w:rsidRPr="0030362C" w:rsidRDefault="00E645BB" w:rsidP="0030362C">
            <w:pPr>
              <w:pStyle w:val="21"/>
              <w:spacing w:after="0" w:line="240" w:lineRule="auto"/>
              <w:jc w:val="left"/>
            </w:pPr>
            <w:r w:rsidRPr="0030362C">
              <w:t>коэффициент</w:t>
            </w:r>
          </w:p>
          <w:p w:rsidR="00E645BB" w:rsidRPr="0030362C" w:rsidRDefault="00E645BB" w:rsidP="0030362C">
            <w:pPr>
              <w:pStyle w:val="21"/>
              <w:spacing w:after="0" w:line="240" w:lineRule="auto"/>
              <w:jc w:val="left"/>
            </w:pPr>
            <w:r w:rsidRPr="0030362C">
              <w:t>показателя в баллах</w:t>
            </w:r>
          </w:p>
        </w:tc>
        <w:tc>
          <w:tcPr>
            <w:tcW w:w="1800" w:type="dxa"/>
          </w:tcPr>
          <w:p w:rsidR="00E645BB" w:rsidRPr="0030362C" w:rsidRDefault="00E645BB" w:rsidP="0030362C">
            <w:pPr>
              <w:pStyle w:val="21"/>
              <w:spacing w:after="0" w:line="240" w:lineRule="auto"/>
              <w:jc w:val="left"/>
            </w:pPr>
            <w:r w:rsidRPr="0030362C">
              <w:t xml:space="preserve">Личные </w:t>
            </w:r>
          </w:p>
          <w:p w:rsidR="00E645BB" w:rsidRPr="0030362C" w:rsidRDefault="00E645BB" w:rsidP="0030362C">
            <w:pPr>
              <w:pStyle w:val="21"/>
              <w:spacing w:after="0" w:line="240" w:lineRule="auto"/>
              <w:jc w:val="left"/>
            </w:pPr>
            <w:r w:rsidRPr="0030362C">
              <w:t>показатели</w:t>
            </w:r>
          </w:p>
        </w:tc>
      </w:tr>
      <w:tr w:rsidR="00E645BB" w:rsidRPr="0030362C" w:rsidTr="0030362C">
        <w:trPr>
          <w:trHeight w:val="340"/>
        </w:trPr>
        <w:tc>
          <w:tcPr>
            <w:tcW w:w="4807" w:type="dxa"/>
          </w:tcPr>
          <w:p w:rsidR="00E645BB" w:rsidRPr="0030362C" w:rsidRDefault="00E645BB" w:rsidP="0030362C">
            <w:pPr>
              <w:pStyle w:val="ad"/>
              <w:spacing w:after="0"/>
              <w:jc w:val="left"/>
            </w:pPr>
            <w:r w:rsidRPr="0030362C">
              <w:t>- качественное проведение генеральных уборок</w:t>
            </w:r>
          </w:p>
          <w:p w:rsidR="00E645BB" w:rsidRPr="0030362C" w:rsidRDefault="00E645BB" w:rsidP="0030362C">
            <w:pPr>
              <w:pStyle w:val="ad"/>
              <w:spacing w:after="0"/>
              <w:jc w:val="left"/>
            </w:pPr>
            <w:r w:rsidRPr="0030362C">
              <w:t>- отсутствие обоснованных жалоб по вопросам санитарно-гигиенического состояния помещений</w:t>
            </w:r>
          </w:p>
          <w:p w:rsidR="00E645BB" w:rsidRPr="0030362C" w:rsidRDefault="00E645BB" w:rsidP="0030362C">
            <w:pPr>
              <w:pStyle w:val="ad"/>
              <w:spacing w:after="0"/>
              <w:jc w:val="left"/>
              <w:rPr>
                <w:color w:val="000000"/>
              </w:rPr>
            </w:pPr>
            <w:r w:rsidRPr="0030362C">
              <w:br/>
            </w:r>
            <w:r w:rsidRPr="0030362C">
              <w:rPr>
                <w:color w:val="000000"/>
              </w:rPr>
              <w:t>- с</w:t>
            </w:r>
            <w:r w:rsidRPr="0030362C">
              <w:rPr>
                <w:color w:val="000000"/>
                <w:shd w:val="clear" w:color="auto" w:fill="FFFFFF"/>
              </w:rPr>
              <w:t>одержание здания школы и территории в образцовом состоянии, чистоте и порядке;</w:t>
            </w:r>
            <w:r w:rsidRPr="0030362C">
              <w:rPr>
                <w:color w:val="000000"/>
              </w:rPr>
              <w:t xml:space="preserve"> </w:t>
            </w:r>
          </w:p>
          <w:p w:rsidR="00E645BB" w:rsidRPr="0030362C" w:rsidRDefault="00E645BB" w:rsidP="0030362C">
            <w:pPr>
              <w:pStyle w:val="ad"/>
              <w:spacing w:after="0"/>
              <w:jc w:val="left"/>
            </w:pPr>
            <w:r w:rsidRPr="0030362C">
              <w:rPr>
                <w:color w:val="000000"/>
              </w:rPr>
              <w:t>-  а</w:t>
            </w:r>
            <w:r w:rsidRPr="0030362C">
              <w:rPr>
                <w:color w:val="000000"/>
                <w:shd w:val="clear" w:color="auto" w:fill="FFFFFF"/>
              </w:rPr>
              <w:t>ктивное участие в благоустройстве,</w:t>
            </w:r>
            <w:r w:rsidRPr="0030362C">
              <w:rPr>
                <w:shd w:val="clear" w:color="auto" w:fill="FFFFFF"/>
              </w:rPr>
              <w:t xml:space="preserve"> озеленении, уборке</w:t>
            </w:r>
            <w:r w:rsidRPr="0030362C">
              <w:t xml:space="preserve"> территории школы</w:t>
            </w:r>
          </w:p>
          <w:p w:rsidR="00E645BB" w:rsidRPr="0030362C" w:rsidRDefault="00E645BB" w:rsidP="0030362C">
            <w:pPr>
              <w:pStyle w:val="ad"/>
              <w:spacing w:after="0"/>
              <w:jc w:val="left"/>
            </w:pPr>
            <w:r w:rsidRPr="0030362C">
              <w:br/>
            </w:r>
            <w:r w:rsidRPr="0030362C">
              <w:rPr>
                <w:shd w:val="clear" w:color="auto" w:fill="FFFFFF"/>
              </w:rPr>
              <w:t xml:space="preserve">-  обеспечение санитарно-гигиенических условий </w:t>
            </w:r>
            <w:r w:rsidRPr="0030362C">
              <w:t xml:space="preserve">в помещениях школы. </w:t>
            </w:r>
          </w:p>
          <w:p w:rsidR="00E645BB" w:rsidRPr="0030362C" w:rsidRDefault="00E645BB" w:rsidP="0030362C">
            <w:pPr>
              <w:pStyle w:val="ad"/>
              <w:spacing w:after="0"/>
              <w:jc w:val="left"/>
            </w:pPr>
            <w:r w:rsidRPr="0030362C">
              <w:t>- в</w:t>
            </w:r>
            <w:r w:rsidRPr="0030362C">
              <w:rPr>
                <w:shd w:val="clear" w:color="auto" w:fill="FFFFFF"/>
              </w:rPr>
              <w:t>ысокий уровень исполнительской дисциплины</w:t>
            </w:r>
            <w:r w:rsidRPr="0030362C">
              <w:t>, отсутствие дисциплинарных взысканий и административных наказаний.</w:t>
            </w:r>
          </w:p>
          <w:p w:rsidR="00E645BB" w:rsidRPr="0030362C" w:rsidRDefault="00E645BB" w:rsidP="0030362C">
            <w:pPr>
              <w:pStyle w:val="ad"/>
              <w:spacing w:after="0"/>
              <w:jc w:val="left"/>
            </w:pPr>
          </w:p>
          <w:p w:rsidR="00E645BB" w:rsidRPr="0030362C" w:rsidRDefault="00E645BB" w:rsidP="0030362C">
            <w:pPr>
              <w:pStyle w:val="ad"/>
              <w:spacing w:after="0"/>
              <w:jc w:val="left"/>
            </w:pPr>
            <w:r w:rsidRPr="0030362C">
              <w:t>- проявление самостоятельной инициативы по улучшению благоустройства территории, озеленении, помещений школы</w:t>
            </w:r>
          </w:p>
          <w:p w:rsidR="00E645BB" w:rsidRPr="0030362C" w:rsidRDefault="00E645BB" w:rsidP="0030362C">
            <w:pPr>
              <w:pStyle w:val="ad"/>
              <w:spacing w:after="0"/>
              <w:jc w:val="left"/>
            </w:pPr>
            <w:r w:rsidRPr="0030362C">
              <w:t>- выполнение работ в период ремонта школы</w:t>
            </w:r>
          </w:p>
          <w:p w:rsidR="00E645BB" w:rsidRPr="0030362C" w:rsidRDefault="00E645BB" w:rsidP="0030362C">
            <w:pPr>
              <w:pStyle w:val="ad"/>
              <w:spacing w:after="0"/>
              <w:jc w:val="left"/>
            </w:pPr>
            <w:r w:rsidRPr="0030362C">
              <w:t>- высокий уровень общения с участниками образовательного процесса;</w:t>
            </w:r>
          </w:p>
          <w:p w:rsidR="00E645BB" w:rsidRPr="0030362C" w:rsidRDefault="00E645BB" w:rsidP="0030362C">
            <w:pPr>
              <w:pStyle w:val="ad"/>
              <w:spacing w:after="0"/>
              <w:jc w:val="left"/>
            </w:pPr>
            <w:r w:rsidRPr="0030362C">
              <w:t>- выполнение дополнительной работы, не входящей в должностные обязанности</w:t>
            </w:r>
          </w:p>
          <w:p w:rsidR="00E645BB" w:rsidRPr="0030362C" w:rsidRDefault="00E645BB" w:rsidP="0030362C">
            <w:pPr>
              <w:pStyle w:val="21"/>
              <w:spacing w:after="0" w:line="240" w:lineRule="auto"/>
              <w:jc w:val="left"/>
            </w:pPr>
          </w:p>
        </w:tc>
        <w:tc>
          <w:tcPr>
            <w:tcW w:w="2501" w:type="dxa"/>
          </w:tcPr>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5</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1</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pPr>
            <w:r w:rsidRPr="0030362C">
              <w:t>3</w:t>
            </w:r>
          </w:p>
          <w:p w:rsidR="00E645BB" w:rsidRPr="0030362C" w:rsidRDefault="00E645BB" w:rsidP="0030362C">
            <w:pPr>
              <w:pStyle w:val="21"/>
              <w:spacing w:after="0" w:line="240" w:lineRule="auto"/>
              <w:jc w:val="left"/>
            </w:pPr>
          </w:p>
          <w:p w:rsidR="00E645BB" w:rsidRPr="0030362C" w:rsidRDefault="00E645BB" w:rsidP="0030362C">
            <w:pPr>
              <w:pStyle w:val="21"/>
              <w:spacing w:after="0" w:line="240" w:lineRule="auto"/>
              <w:jc w:val="left"/>
              <w:rPr>
                <w:b/>
              </w:rPr>
            </w:pPr>
            <w:r w:rsidRPr="0030362C">
              <w:rPr>
                <w:b/>
              </w:rPr>
              <w:t>ИТОГО 34</w:t>
            </w:r>
          </w:p>
        </w:tc>
        <w:tc>
          <w:tcPr>
            <w:tcW w:w="1800" w:type="dxa"/>
          </w:tcPr>
          <w:p w:rsidR="00E645BB" w:rsidRPr="0030362C" w:rsidRDefault="00E645BB" w:rsidP="0030362C">
            <w:pPr>
              <w:pStyle w:val="21"/>
              <w:spacing w:after="0" w:line="240" w:lineRule="auto"/>
              <w:jc w:val="left"/>
            </w:pPr>
          </w:p>
        </w:tc>
      </w:tr>
    </w:tbl>
    <w:p w:rsidR="00E645BB" w:rsidRPr="0030362C" w:rsidRDefault="00E645BB" w:rsidP="00E645BB">
      <w:pPr>
        <w:pStyle w:val="21"/>
        <w:spacing w:after="0" w:line="240" w:lineRule="auto"/>
        <w:jc w:val="left"/>
        <w:rPr>
          <w:b/>
        </w:rPr>
      </w:pPr>
    </w:p>
    <w:p w:rsidR="00E645BB" w:rsidRPr="0030362C" w:rsidRDefault="00E645BB" w:rsidP="00E645BB">
      <w:pPr>
        <w:spacing w:line="240" w:lineRule="auto"/>
        <w:rPr>
          <w:rFonts w:ascii="Times New Roman" w:hAnsi="Times New Roman" w:cs="Times New Roman"/>
          <w:b/>
          <w:sz w:val="24"/>
          <w:szCs w:val="24"/>
        </w:rPr>
      </w:pPr>
    </w:p>
    <w:p w:rsidR="00E645BB" w:rsidRPr="0030362C" w:rsidRDefault="00E645BB" w:rsidP="00E645BB">
      <w:pPr>
        <w:spacing w:line="240" w:lineRule="auto"/>
        <w:rPr>
          <w:rFonts w:ascii="Times New Roman" w:hAnsi="Times New Roman" w:cs="Times New Roman"/>
          <w:b/>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pStyle w:val="21"/>
        <w:spacing w:after="0" w:line="240" w:lineRule="auto"/>
        <w:jc w:val="left"/>
        <w:rPr>
          <w:b/>
        </w:rPr>
      </w:pPr>
    </w:p>
    <w:p w:rsidR="00E645BB" w:rsidRPr="0030362C" w:rsidRDefault="00E645BB" w:rsidP="00E645BB">
      <w:pPr>
        <w:pStyle w:val="21"/>
        <w:spacing w:after="0" w:line="240" w:lineRule="auto"/>
        <w:jc w:val="left"/>
        <w:rPr>
          <w:b/>
        </w:rPr>
      </w:pPr>
    </w:p>
    <w:p w:rsidR="00E645BB" w:rsidRPr="0030362C" w:rsidRDefault="00E645BB" w:rsidP="00E645BB">
      <w:pPr>
        <w:pStyle w:val="21"/>
        <w:spacing w:after="0" w:line="240" w:lineRule="auto"/>
        <w:jc w:val="left"/>
        <w:rPr>
          <w:b/>
        </w:rPr>
      </w:pPr>
    </w:p>
    <w:p w:rsidR="00E645BB" w:rsidRPr="0030362C" w:rsidRDefault="00E645BB" w:rsidP="00E645BB">
      <w:pPr>
        <w:pStyle w:val="21"/>
        <w:spacing w:after="0" w:line="240" w:lineRule="auto"/>
        <w:jc w:val="left"/>
        <w:rPr>
          <w:b/>
        </w:rPr>
      </w:pPr>
    </w:p>
    <w:p w:rsidR="00E645BB" w:rsidRPr="0030362C" w:rsidRDefault="00E645BB" w:rsidP="00E645BB">
      <w:pPr>
        <w:pStyle w:val="21"/>
        <w:spacing w:after="0" w:line="240" w:lineRule="auto"/>
        <w:jc w:val="left"/>
        <w:rPr>
          <w:b/>
        </w:rPr>
      </w:pPr>
    </w:p>
    <w:p w:rsidR="00E645BB" w:rsidRPr="0030362C" w:rsidRDefault="00E645BB" w:rsidP="00E645BB">
      <w:pPr>
        <w:pStyle w:val="21"/>
        <w:spacing w:after="0" w:line="240" w:lineRule="auto"/>
        <w:jc w:val="left"/>
        <w:rPr>
          <w:b/>
        </w:rPr>
      </w:pPr>
    </w:p>
    <w:p w:rsidR="00E645BB" w:rsidRDefault="00E645BB"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Default="00AD6DCE" w:rsidP="00E645BB">
      <w:pPr>
        <w:pStyle w:val="21"/>
        <w:spacing w:after="0" w:line="240" w:lineRule="auto"/>
        <w:jc w:val="left"/>
        <w:rPr>
          <w:b/>
        </w:rPr>
      </w:pPr>
    </w:p>
    <w:p w:rsidR="00AD6DCE" w:rsidRPr="0030362C" w:rsidRDefault="00AD6DCE" w:rsidP="00E645BB">
      <w:pPr>
        <w:pStyle w:val="21"/>
        <w:spacing w:after="0" w:line="240" w:lineRule="auto"/>
        <w:jc w:val="left"/>
        <w:rPr>
          <w:b/>
        </w:rPr>
      </w:pP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ПРИЛОЖЕНИЕ № 8</w:t>
      </w:r>
    </w:p>
    <w:p w:rsidR="00E645BB" w:rsidRPr="0030362C" w:rsidRDefault="00E645BB" w:rsidP="00E645BB">
      <w:pPr>
        <w:spacing w:line="240" w:lineRule="auto"/>
        <w:ind w:left="5329"/>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к  Положению об оплате труда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tabs>
          <w:tab w:val="center" w:pos="5032"/>
        </w:tabs>
        <w:spacing w:line="240" w:lineRule="auto"/>
        <w:ind w:firstLine="709"/>
        <w:rPr>
          <w:rFonts w:ascii="Times New Roman" w:hAnsi="Times New Roman" w:cs="Times New Roman"/>
          <w:sz w:val="24"/>
          <w:szCs w:val="24"/>
        </w:rPr>
      </w:pPr>
      <w:r w:rsidRPr="0030362C">
        <w:rPr>
          <w:rFonts w:ascii="Times New Roman" w:hAnsi="Times New Roman" w:cs="Times New Roman"/>
          <w:sz w:val="24"/>
          <w:szCs w:val="24"/>
        </w:rPr>
        <w:t xml:space="preserve">    </w:t>
      </w:r>
      <w:r w:rsidRPr="0030362C">
        <w:rPr>
          <w:rFonts w:ascii="Times New Roman" w:hAnsi="Times New Roman" w:cs="Times New Roman"/>
          <w:sz w:val="24"/>
          <w:szCs w:val="24"/>
        </w:rPr>
        <w:tab/>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rPr>
        <w:t>ПОЛОЖЕНИЕ</w:t>
      </w:r>
    </w:p>
    <w:p w:rsidR="00E645BB" w:rsidRPr="0030362C" w:rsidRDefault="00E645BB" w:rsidP="00E645BB">
      <w:pPr>
        <w:spacing w:line="240" w:lineRule="auto"/>
        <w:rPr>
          <w:rFonts w:ascii="Times New Roman" w:hAnsi="Times New Roman" w:cs="Times New Roman"/>
          <w:b/>
          <w:sz w:val="24"/>
          <w:szCs w:val="24"/>
        </w:rPr>
      </w:pPr>
      <w:r w:rsidRPr="0030362C">
        <w:rPr>
          <w:rFonts w:ascii="Times New Roman" w:hAnsi="Times New Roman" w:cs="Times New Roman"/>
          <w:b/>
          <w:bCs/>
          <w:sz w:val="24"/>
          <w:szCs w:val="24"/>
        </w:rPr>
        <w:t>о распределении стимулирующей части фонда оплаты труда</w:t>
      </w:r>
      <w:r w:rsidRPr="0030362C">
        <w:rPr>
          <w:rFonts w:ascii="Times New Roman" w:hAnsi="Times New Roman" w:cs="Times New Roman"/>
          <w:b/>
          <w:sz w:val="24"/>
          <w:szCs w:val="24"/>
        </w:rPr>
        <w:t xml:space="preserve">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line="240" w:lineRule="auto"/>
        <w:rPr>
          <w:rFonts w:ascii="Times New Roman" w:hAnsi="Times New Roman" w:cs="Times New Roman"/>
          <w:bCs/>
          <w:sz w:val="24"/>
          <w:szCs w:val="24"/>
        </w:rPr>
      </w:pP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bCs/>
          <w:sz w:val="24"/>
          <w:szCs w:val="24"/>
        </w:rPr>
        <w:t>1.Общие положения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1.1.Настоящее Положение разработано в целях усиления материальной заинтересованности  работников муниципального бюджетного общеобразовательного учреждения «Косиновская основная общеобразовательная  школа» (далее – ОУ)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1.2 Настоящее Положение разработано в соответствии с: </w:t>
      </w:r>
    </w:p>
    <w:p w:rsidR="00E645BB" w:rsidRPr="0030362C" w:rsidRDefault="00E645BB" w:rsidP="000E61A4">
      <w:pPr>
        <w:pStyle w:val="a9"/>
        <w:numPr>
          <w:ilvl w:val="0"/>
          <w:numId w:val="42"/>
        </w:numPr>
        <w:spacing w:line="240" w:lineRule="auto"/>
        <w:rPr>
          <w:rFonts w:ascii="Times New Roman" w:hAnsi="Times New Roman" w:cs="Times New Roman"/>
          <w:sz w:val="24"/>
          <w:szCs w:val="24"/>
        </w:rPr>
      </w:pPr>
      <w:r w:rsidRPr="0030362C">
        <w:rPr>
          <w:rFonts w:ascii="Times New Roman" w:hAnsi="Times New Roman" w:cs="Times New Roman"/>
          <w:sz w:val="24"/>
          <w:szCs w:val="24"/>
        </w:rPr>
        <w:t>Федеральным законом от 29.12.2012 года №273 - ФЗ «Об образовании в Российской Федерации»;</w:t>
      </w:r>
    </w:p>
    <w:p w:rsidR="00E645BB" w:rsidRPr="0030362C" w:rsidRDefault="00E645BB" w:rsidP="000E61A4">
      <w:pPr>
        <w:pStyle w:val="a9"/>
        <w:numPr>
          <w:ilvl w:val="0"/>
          <w:numId w:val="42"/>
        </w:numPr>
        <w:spacing w:line="240" w:lineRule="auto"/>
        <w:rPr>
          <w:rFonts w:ascii="Times New Roman" w:hAnsi="Times New Roman" w:cs="Times New Roman"/>
          <w:sz w:val="24"/>
          <w:szCs w:val="24"/>
        </w:rPr>
      </w:pPr>
      <w:r w:rsidRPr="0030362C">
        <w:rPr>
          <w:rFonts w:ascii="Times New Roman" w:hAnsi="Times New Roman" w:cs="Times New Roman"/>
          <w:sz w:val="24"/>
          <w:szCs w:val="24"/>
        </w:rPr>
        <w:t>Письмом Министерства образования РФ от 03.03.1995 г. № 16-м «О формировании средств на установление доплат и надбавок»;</w:t>
      </w:r>
    </w:p>
    <w:p w:rsidR="00E645BB" w:rsidRPr="0030362C" w:rsidRDefault="00E645BB" w:rsidP="000E61A4">
      <w:pPr>
        <w:pStyle w:val="a9"/>
        <w:numPr>
          <w:ilvl w:val="0"/>
          <w:numId w:val="42"/>
        </w:numPr>
        <w:spacing w:line="240" w:lineRule="auto"/>
        <w:rPr>
          <w:rFonts w:ascii="Times New Roman" w:hAnsi="Times New Roman" w:cs="Times New Roman"/>
          <w:sz w:val="24"/>
          <w:szCs w:val="24"/>
        </w:rPr>
      </w:pPr>
      <w:r w:rsidRPr="0030362C">
        <w:rPr>
          <w:rFonts w:ascii="Times New Roman" w:hAnsi="Times New Roman" w:cs="Times New Roman"/>
          <w:sz w:val="24"/>
          <w:szCs w:val="24"/>
        </w:rPr>
        <w:t>Постановлением Правительства РФ от 27.06.2007 г. № 212 «О переводе на нормативное бюджетное финансирование отдельных муниципальных общеобразовательных учреждений»;</w:t>
      </w:r>
    </w:p>
    <w:p w:rsidR="00DF1EA1" w:rsidRPr="0030362C" w:rsidRDefault="00E645BB" w:rsidP="000E61A4">
      <w:pPr>
        <w:pStyle w:val="a9"/>
        <w:numPr>
          <w:ilvl w:val="0"/>
          <w:numId w:val="42"/>
        </w:numPr>
        <w:spacing w:line="240" w:lineRule="auto"/>
        <w:rPr>
          <w:rFonts w:ascii="Times New Roman" w:hAnsi="Times New Roman" w:cs="Times New Roman"/>
          <w:sz w:val="24"/>
          <w:szCs w:val="24"/>
        </w:rPr>
      </w:pPr>
      <w:r w:rsidRPr="0030362C">
        <w:rPr>
          <w:rFonts w:ascii="Times New Roman" w:hAnsi="Times New Roman" w:cs="Times New Roman"/>
          <w:sz w:val="24"/>
          <w:szCs w:val="24"/>
        </w:rPr>
        <w:t>Примерным Положение  об оплате труда  муниципальных бюджетных и казенных образовательных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w:t>
      </w:r>
    </w:p>
    <w:p w:rsidR="00E645BB" w:rsidRPr="0030362C" w:rsidRDefault="00E645BB" w:rsidP="000E61A4">
      <w:pPr>
        <w:pStyle w:val="a9"/>
        <w:numPr>
          <w:ilvl w:val="0"/>
          <w:numId w:val="42"/>
        </w:numPr>
        <w:spacing w:line="240" w:lineRule="auto"/>
        <w:rPr>
          <w:rFonts w:ascii="Times New Roman" w:hAnsi="Times New Roman" w:cs="Times New Roman"/>
          <w:sz w:val="24"/>
          <w:szCs w:val="24"/>
        </w:rPr>
      </w:pPr>
      <w:r w:rsidRPr="0030362C">
        <w:rPr>
          <w:rFonts w:ascii="Times New Roman" w:hAnsi="Times New Roman" w:cs="Times New Roman"/>
          <w:sz w:val="24"/>
          <w:szCs w:val="24"/>
        </w:rPr>
        <w:t>Примерным положением о распределении стимулирующей части фонда оплаты труда общеобразовательных учреждений Обоянского района Курской области.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1.3.  Система стимулирующих выплат работникам  ОУ  включает в себя выплаты по результатам труда:</w:t>
      </w:r>
    </w:p>
    <w:p w:rsidR="00E645BB" w:rsidRPr="0030362C" w:rsidRDefault="00E645BB" w:rsidP="000E61A4">
      <w:pPr>
        <w:pStyle w:val="a9"/>
        <w:numPr>
          <w:ilvl w:val="0"/>
          <w:numId w:val="43"/>
        </w:numPr>
        <w:tabs>
          <w:tab w:val="left" w:pos="2408"/>
        </w:tabs>
        <w:spacing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за интенсивность и высокие результаты труда;</w:t>
      </w:r>
    </w:p>
    <w:p w:rsidR="00E645BB" w:rsidRPr="0030362C" w:rsidRDefault="00E645BB" w:rsidP="000E61A4">
      <w:pPr>
        <w:pStyle w:val="a9"/>
        <w:numPr>
          <w:ilvl w:val="0"/>
          <w:numId w:val="43"/>
        </w:numPr>
        <w:tabs>
          <w:tab w:val="left" w:pos="2408"/>
        </w:tabs>
        <w:spacing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за качество выполняемых работ;</w:t>
      </w:r>
    </w:p>
    <w:p w:rsidR="00E645BB" w:rsidRPr="0030362C" w:rsidRDefault="00E645BB" w:rsidP="000E61A4">
      <w:pPr>
        <w:pStyle w:val="a9"/>
        <w:numPr>
          <w:ilvl w:val="0"/>
          <w:numId w:val="43"/>
        </w:numPr>
        <w:tabs>
          <w:tab w:val="left" w:pos="2408"/>
        </w:tabs>
        <w:spacing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премиальные выплаты по итогам работы.</w:t>
      </w:r>
    </w:p>
    <w:p w:rsidR="00E645BB" w:rsidRPr="0030362C" w:rsidRDefault="00E645BB" w:rsidP="000E61A4">
      <w:pPr>
        <w:pStyle w:val="a9"/>
        <w:numPr>
          <w:ilvl w:val="0"/>
          <w:numId w:val="43"/>
        </w:numPr>
        <w:tabs>
          <w:tab w:val="left" w:pos="2408"/>
        </w:tabs>
        <w:spacing w:line="240" w:lineRule="auto"/>
        <w:rPr>
          <w:rFonts w:ascii="Times New Roman" w:eastAsia="Times New Roman" w:hAnsi="Times New Roman" w:cs="Times New Roman"/>
          <w:sz w:val="24"/>
          <w:szCs w:val="24"/>
        </w:rPr>
      </w:pPr>
      <w:r w:rsidRPr="0030362C">
        <w:rPr>
          <w:rFonts w:ascii="Times New Roman" w:eastAsia="Times New Roman" w:hAnsi="Times New Roman" w:cs="Times New Roman"/>
          <w:sz w:val="24"/>
          <w:szCs w:val="24"/>
        </w:rPr>
        <w:t>за стаж непрерывной работы, выслугу лет (при наличии финансовых возможностей)</w:t>
      </w:r>
    </w:p>
    <w:p w:rsidR="00E645BB" w:rsidRPr="0030362C" w:rsidRDefault="00E645BB" w:rsidP="000E61A4">
      <w:pPr>
        <w:pStyle w:val="a9"/>
        <w:numPr>
          <w:ilvl w:val="0"/>
          <w:numId w:val="43"/>
        </w:num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за государственные и ведомственные награды.</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1.4.   Работники ОУ подразделяются на следующие категории: педагогические работники, осуществляющие учебно-воспитательный процесс; другие педагогические работники; учебно-вспомогательный персонал; административно-управленческий персонал;  обслуживающий персонал.</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 педагогическим работникам относятся  лица, имеющие  необходимую  профессионально-педагогическую квалификацию, соответствующую тарифно-квалификационным характеристикам по должности, непосредственно осуществляющие учебно-воспитательный процесс (учитель, преподаватель).</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   другому педагогическому персоналу  относятся лица, имеющие  необходимую профессионально-педагогическую квалификацию, соответствующую тарифно-квалификационным характеристикам по должности, выполняющие функции воспитателя, воспитателя  группы продленного дня, педагоги-психологи, социальные педагоги, преподаватели-организаторы ОБЖ, мастера производственного обучения, учителя-логопеды, педагоги дополнительного образования, руководитель физического воспитания.</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 учебно-вспомогательному персоналу относятся лица, соответствующие тарифно-квалификационным требованиям по должности, выполняющие функции старшего вожатого, библиотекаря, лаборанта, делопроизводителя, инженера, заведующего хозяйством.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 административно-управленческому  персоналу  относятся лица, имеющие  необходимую профессионально-педагогическую квалификацию, соответствующую тарифно-квалификационным требованиям  по должности, выполняющие функции  заместителя директора, заведующего библиотекой, главного бухгалтера.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  обслуживающему персоналу относятся лица,  выполняющие функции  повара,  подсобного рабочего, дворника, сторожа, рабочего по обслуживанию  и текущему ремонту зданий, гардеробщика, уборщика служебных помещений, электромонтера по ремонту и обслуживанию электрооборудования, оператора котельной, истопника.</w:t>
      </w:r>
    </w:p>
    <w:p w:rsidR="00E645BB" w:rsidRPr="0030362C" w:rsidRDefault="00E645BB" w:rsidP="00E645BB">
      <w:p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Данные категории работников  ОУ  для начисления стимулирующих выплат объединяются в 2 группы:</w:t>
      </w:r>
    </w:p>
    <w:p w:rsidR="00E645BB" w:rsidRPr="0030362C" w:rsidRDefault="00E645BB" w:rsidP="000E61A4">
      <w:pPr>
        <w:pStyle w:val="a9"/>
        <w:numPr>
          <w:ilvl w:val="0"/>
          <w:numId w:val="44"/>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1 группа – педагогические работники (педагогические работники, осуществляющие учебно-воспитательный процесс и другие педагогические работники);</w:t>
      </w:r>
    </w:p>
    <w:p w:rsidR="00E645BB" w:rsidRPr="0030362C" w:rsidRDefault="00E645BB" w:rsidP="000E61A4">
      <w:pPr>
        <w:pStyle w:val="a9"/>
        <w:numPr>
          <w:ilvl w:val="0"/>
          <w:numId w:val="44"/>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2 г</w:t>
      </w:r>
      <w:r w:rsidR="00721BAA" w:rsidRPr="0030362C">
        <w:rPr>
          <w:rFonts w:ascii="Times New Roman" w:hAnsi="Times New Roman" w:cs="Times New Roman"/>
          <w:iCs/>
          <w:sz w:val="24"/>
          <w:szCs w:val="24"/>
        </w:rPr>
        <w:t xml:space="preserve">руппа – </w:t>
      </w:r>
      <w:r w:rsidRPr="0030362C">
        <w:rPr>
          <w:rFonts w:ascii="Times New Roman" w:hAnsi="Times New Roman" w:cs="Times New Roman"/>
          <w:iCs/>
          <w:sz w:val="24"/>
          <w:szCs w:val="24"/>
        </w:rPr>
        <w:t>административно-управленческий, учебно-вспомогательный и обслуживающий персонал.</w:t>
      </w:r>
    </w:p>
    <w:p w:rsidR="00E645BB" w:rsidRPr="0030362C" w:rsidRDefault="00E645BB" w:rsidP="00E645BB">
      <w:pPr>
        <w:spacing w:after="240" w:line="240" w:lineRule="auto"/>
        <w:rPr>
          <w:rFonts w:ascii="Times New Roman" w:hAnsi="Times New Roman" w:cs="Times New Roman"/>
          <w:iCs/>
          <w:sz w:val="24"/>
          <w:szCs w:val="24"/>
        </w:rPr>
      </w:pPr>
      <w:r w:rsidRPr="0030362C">
        <w:rPr>
          <w:rFonts w:ascii="Times New Roman" w:hAnsi="Times New Roman" w:cs="Times New Roman"/>
          <w:iCs/>
          <w:sz w:val="24"/>
          <w:szCs w:val="24"/>
        </w:rPr>
        <w:t>Для каждой группы рассчитывается свой стимулирующий фонд оплаты труда и устанавливается денежный вес одного балла.</w:t>
      </w:r>
    </w:p>
    <w:p w:rsidR="00E645BB" w:rsidRPr="0030362C" w:rsidRDefault="00E645BB" w:rsidP="00E645BB">
      <w:pPr>
        <w:shd w:val="clear" w:color="auto" w:fill="FFFFFF"/>
        <w:spacing w:line="240" w:lineRule="auto"/>
        <w:ind w:right="326"/>
        <w:rPr>
          <w:rFonts w:ascii="Times New Roman" w:hAnsi="Times New Roman" w:cs="Times New Roman"/>
          <w:iCs/>
          <w:sz w:val="24"/>
          <w:szCs w:val="24"/>
        </w:rPr>
      </w:pPr>
      <w:r w:rsidRPr="0030362C">
        <w:rPr>
          <w:rFonts w:ascii="Times New Roman" w:hAnsi="Times New Roman" w:cs="Times New Roman"/>
          <w:iCs/>
          <w:sz w:val="24"/>
          <w:szCs w:val="24"/>
        </w:rPr>
        <w:t>1.5. Стимулирующая часть фонда оплаты труда     ОУ распределяется следующим образом:</w:t>
      </w:r>
    </w:p>
    <w:p w:rsidR="00E645BB" w:rsidRPr="0030362C" w:rsidRDefault="00E645BB" w:rsidP="00E645BB">
      <w:p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 до 25 % - составляет фонд директора, используемый на премирование особо отличившихся работников при выполнении срочных, важных, неотложных работ, фиксированные ежемесячные выплаты, оказание дополнительной материальной помощи и  на выплаты стимулирующего  характера руководителю ОУ. Выплаты стимулирующего характера руководителю ОУ устанавливаются учредителем по согласованию  с Советом школы и профсоюзным комитетом.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Выплаты из фонда директора производятся по мере необходимости. Директор согласует с председателем профкома кандидатуры и размер выплат, осуществляемых из фонда директора.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Доля средств  фонда стимулирования, направляемая  на выплаты стимулирующего  характера учителям и другим категориям работников, определяется ОУ самостоятельно.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1.6. Условия, размеры и порядок  выплат стимулирующего  характера руководителю ОУ определяет учредитель по согласованию с органом самоуправления и с профсоюзной организацией. Назначение выплат  стимулирующего  характера производится с учетом  показателей результатов труда.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1.7. Условия, размеры и порядок выплат стимулирующего  характера работникам ОУ (за исключением руководителей) ОУ определяет самостоятельно. Назначение выплат стимулирующего  характера  производится  с учетом показателей результатов труда,  утвержденных настоящим положением   с учетом мнения  представительного органа работников.</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1.8. Выплаты стимулирующего  характера, размеры и условия их осуществления  закрепляются  Положением об оплате труда, настоящим Положением, а также коллективным договором, дополнительным соглашением к трудовому договору с работниками образовательного учреждения.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1.9. Периодичность  назначения  выплат стимулирующего  характера устанавливается  два раза в год: в сентябре  за период с  января по сентябрь  с учетом результатов  учебного года; в январе  за период с сентября по  декабрь.</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1.10. Выплаты стимулирующего  характера при совмещении должностей производится по основной  должности и основному месту работы. Однако  если работник достигает  значимых для образовательного учреждения  результатов по другой должности, по  согласованию с профкомом  и представлению директора может  быть принято решение о материальном  вознаграждении работника.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1.11.Система стимулирующих выплат работникам  ОУ включает в себя   поощрительные выплаты по результатам труда (премии).</w:t>
      </w:r>
    </w:p>
    <w:p w:rsidR="00E645BB" w:rsidRPr="0030362C" w:rsidRDefault="00E645BB" w:rsidP="00E645BB">
      <w:pPr>
        <w:spacing w:line="240" w:lineRule="auto"/>
        <w:rPr>
          <w:rFonts w:ascii="Times New Roman" w:hAnsi="Times New Roman" w:cs="Times New Roman"/>
          <w:bCs/>
          <w:iCs/>
          <w:sz w:val="24"/>
          <w:szCs w:val="24"/>
        </w:rPr>
      </w:pPr>
      <w:r w:rsidRPr="0030362C">
        <w:rPr>
          <w:rFonts w:ascii="Times New Roman" w:hAnsi="Times New Roman" w:cs="Times New Roman"/>
          <w:iCs/>
          <w:sz w:val="24"/>
          <w:szCs w:val="24"/>
        </w:rPr>
        <w:t xml:space="preserve">1.12. Стимулирующая  часть фонда оплаты труда  в течение года может изменяться. </w:t>
      </w:r>
      <w:r w:rsidRPr="0030362C">
        <w:rPr>
          <w:rFonts w:ascii="Times New Roman" w:hAnsi="Times New Roman" w:cs="Times New Roman"/>
          <w:bCs/>
          <w:iCs/>
          <w:sz w:val="24"/>
          <w:szCs w:val="24"/>
        </w:rPr>
        <w:t>Изменение  стимулирующей части  фонда оплаты труда  подлежит  уменьшению  по  следующим причинам:</w:t>
      </w:r>
    </w:p>
    <w:p w:rsidR="00E645BB" w:rsidRPr="0030362C" w:rsidRDefault="00E645BB" w:rsidP="000E61A4">
      <w:pPr>
        <w:pStyle w:val="a9"/>
        <w:numPr>
          <w:ilvl w:val="0"/>
          <w:numId w:val="45"/>
        </w:numPr>
        <w:spacing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учебный  отпуск;</w:t>
      </w:r>
    </w:p>
    <w:p w:rsidR="00E645BB"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отпуск по беременности и родам;</w:t>
      </w:r>
    </w:p>
    <w:p w:rsidR="00E645BB"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очередные отпуска;</w:t>
      </w:r>
    </w:p>
    <w:p w:rsidR="00E645BB"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временная нетрудоспособность работников;</w:t>
      </w:r>
    </w:p>
    <w:p w:rsidR="00E645BB"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командировки;</w:t>
      </w:r>
    </w:p>
    <w:p w:rsidR="00721BAA"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отпуск по  уходу  за ребенком до 3-х лет;</w:t>
      </w:r>
    </w:p>
    <w:p w:rsidR="00E645BB" w:rsidRPr="0030362C" w:rsidRDefault="00E645BB" w:rsidP="000E61A4">
      <w:pPr>
        <w:pStyle w:val="a9"/>
        <w:numPr>
          <w:ilvl w:val="0"/>
          <w:numId w:val="45"/>
        </w:numPr>
        <w:spacing w:line="240" w:lineRule="auto"/>
        <w:rPr>
          <w:rFonts w:ascii="Times New Roman" w:hAnsi="Times New Roman" w:cs="Times New Roman"/>
          <w:iCs/>
          <w:sz w:val="24"/>
          <w:szCs w:val="24"/>
        </w:rPr>
      </w:pPr>
      <w:r w:rsidRPr="0030362C">
        <w:rPr>
          <w:rFonts w:ascii="Times New Roman" w:hAnsi="Times New Roman" w:cs="Times New Roman"/>
          <w:iCs/>
          <w:sz w:val="24"/>
          <w:szCs w:val="24"/>
        </w:rPr>
        <w:t>отпуск  без сохранения  заработной платы</w:t>
      </w:r>
      <w:r w:rsidR="00721BAA" w:rsidRPr="0030362C">
        <w:rPr>
          <w:rFonts w:ascii="Times New Roman" w:hAnsi="Times New Roman" w:cs="Times New Roman"/>
          <w:iCs/>
          <w:sz w:val="24"/>
          <w:szCs w:val="24"/>
        </w:rPr>
        <w:t>.</w:t>
      </w:r>
    </w:p>
    <w:p w:rsidR="00E645BB" w:rsidRPr="0030362C" w:rsidRDefault="00E645BB" w:rsidP="00E645BB">
      <w:pPr>
        <w:spacing w:after="240" w:line="240" w:lineRule="auto"/>
        <w:ind w:right="-143"/>
        <w:rPr>
          <w:rFonts w:ascii="Times New Roman" w:hAnsi="Times New Roman" w:cs="Times New Roman"/>
          <w:color w:val="0000FF"/>
          <w:sz w:val="24"/>
          <w:szCs w:val="24"/>
        </w:rPr>
      </w:pPr>
      <w:r w:rsidRPr="0030362C">
        <w:rPr>
          <w:rFonts w:ascii="Times New Roman" w:hAnsi="Times New Roman" w:cs="Times New Roman"/>
          <w:sz w:val="24"/>
          <w:szCs w:val="24"/>
        </w:rPr>
        <w:t>1.13. Стимулирующие выплаты выплачиваются за высокие показатели в работе и за улучшение своего результата при равных условиях работы по сравнению с предыдущим периодом.</w:t>
      </w:r>
      <w:r w:rsidRPr="0030362C">
        <w:rPr>
          <w:rFonts w:ascii="Times New Roman" w:hAnsi="Times New Roman" w:cs="Times New Roman"/>
          <w:spacing w:val="-1"/>
          <w:sz w:val="24"/>
          <w:szCs w:val="24"/>
        </w:rPr>
        <w:t xml:space="preserve"> </w:t>
      </w:r>
    </w:p>
    <w:p w:rsidR="00E645BB" w:rsidRPr="0030362C" w:rsidRDefault="00E645BB" w:rsidP="00E645BB">
      <w:pPr>
        <w:pStyle w:val="ConsPlusNormal"/>
        <w:ind w:right="-143" w:firstLine="0"/>
        <w:rPr>
          <w:rFonts w:ascii="Times New Roman" w:hAnsi="Times New Roman" w:cs="Times New Roman"/>
          <w:sz w:val="24"/>
          <w:szCs w:val="24"/>
        </w:rPr>
      </w:pPr>
      <w:r w:rsidRPr="0030362C">
        <w:rPr>
          <w:rFonts w:ascii="Times New Roman" w:hAnsi="Times New Roman" w:cs="Times New Roman"/>
          <w:sz w:val="24"/>
          <w:szCs w:val="24"/>
        </w:rPr>
        <w:t xml:space="preserve">1.14. Стимулирующие выплаты согласно критериев и показателей для распределения поощрительных выплат работникам школы выплачиваются </w:t>
      </w:r>
    </w:p>
    <w:p w:rsidR="00E645BB" w:rsidRPr="0030362C" w:rsidRDefault="00721BAA" w:rsidP="000E61A4">
      <w:pPr>
        <w:pStyle w:val="ConsPlusNormal"/>
        <w:numPr>
          <w:ilvl w:val="0"/>
          <w:numId w:val="46"/>
        </w:numPr>
        <w:tabs>
          <w:tab w:val="left" w:pos="0"/>
        </w:tabs>
        <w:ind w:right="-143"/>
        <w:rPr>
          <w:rFonts w:ascii="Times New Roman" w:hAnsi="Times New Roman" w:cs="Times New Roman"/>
          <w:sz w:val="24"/>
          <w:szCs w:val="24"/>
        </w:rPr>
      </w:pPr>
      <w:r w:rsidRPr="0030362C">
        <w:rPr>
          <w:rFonts w:ascii="Times New Roman" w:hAnsi="Times New Roman" w:cs="Times New Roman"/>
          <w:i/>
          <w:sz w:val="24"/>
          <w:szCs w:val="24"/>
        </w:rPr>
        <w:t>з</w:t>
      </w:r>
      <w:r w:rsidR="00E645BB" w:rsidRPr="0030362C">
        <w:rPr>
          <w:rFonts w:ascii="Times New Roman" w:hAnsi="Times New Roman" w:cs="Times New Roman"/>
          <w:sz w:val="24"/>
          <w:szCs w:val="24"/>
        </w:rPr>
        <w:t>а интен</w:t>
      </w:r>
      <w:r w:rsidRPr="0030362C">
        <w:rPr>
          <w:rFonts w:ascii="Times New Roman" w:hAnsi="Times New Roman" w:cs="Times New Roman"/>
          <w:sz w:val="24"/>
          <w:szCs w:val="24"/>
        </w:rPr>
        <w:t>сивность  работы;</w:t>
      </w:r>
    </w:p>
    <w:p w:rsidR="00E645BB" w:rsidRPr="0030362C" w:rsidRDefault="00721BAA" w:rsidP="000E61A4">
      <w:pPr>
        <w:pStyle w:val="ConsPlusNormal"/>
        <w:numPr>
          <w:ilvl w:val="0"/>
          <w:numId w:val="46"/>
        </w:numPr>
        <w:tabs>
          <w:tab w:val="left" w:pos="0"/>
        </w:tabs>
        <w:ind w:right="-143"/>
        <w:rPr>
          <w:rFonts w:ascii="Times New Roman" w:hAnsi="Times New Roman" w:cs="Times New Roman"/>
          <w:sz w:val="24"/>
          <w:szCs w:val="24"/>
        </w:rPr>
      </w:pPr>
      <w:r w:rsidRPr="0030362C">
        <w:rPr>
          <w:rFonts w:ascii="Times New Roman" w:hAnsi="Times New Roman" w:cs="Times New Roman"/>
          <w:sz w:val="24"/>
          <w:szCs w:val="24"/>
        </w:rPr>
        <w:t>за качество выполняемых работ;</w:t>
      </w:r>
    </w:p>
    <w:p w:rsidR="00E645BB" w:rsidRPr="0030362C" w:rsidRDefault="00721BAA" w:rsidP="000E61A4">
      <w:pPr>
        <w:pStyle w:val="ConsPlusNormal"/>
        <w:numPr>
          <w:ilvl w:val="0"/>
          <w:numId w:val="46"/>
        </w:numPr>
        <w:tabs>
          <w:tab w:val="left" w:pos="0"/>
        </w:tabs>
        <w:spacing w:after="240"/>
        <w:ind w:right="-143"/>
        <w:rPr>
          <w:rFonts w:ascii="Times New Roman" w:hAnsi="Times New Roman" w:cs="Times New Roman"/>
          <w:sz w:val="24"/>
          <w:szCs w:val="24"/>
        </w:rPr>
      </w:pPr>
      <w:r w:rsidRPr="0030362C">
        <w:rPr>
          <w:rFonts w:ascii="Times New Roman" w:hAnsi="Times New Roman" w:cs="Times New Roman"/>
          <w:sz w:val="24"/>
          <w:szCs w:val="24"/>
        </w:rPr>
        <w:t>п</w:t>
      </w:r>
      <w:r w:rsidR="00E645BB" w:rsidRPr="0030362C">
        <w:rPr>
          <w:rFonts w:ascii="Times New Roman" w:hAnsi="Times New Roman" w:cs="Times New Roman"/>
          <w:sz w:val="24"/>
          <w:szCs w:val="24"/>
        </w:rPr>
        <w:t>ремиальные выплаты по итогам работы.</w:t>
      </w:r>
    </w:p>
    <w:p w:rsidR="00E645BB" w:rsidRPr="0030362C" w:rsidRDefault="00E645BB" w:rsidP="00E645BB">
      <w:pPr>
        <w:spacing w:after="240" w:line="240" w:lineRule="auto"/>
        <w:ind w:right="-143"/>
        <w:rPr>
          <w:rFonts w:ascii="Times New Roman" w:eastAsia="Arial" w:hAnsi="Times New Roman" w:cs="Times New Roman"/>
          <w:color w:val="FF0000"/>
          <w:sz w:val="24"/>
          <w:szCs w:val="24"/>
        </w:rPr>
      </w:pPr>
      <w:r w:rsidRPr="0030362C">
        <w:rPr>
          <w:rFonts w:ascii="Times New Roman" w:hAnsi="Times New Roman" w:cs="Times New Roman"/>
          <w:spacing w:val="-1"/>
          <w:sz w:val="24"/>
          <w:szCs w:val="24"/>
        </w:rPr>
        <w:t xml:space="preserve">1.15. Стимулирование  работников ОУ </w:t>
      </w:r>
      <w:r w:rsidRPr="0030362C">
        <w:rPr>
          <w:rFonts w:ascii="Times New Roman" w:hAnsi="Times New Roman" w:cs="Times New Roman"/>
          <w:sz w:val="24"/>
          <w:szCs w:val="24"/>
        </w:rPr>
        <w:t>производится в пределах утвержденного фонда стимулирования на планируемый год в соответствии с локальным нормативным актом школы. Источниками формирования фонда стимулирования являются фиксированная стимулирующая часть фонда оплаты труда, экономия фонда оплаты труда, неиспользованный премиальный фонд предыдущего премиального периода, средства, высвобождаемые в результате оптимизации штатного расписания в течение календарного года, привлеченные внебюджетные средства.</w:t>
      </w:r>
    </w:p>
    <w:p w:rsidR="00E645BB" w:rsidRPr="0030362C" w:rsidRDefault="00E645BB" w:rsidP="00E645BB">
      <w:pPr>
        <w:shd w:val="clear" w:color="auto" w:fill="FFFFFF"/>
        <w:tabs>
          <w:tab w:val="left" w:pos="1978"/>
        </w:tabs>
        <w:spacing w:after="240" w:line="240" w:lineRule="auto"/>
        <w:ind w:right="326"/>
        <w:rPr>
          <w:rFonts w:ascii="Times New Roman" w:hAnsi="Times New Roman" w:cs="Times New Roman"/>
          <w:sz w:val="24"/>
          <w:szCs w:val="24"/>
        </w:rPr>
      </w:pPr>
      <w:r w:rsidRPr="0030362C">
        <w:rPr>
          <w:rFonts w:ascii="Times New Roman" w:hAnsi="Times New Roman" w:cs="Times New Roman"/>
          <w:sz w:val="24"/>
          <w:szCs w:val="24"/>
        </w:rPr>
        <w:t>1.16. При наличии высоких достижений и значимых результатов по своему предмету членам администрации может выплачиваться премия из  премиального  директорского фонда стимулирования.</w:t>
      </w:r>
    </w:p>
    <w:p w:rsidR="00E645BB" w:rsidRPr="0030362C" w:rsidRDefault="00E645BB" w:rsidP="00E645BB">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1.17. Премии работникам из директорского фонда могут быть установлены как единовременные выплаты   за:</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организацию летнего отдыха;</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организацию, проведение и участие в выставках, соревнованиях конкурсах;</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изготовление атрибутов, наглядных пособий, дидактического материала;</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 организацию многодневных экскурсий и поездок или однодневных, но в выходные дни;</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 регулярное участие в конкурсах и выставках различного уровня;</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высокий уровень проведения общешкольных внеклассных мероприятий;</w:t>
      </w:r>
    </w:p>
    <w:p w:rsidR="00E645BB" w:rsidRPr="0030362C" w:rsidRDefault="00E645BB" w:rsidP="000E61A4">
      <w:pPr>
        <w:pStyle w:val="a9"/>
        <w:numPr>
          <w:ilvl w:val="0"/>
          <w:numId w:val="4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 интенсивность работы в период к началу учебного года и др.(согласно Положению о премировании) (Приложение № 7)</w:t>
      </w:r>
    </w:p>
    <w:p w:rsidR="00E645BB" w:rsidRPr="0030362C" w:rsidRDefault="00E645BB" w:rsidP="00E645BB">
      <w:pPr>
        <w:shd w:val="clear" w:color="auto" w:fill="FFFFFF"/>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1.18.  Премии работникам  устанавливаются  единовременно, ежемесячно или ежеквартально.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1.19. Стимулирующие выплаты не производятся  за период отпуска и болезни работника.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1.20. Премирование не осуществляется в случае зафиксированного в установленном порядке нарушения сотрудником трудовой дисциплины (опоздание, отсутствие на работе без уважительной причины, невыполнение должностных обязанностей и приказов по школе, непосещение заседаний педагогического совета, обоснованные жалобы родителей на действия педагога или сотрудника школы, нарушение исполнительской дисциплины и т.д.).</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1.21. Стимулирующая надбавка может быть уменьшена или отменена по следующим основаниям (на основании приказа директора или по результатам справок):</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а) нарушение правил внутреннего трудового распорядка;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б) нарушение санитарно-эпидемиологического режима;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в) нарушение правил техники безопасности и пожарной безопасности;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г) нарушение инструкций по охране жизни и здоровья детей;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д) обоснованные жалобы родителей на педагога (за низкое качество учебно-воспитательной работы), нарушение педагогической этики;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е) детский травматизм по вине работника;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ж) халатное отношение к сохранности</w:t>
      </w:r>
      <w:r w:rsidR="00721BAA" w:rsidRPr="0030362C">
        <w:rPr>
          <w:rFonts w:ascii="Times New Roman" w:hAnsi="Times New Roman" w:cs="Times New Roman"/>
          <w:sz w:val="24"/>
          <w:szCs w:val="24"/>
        </w:rPr>
        <w:t xml:space="preserve"> материально-технической базы;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з) пассивность при участии в жизнедеятельности и общественных мероприятиях школы.</w:t>
      </w:r>
    </w:p>
    <w:p w:rsidR="00E645BB" w:rsidRPr="0030362C" w:rsidRDefault="00E645BB" w:rsidP="00E645BB">
      <w:pPr>
        <w:spacing w:after="240" w:line="240" w:lineRule="auto"/>
        <w:ind w:right="-143"/>
        <w:rPr>
          <w:rFonts w:ascii="Times New Roman" w:hAnsi="Times New Roman" w:cs="Times New Roman"/>
          <w:sz w:val="24"/>
          <w:szCs w:val="24"/>
        </w:rPr>
      </w:pPr>
      <w:r w:rsidRPr="0030362C">
        <w:rPr>
          <w:rFonts w:ascii="Times New Roman" w:hAnsi="Times New Roman" w:cs="Times New Roman"/>
          <w:sz w:val="24"/>
          <w:szCs w:val="24"/>
        </w:rPr>
        <w:t xml:space="preserve">1.22. Основными критериями, влияющими на размер стимулирующих выплат </w:t>
      </w:r>
      <w:r w:rsidRPr="0030362C">
        <w:rPr>
          <w:rFonts w:ascii="Times New Roman" w:hAnsi="Times New Roman" w:cs="Times New Roman"/>
          <w:color w:val="FF0000"/>
          <w:sz w:val="24"/>
          <w:szCs w:val="24"/>
        </w:rPr>
        <w:t xml:space="preserve">  </w:t>
      </w:r>
      <w:r w:rsidRPr="0030362C">
        <w:rPr>
          <w:rFonts w:ascii="Times New Roman" w:hAnsi="Times New Roman" w:cs="Times New Roman"/>
          <w:sz w:val="24"/>
          <w:szCs w:val="24"/>
        </w:rPr>
        <w:t>работников,  являются критерии, отражающие результаты его работы.</w:t>
      </w:r>
    </w:p>
    <w:p w:rsidR="00E645BB" w:rsidRPr="0030362C" w:rsidRDefault="00E645BB" w:rsidP="00E645BB">
      <w:pPr>
        <w:spacing w:after="240" w:line="240" w:lineRule="auto"/>
        <w:ind w:right="-143"/>
        <w:rPr>
          <w:rFonts w:ascii="Times New Roman" w:hAnsi="Times New Roman" w:cs="Times New Roman"/>
          <w:sz w:val="24"/>
          <w:szCs w:val="24"/>
        </w:rPr>
      </w:pPr>
      <w:r w:rsidRPr="0030362C">
        <w:rPr>
          <w:rFonts w:ascii="Times New Roman" w:hAnsi="Times New Roman" w:cs="Times New Roman"/>
          <w:sz w:val="24"/>
          <w:szCs w:val="24"/>
        </w:rPr>
        <w:t>1.23. Выплаты стимулирующего  характера работникам  устанавливаются комиссией по распределению стимулирующих выплат с учетом показателей и критериев, характеризующих деятельность  работника,  в соответствии с   результатами его деятельности.</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1.24. Перечень критериев определения качества профессиональной деятельности</w:t>
      </w:r>
      <w:r w:rsidR="00721BAA" w:rsidRPr="0030362C">
        <w:rPr>
          <w:rFonts w:ascii="Times New Roman" w:hAnsi="Times New Roman" w:cs="Times New Roman"/>
          <w:sz w:val="24"/>
          <w:szCs w:val="24"/>
        </w:rPr>
        <w:t xml:space="preserve"> </w:t>
      </w:r>
      <w:r w:rsidRPr="0030362C">
        <w:rPr>
          <w:rFonts w:ascii="Times New Roman" w:hAnsi="Times New Roman" w:cs="Times New Roman"/>
          <w:sz w:val="24"/>
          <w:szCs w:val="24"/>
        </w:rPr>
        <w:t xml:space="preserve">работников может быть дополнен и изменён.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1.25. Количество выставляемых баллов за конкретный показатель не является фиксированным и может быть изменено в зависимости от веса (значимости) показателя. Максимальное количество баллов свидетельствует о высоком качестве профессиональной деятельности   работника и служит основанием для установления максимальной доплаты.</w:t>
      </w:r>
    </w:p>
    <w:p w:rsidR="00E645BB" w:rsidRPr="0030362C" w:rsidRDefault="00E645BB" w:rsidP="00E645BB">
      <w:pPr>
        <w:spacing w:after="240" w:line="240" w:lineRule="auto"/>
        <w:rPr>
          <w:rFonts w:ascii="Times New Roman" w:hAnsi="Times New Roman" w:cs="Times New Roman"/>
          <w:b/>
          <w:bCs/>
          <w:sz w:val="24"/>
          <w:szCs w:val="24"/>
        </w:rPr>
      </w:pPr>
      <w:r w:rsidRPr="0030362C">
        <w:rPr>
          <w:rFonts w:ascii="Times New Roman" w:hAnsi="Times New Roman" w:cs="Times New Roman"/>
          <w:b/>
          <w:bCs/>
          <w:sz w:val="24"/>
          <w:szCs w:val="24"/>
        </w:rPr>
        <w:t xml:space="preserve">2. Порядок </w:t>
      </w:r>
      <w:r w:rsidRPr="0030362C">
        <w:rPr>
          <w:rFonts w:ascii="Times New Roman" w:hAnsi="Times New Roman" w:cs="Times New Roman"/>
          <w:b/>
          <w:sz w:val="24"/>
          <w:szCs w:val="24"/>
        </w:rPr>
        <w:t>оценки выполнения утвержденных критериев и показателей результативности и эффективности работы</w:t>
      </w:r>
      <w:r w:rsidRPr="0030362C">
        <w:rPr>
          <w:rFonts w:ascii="Times New Roman" w:hAnsi="Times New Roman" w:cs="Times New Roman"/>
          <w:b/>
          <w:bCs/>
          <w:sz w:val="24"/>
          <w:szCs w:val="24"/>
        </w:rPr>
        <w:t xml:space="preserve">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2.1.  Для установления работникам стимулирующих выплат создается комиссия, утверждаемая   приказом директора школы. Комиссия  создается в составе не менее пяти  и не более семи членов. Комиссия  избирает  из своего состава  председателя и секретаря. Секретарь ведет протокол  заседания комиссии. Состав комиссии утверждается  на общем собрании работников.  Комиссия является коллегиальным органом, действующим в соответствии с локальным актом школы. </w:t>
      </w:r>
    </w:p>
    <w:p w:rsidR="00721BAA" w:rsidRPr="0030362C" w:rsidRDefault="00721BAA" w:rsidP="00721BAA">
      <w:pPr>
        <w:pStyle w:val="21"/>
        <w:spacing w:after="0" w:line="240" w:lineRule="auto"/>
        <w:jc w:val="left"/>
      </w:pPr>
      <w:r w:rsidRPr="0030362C">
        <w:t xml:space="preserve"> </w:t>
      </w:r>
      <w:r w:rsidR="00E645BB" w:rsidRPr="0030362C">
        <w:t xml:space="preserve"> Основными задачами комиссии являются:</w:t>
      </w:r>
    </w:p>
    <w:p w:rsidR="00721BAA" w:rsidRPr="0030362C" w:rsidRDefault="00E645BB" w:rsidP="000E61A4">
      <w:pPr>
        <w:pStyle w:val="21"/>
        <w:numPr>
          <w:ilvl w:val="0"/>
          <w:numId w:val="48"/>
        </w:numPr>
        <w:spacing w:after="0" w:line="240" w:lineRule="auto"/>
        <w:jc w:val="left"/>
      </w:pPr>
      <w:r w:rsidRPr="0030362C">
        <w:t>оценка  результатов деятельности работников школы в соответствии с критериями;</w:t>
      </w:r>
    </w:p>
    <w:p w:rsidR="00721BAA" w:rsidRPr="0030362C" w:rsidRDefault="00E645BB" w:rsidP="000E61A4">
      <w:pPr>
        <w:pStyle w:val="21"/>
        <w:numPr>
          <w:ilvl w:val="0"/>
          <w:numId w:val="48"/>
        </w:numPr>
        <w:spacing w:after="0" w:line="240" w:lineRule="auto"/>
        <w:jc w:val="left"/>
      </w:pPr>
      <w:r w:rsidRPr="0030362C">
        <w:t>рассмотрение и  согласование  предоставляемых оценочных листов  оценки выполнения утвержденных критериев и показателей результативности и эффективности работы (Приложение № 2)</w:t>
      </w:r>
      <w:r w:rsidR="00721BAA" w:rsidRPr="0030362C">
        <w:t>;</w:t>
      </w:r>
    </w:p>
    <w:p w:rsidR="00721BAA" w:rsidRPr="0030362C" w:rsidRDefault="00E645BB" w:rsidP="000E61A4">
      <w:pPr>
        <w:pStyle w:val="21"/>
        <w:numPr>
          <w:ilvl w:val="0"/>
          <w:numId w:val="48"/>
        </w:numPr>
        <w:spacing w:after="0" w:line="240" w:lineRule="auto"/>
        <w:jc w:val="left"/>
      </w:pPr>
      <w:r w:rsidRPr="0030362C">
        <w:t>подготовка сводного оц</w:t>
      </w:r>
      <w:r w:rsidR="00721BAA" w:rsidRPr="0030362C">
        <w:t>еночного листа (Приложение № 3);</w:t>
      </w:r>
    </w:p>
    <w:p w:rsidR="00E645BB" w:rsidRPr="0030362C" w:rsidRDefault="00E645BB" w:rsidP="000E61A4">
      <w:pPr>
        <w:pStyle w:val="21"/>
        <w:numPr>
          <w:ilvl w:val="0"/>
          <w:numId w:val="48"/>
        </w:numPr>
        <w:spacing w:line="240" w:lineRule="auto"/>
        <w:jc w:val="left"/>
      </w:pPr>
      <w:r w:rsidRPr="0030362C">
        <w:t>подготовка листа согласования протокола утверждения сводного оценочного листа оценки выполнения утвержденных критериев и показателей результативности и эффективности работы работников (Приложение № 4).</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2.2. Решение комиссии принимается  открытым голосованием,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 Работники   имеют право присутствовать на заседании комиссии   и давать необходимые пояснения. Комиссия  принимает решение о стимулировании и премировании открытым голосованием при условии присутствия не менее половины членов комиссии. Решение комиссии оформляется протоколом. На основании протокола директор школы  издает приказ о стимулировании и премировании. Приказ доводится до сведения  работников  в недельный срок.</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2.3. Заседание комиссии проводятся не позднее 17 - го числа месяца, по итогам которого производятся выплаты  из стимулирующей части фонда оплаты труда.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2.4. Решение комиссии оформляется протоколом  и направляется директору ОУ. Директор школы на основании решения комиссии  готовит приказ  о распределении стимулирующей части фонда оплаты труда и не позднее 20-го  числа  текущего месяца доводит до сведения работников школы и передает  его  главному бухгалтеру.</w:t>
      </w:r>
    </w:p>
    <w:p w:rsidR="00E645BB" w:rsidRPr="0030362C" w:rsidRDefault="00E645BB" w:rsidP="00E645BB">
      <w:pPr>
        <w:spacing w:after="240" w:line="240" w:lineRule="auto"/>
        <w:rPr>
          <w:rFonts w:ascii="Times New Roman" w:hAnsi="Times New Roman" w:cs="Times New Roman"/>
          <w:iCs/>
          <w:sz w:val="24"/>
          <w:szCs w:val="24"/>
        </w:rPr>
      </w:pPr>
      <w:r w:rsidRPr="0030362C">
        <w:rPr>
          <w:rFonts w:ascii="Times New Roman" w:hAnsi="Times New Roman" w:cs="Times New Roman"/>
          <w:iCs/>
          <w:sz w:val="24"/>
          <w:szCs w:val="24"/>
        </w:rPr>
        <w:t xml:space="preserve">2.5. При распределении  стимулирующих  выплат работникам школы, комиссия оценивает их деятельность по бальной системе на основании информации, представленной работником  (информация проверяется директором школы и членами комиссии). Стоимость  балла определяется главным бухгалтером ОУ путем деления объема средств,  составляющих  стимулирующую часть фонда оплаты труда каждой группы за отчетный период  на сумму итогового количества  баллов, набранных работниками группы. Размер  стимулирующей выплаты определяется путем умножения итогового  количества баллов, набранных  работником, на стоимость  балла.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2.6. Работники школы могут быть не представлены к  получению стимулирующих выплат и премированию  по решению комиссии в случае дисциплинарного взыскания в отчетном периоде за нарушение правил трудового  распорядка и должностных обязанностей.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2.7. Основанием  для принятия решения, указанного в п. 2.6., является приказ  по  школе   о дисциплинарном взыскании. Непредоставление к премированию  или получению стимулирующих выплат производится   за тот  расчетный период, в котором  было  допущено  или выявлено нарушение.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2.8.Работникам, работавшим неполный расчетный период в связи с переводом на другую работу или должность, поступлением на очное отделение в учебное  учреждение, увольнением в связи с выходом на пенсию, призывом в вооруженные силы, увольнением по сокращению штатов и другим уважительным причинам, начисление стимулирующих выплат  производится за фактически отработанное время.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2.9. Все заполненные и обработанные таблицы подлежат хранению в течение учебного года.                                                                                                </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3.Дополнительными источниками информации о деятельности работника являются:</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а) результаты  внутришкольного контроля;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 итоговые ведомости успеваемости учащихся по предметам;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в) результаты диагностических работ и экзаменов;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г) мониторинг удовлетворённости качеством образовательных услуг;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 документация заместителей директора по блокам деятельности;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е) статистические данные;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ж) анализ работы школы по итогам месяца, четверти, полугодия, учебного года;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з) школьная документация.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  Педагоги школы подлежат премированию по представлению заместителей директора или директора, административно-управленческий персонал и завхоз по представлению директора ОУ, старший вожатый по представлению заместителя директора по ВР или директора, лаборант, библиотекарь, инженер по представлению заместителя директора по УВР или директора, обслуживающий персонал школы подлежит премированию по представлению завхоза или директора школы.</w:t>
      </w:r>
      <w:r w:rsidRPr="0030362C">
        <w:rPr>
          <w:rFonts w:ascii="Times New Roman" w:hAnsi="Times New Roman" w:cs="Times New Roman"/>
          <w:sz w:val="24"/>
          <w:szCs w:val="24"/>
        </w:rPr>
        <w:tab/>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4. Обеспечение соблюдения принципа «прозрачности» при распределении стимулирующих выплат</w:t>
      </w:r>
    </w:p>
    <w:p w:rsidR="00E645BB" w:rsidRPr="0030362C" w:rsidRDefault="00E645BB" w:rsidP="00E645BB">
      <w:pPr>
        <w:pStyle w:val="21"/>
        <w:spacing w:after="240" w:line="240" w:lineRule="auto"/>
        <w:jc w:val="left"/>
      </w:pPr>
      <w:r w:rsidRPr="0030362C">
        <w:t xml:space="preserve">4.1. Обеспечение соблюдения принципа прозрачности при распределении стимулирующих выплат директору и работникам школы осуществляется путем предоставления информации о размерах и сроках назначения  выплаты. </w:t>
      </w:r>
    </w:p>
    <w:p w:rsidR="00E645BB" w:rsidRPr="0030362C" w:rsidRDefault="00E645BB" w:rsidP="00E645BB">
      <w:pPr>
        <w:pStyle w:val="21"/>
        <w:spacing w:line="240" w:lineRule="auto"/>
        <w:jc w:val="left"/>
      </w:pPr>
      <w:r w:rsidRPr="0030362C">
        <w:t>4.2. Решение комиссии  о назначении стимулирующих выплат доводится до сведения  работника под личную роспись.</w:t>
      </w:r>
    </w:p>
    <w:p w:rsidR="00E645BB" w:rsidRPr="0030362C" w:rsidRDefault="00E645BB" w:rsidP="00E645BB">
      <w:pPr>
        <w:pStyle w:val="21"/>
        <w:spacing w:line="240" w:lineRule="auto"/>
        <w:jc w:val="left"/>
      </w:pPr>
      <w:r w:rsidRPr="0030362C">
        <w:t xml:space="preserve">4.3. Обжалование решения комиссии осуществляется работником в установленном порядке. </w:t>
      </w:r>
    </w:p>
    <w:p w:rsidR="00E645BB" w:rsidRPr="0030362C" w:rsidRDefault="00E645BB" w:rsidP="00E645BB">
      <w:pPr>
        <w:pStyle w:val="21"/>
        <w:spacing w:line="240" w:lineRule="auto"/>
        <w:jc w:val="left"/>
        <w:rPr>
          <w:b/>
        </w:rPr>
      </w:pPr>
      <w:r w:rsidRPr="0030362C">
        <w:rPr>
          <w:b/>
        </w:rPr>
        <w:t>5. Заключительные положения</w:t>
      </w:r>
    </w:p>
    <w:p w:rsidR="00E645BB" w:rsidRPr="0030362C" w:rsidRDefault="00E645BB" w:rsidP="00E645BB">
      <w:pPr>
        <w:pStyle w:val="21"/>
        <w:spacing w:line="240" w:lineRule="auto"/>
        <w:jc w:val="left"/>
      </w:pPr>
      <w:r w:rsidRPr="0030362C">
        <w:t>5.1. При недостатке стимулирующей части фонда оплаты труда  для производства стимулирующих выплат в полном размере, расчетный размер выплат уменьшается на одинаковый процент в пределах имеющихся средств по каждому индикатору показателей критериев.</w:t>
      </w:r>
    </w:p>
    <w:p w:rsidR="00E645BB" w:rsidRPr="0030362C" w:rsidRDefault="00E645BB" w:rsidP="00E645BB">
      <w:pPr>
        <w:pStyle w:val="21"/>
        <w:spacing w:after="0" w:line="240" w:lineRule="auto"/>
        <w:jc w:val="left"/>
      </w:pPr>
      <w:r w:rsidRPr="0030362C">
        <w:t>5.2. При отсутствии средств в стимулирующей части фонда оплаты труда стимулирующие выплаты не производятся.</w:t>
      </w: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Default="00E645BB"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Default="00AD6DCE" w:rsidP="00E645BB">
      <w:pPr>
        <w:pStyle w:val="21"/>
        <w:spacing w:after="0" w:line="240" w:lineRule="auto"/>
        <w:jc w:val="left"/>
      </w:pPr>
    </w:p>
    <w:p w:rsidR="00AD6DCE" w:rsidRPr="0030362C" w:rsidRDefault="00AD6DCE" w:rsidP="00E645BB">
      <w:pPr>
        <w:pStyle w:val="21"/>
        <w:spacing w:after="0" w:line="240" w:lineRule="auto"/>
        <w:jc w:val="left"/>
      </w:pPr>
    </w:p>
    <w:p w:rsidR="00E645BB" w:rsidRPr="0030362C" w:rsidRDefault="00E645BB" w:rsidP="00E645BB">
      <w:pPr>
        <w:pStyle w:val="21"/>
        <w:spacing w:after="0" w:line="240" w:lineRule="auto"/>
        <w:ind w:left="5329"/>
        <w:jc w:val="left"/>
      </w:pPr>
      <w:r w:rsidRPr="0030362C">
        <w:t>Приложение № 1</w:t>
      </w:r>
    </w:p>
    <w:p w:rsidR="00E645BB" w:rsidRPr="0030362C" w:rsidRDefault="00E645BB" w:rsidP="00E645BB">
      <w:pPr>
        <w:pStyle w:val="21"/>
        <w:spacing w:after="0" w:line="240" w:lineRule="auto"/>
        <w:ind w:left="5329"/>
        <w:jc w:val="left"/>
      </w:pPr>
      <w:r w:rsidRPr="0030362C">
        <w:t xml:space="preserve">к Положению о распределении              </w:t>
      </w:r>
    </w:p>
    <w:p w:rsidR="00E645BB" w:rsidRPr="0030362C" w:rsidRDefault="00E645BB" w:rsidP="00E645BB">
      <w:pPr>
        <w:pStyle w:val="21"/>
        <w:spacing w:after="0" w:line="240" w:lineRule="auto"/>
        <w:ind w:left="5329"/>
        <w:jc w:val="left"/>
      </w:pPr>
      <w:r w:rsidRPr="0030362C">
        <w:t>стимулирующей части</w:t>
      </w:r>
    </w:p>
    <w:p w:rsidR="00E645BB" w:rsidRPr="0030362C" w:rsidRDefault="00E645BB" w:rsidP="00E645BB">
      <w:pPr>
        <w:pStyle w:val="21"/>
        <w:spacing w:after="0" w:line="240" w:lineRule="auto"/>
        <w:ind w:left="5329"/>
        <w:jc w:val="left"/>
      </w:pPr>
      <w:r w:rsidRPr="0030362C">
        <w:t xml:space="preserve">фонда  оплаты  труда  </w:t>
      </w:r>
    </w:p>
    <w:p w:rsidR="00E645BB" w:rsidRPr="0030362C" w:rsidRDefault="00E645BB" w:rsidP="00E645BB">
      <w:pPr>
        <w:pStyle w:val="21"/>
        <w:spacing w:after="0" w:line="240" w:lineRule="auto"/>
        <w:ind w:left="5329"/>
        <w:jc w:val="left"/>
      </w:pPr>
      <w:r w:rsidRPr="0030362C">
        <w:t>МБОУ «Косиновская ООШ»</w:t>
      </w:r>
    </w:p>
    <w:p w:rsidR="00E645BB" w:rsidRPr="0030362C" w:rsidRDefault="00E645BB" w:rsidP="00E645BB">
      <w:pPr>
        <w:pStyle w:val="21"/>
        <w:spacing w:after="0" w:line="240" w:lineRule="auto"/>
        <w:ind w:firstLine="4680"/>
        <w:jc w:val="left"/>
      </w:pPr>
    </w:p>
    <w:p w:rsidR="00E645BB" w:rsidRPr="0030362C" w:rsidRDefault="00E645BB" w:rsidP="00E645BB">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РЕГЛАМЕНТ</w:t>
      </w:r>
    </w:p>
    <w:p w:rsidR="00E645BB" w:rsidRPr="0030362C" w:rsidRDefault="00E645BB" w:rsidP="00E645BB">
      <w:pPr>
        <w:spacing w:after="240"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государственно-общественного распределения стимулирующей части  фонда оплаты труда работников школы</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1. Регламент государственно-общественного распределения стимулирующей части фонда оплаты труда работников школы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1.1.Регламент государственно-общественного распределения стимулирующей части фонда оплаты труда работников школы – локальный нормативный акт, который  устанавливает порядок реализации принятого и действующего в школе Положения о распределении стимулирующей части фонда оплаты труда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1.2. Комиссия в соответствии с Положением о комиссии,  Положением о распределении стимулирующей части фонда оплаты труда работникам принимает решение о распределении стимулирующей части фонда оплаты труда работникам.</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1.3. Вопросы распределения стимулирующей части фонда оплаты труда рассматриваются  комиссией  два раза в год на заседаниях, проводимых в соответствии с действующим  Положением.</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1.4.  Решения по данным вопросам  принимаются простым большинством голосов в соответствии с  настоящим Положением.</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1.5. Государственно-общественный характер мониторинга и оценки профессиональной деятельности работников обеспечивает гласность и прозрачность процедур мониторинга и оценки.</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1.6. Формы, критерии, показатели, порядок и процедуры государственно-общественного мониторинга и оценки профессиональной деятельности работников определяются Положением о распределении стимулирующей части ФОТ.</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1.7.В системе государственно-общественного мониторинга и оценки профессиональной деятельности работников учитываются следующие результаты:</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результаты, полученные в рамках внутришкольного контроля;</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результаты, полученные по итогам анализа школьной документации;</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анализ работы школы по итогам месяца, четверти, полугодия, учебного года;</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статистические данные;</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итоговые ведомости успеваемости учащихся по предметам;</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результаты диагностических работ и экзаменов;</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мониторинг удовлетворённости качеством образовательных услуг;</w:t>
      </w:r>
    </w:p>
    <w:p w:rsidR="00E645BB" w:rsidRPr="0030362C" w:rsidRDefault="00E645BB" w:rsidP="000E61A4">
      <w:pPr>
        <w:pStyle w:val="a9"/>
        <w:numPr>
          <w:ilvl w:val="0"/>
          <w:numId w:val="49"/>
        </w:numPr>
        <w:spacing w:line="240" w:lineRule="auto"/>
        <w:rPr>
          <w:rFonts w:ascii="Times New Roman" w:hAnsi="Times New Roman" w:cs="Times New Roman"/>
          <w:sz w:val="24"/>
          <w:szCs w:val="24"/>
        </w:rPr>
      </w:pPr>
      <w:r w:rsidRPr="0030362C">
        <w:rPr>
          <w:rFonts w:ascii="Times New Roman" w:hAnsi="Times New Roman" w:cs="Times New Roman"/>
          <w:sz w:val="24"/>
          <w:szCs w:val="24"/>
        </w:rPr>
        <w:t>документация заместителей директора школы;</w:t>
      </w:r>
    </w:p>
    <w:p w:rsidR="00E645BB" w:rsidRPr="0030362C" w:rsidRDefault="00E645BB" w:rsidP="000E61A4">
      <w:pPr>
        <w:pStyle w:val="a9"/>
        <w:numPr>
          <w:ilvl w:val="0"/>
          <w:numId w:val="49"/>
        </w:num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результаты, полученные в рамках общественной оценки со стороны обучающихся и их родителей.</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 xml:space="preserve">2.Порядок оценки выполнения утвержденных критериев и показателей результативности и эффективности работы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2.1.Для установления работникам стимулирующих выплат создается Комиссия, утверждаемая   приказом директора школы.   Комиссия является коллегиальным органом, действующим в соответствии с Положением о Комиссии. Состав Комиссии  определяется школой самостоятельно.</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Для обеспечения государственно-общественного характера мониторинга и оценки профессиональной деятельности  работников школы  в комиссию входят  представители администрации школы и профсоюзной организации. Состав комиссии утверждается приказом директора школы.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2.2. Комиссия формируется и осуществляет свою деятельность в  соответствии с Положением.</w:t>
      </w:r>
    </w:p>
    <w:p w:rsidR="00C05D06" w:rsidRPr="0030362C" w:rsidRDefault="00E645BB" w:rsidP="00C05D06">
      <w:pPr>
        <w:pStyle w:val="21"/>
        <w:tabs>
          <w:tab w:val="left" w:pos="360"/>
        </w:tabs>
        <w:spacing w:after="0" w:line="240" w:lineRule="auto"/>
        <w:jc w:val="left"/>
      </w:pPr>
      <w:r w:rsidRPr="0030362C">
        <w:t>2.3. Основными задачами комиссии являются:</w:t>
      </w:r>
    </w:p>
    <w:p w:rsidR="00C05D06" w:rsidRPr="0030362C" w:rsidRDefault="00E645BB" w:rsidP="000E61A4">
      <w:pPr>
        <w:pStyle w:val="21"/>
        <w:numPr>
          <w:ilvl w:val="0"/>
          <w:numId w:val="50"/>
        </w:numPr>
        <w:tabs>
          <w:tab w:val="left" w:pos="360"/>
        </w:tabs>
        <w:spacing w:after="0" w:line="240" w:lineRule="auto"/>
        <w:jc w:val="left"/>
      </w:pPr>
      <w:r w:rsidRPr="0030362C">
        <w:t>оценка  результатов деятельности работников школы в соответствии с критериями;</w:t>
      </w:r>
    </w:p>
    <w:p w:rsidR="00C05D06" w:rsidRPr="0030362C" w:rsidRDefault="00E645BB" w:rsidP="000E61A4">
      <w:pPr>
        <w:pStyle w:val="21"/>
        <w:numPr>
          <w:ilvl w:val="0"/>
          <w:numId w:val="50"/>
        </w:numPr>
        <w:tabs>
          <w:tab w:val="left" w:pos="360"/>
        </w:tabs>
        <w:spacing w:after="0" w:line="240" w:lineRule="auto"/>
        <w:jc w:val="left"/>
      </w:pPr>
      <w:r w:rsidRPr="0030362C">
        <w:t>рассмотрение и  согласование  пр</w:t>
      </w:r>
      <w:r w:rsidR="00C05D06" w:rsidRPr="0030362C">
        <w:t>едоставляемых оценочных листов;</w:t>
      </w:r>
      <w:r w:rsidRPr="0030362C">
        <w:t xml:space="preserve"> </w:t>
      </w:r>
    </w:p>
    <w:p w:rsidR="00E645BB" w:rsidRPr="0030362C" w:rsidRDefault="00C05D06" w:rsidP="000E61A4">
      <w:pPr>
        <w:pStyle w:val="21"/>
        <w:numPr>
          <w:ilvl w:val="0"/>
          <w:numId w:val="50"/>
        </w:numPr>
        <w:tabs>
          <w:tab w:val="left" w:pos="360"/>
        </w:tabs>
        <w:spacing w:after="0" w:line="240" w:lineRule="auto"/>
        <w:jc w:val="left"/>
      </w:pPr>
      <w:r w:rsidRPr="0030362C">
        <w:t>ведение</w:t>
      </w:r>
      <w:r w:rsidR="00E645BB" w:rsidRPr="0030362C">
        <w:t xml:space="preserve"> протокола  заседания  комиссии о назначении стимулирующих выплат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2.4. Работники   имеют право присутствовать на заседании комиссии   и давать необходимые пояснения. Комиссия  принимает решение о распределении стимулирующих выплат и премировании открытым голосованием при условии присутствия не менее половины членов комиссии. Решение комиссии   оформляется протоколом. </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2.5.  Утверждённый комиссией  сводный оценочный лист доводится до сведения каждого работника под роспись.</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2.6. С момента знакомства работников со сводным оценочным листом  в течение одного рабочего дня работники вправе подать обоснованное письменное заявление о несогласии с оценкой результативности их профессиональной деятельности директору ОУ. Директор инициирует заседание комиссии. Основанием для подачи такого заявления работником могут быть только факты нарушения установленных  Положением о распределении стимулирующей части ФОТ процедур мониторинга. Апелляция по другим основаниям комиссией не принимается.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2.7. Комиссия обязана осуществить проверку заявления работника и дать ему обоснованный ответ в течение 2 дней. В случае установления в ходе проверки факта нарушения процедуры мониторинга или допущения технической ошибки, повлекших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Исправленные данные оценивания также публикуются.</w:t>
      </w:r>
    </w:p>
    <w:p w:rsidR="00E645BB" w:rsidRPr="0030362C" w:rsidRDefault="00E645BB" w:rsidP="00E645BB">
      <w:pPr>
        <w:pStyle w:val="21"/>
        <w:spacing w:after="0" w:line="240" w:lineRule="auto"/>
        <w:jc w:val="left"/>
      </w:pPr>
      <w:r w:rsidRPr="0030362C">
        <w:t>2.8.  На основании протокола директор школы  издает приказ о распределении стимулирующих выплат и премировании.  Приказ доводится до сведения   работников школы.</w:t>
      </w: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left="5329"/>
        <w:jc w:val="left"/>
      </w:pPr>
      <w:r w:rsidRPr="0030362C">
        <w:br w:type="page"/>
        <w:t>Приложение № 2</w:t>
      </w:r>
    </w:p>
    <w:p w:rsidR="00E645BB" w:rsidRPr="0030362C" w:rsidRDefault="00E645BB" w:rsidP="00E645BB">
      <w:pPr>
        <w:pStyle w:val="21"/>
        <w:spacing w:after="0" w:line="240" w:lineRule="auto"/>
        <w:ind w:left="5329"/>
        <w:jc w:val="left"/>
      </w:pPr>
      <w:r w:rsidRPr="0030362C">
        <w:t>к Положению о  распределении стимулирующей части фонда  оплаты  труда  МБОУ «Косиновская ООШ»</w:t>
      </w:r>
    </w:p>
    <w:p w:rsidR="00E645BB" w:rsidRPr="0030362C" w:rsidRDefault="00E645BB" w:rsidP="00E645BB">
      <w:pPr>
        <w:spacing w:line="240" w:lineRule="auto"/>
        <w:ind w:left="5664"/>
        <w:rPr>
          <w:rFonts w:ascii="Times New Roman" w:hAnsi="Times New Roman" w:cs="Times New Roman"/>
          <w:color w:val="000000"/>
          <w:sz w:val="24"/>
          <w:szCs w:val="24"/>
        </w:rPr>
      </w:pPr>
    </w:p>
    <w:p w:rsidR="00E645BB" w:rsidRPr="0030362C" w:rsidRDefault="00E645BB" w:rsidP="00E645BB">
      <w:pPr>
        <w:pStyle w:val="2"/>
        <w:jc w:val="left"/>
        <w:rPr>
          <w:b w:val="0"/>
          <w:bCs w:val="0"/>
          <w:sz w:val="24"/>
          <w:szCs w:val="24"/>
        </w:rPr>
      </w:pPr>
      <w:r w:rsidRPr="0030362C">
        <w:rPr>
          <w:b w:val="0"/>
          <w:bCs w:val="0"/>
          <w:sz w:val="24"/>
          <w:szCs w:val="24"/>
        </w:rPr>
        <w:t xml:space="preserve"> (составляется работником) </w:t>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b/>
          <w:bCs/>
          <w:sz w:val="24"/>
          <w:szCs w:val="24"/>
        </w:rPr>
      </w:pPr>
      <w:r w:rsidRPr="0030362C">
        <w:rPr>
          <w:rFonts w:ascii="Times New Roman" w:hAnsi="Times New Roman" w:cs="Times New Roman"/>
          <w:b/>
          <w:bCs/>
          <w:sz w:val="24"/>
          <w:szCs w:val="24"/>
        </w:rPr>
        <w:t>ЛИСТ оценки</w:t>
      </w:r>
    </w:p>
    <w:p w:rsidR="00E645BB" w:rsidRPr="0030362C" w:rsidRDefault="00E645BB" w:rsidP="00E645BB">
      <w:pPr>
        <w:spacing w:line="240" w:lineRule="auto"/>
        <w:rPr>
          <w:rFonts w:ascii="Times New Roman" w:hAnsi="Times New Roman" w:cs="Times New Roman"/>
          <w:b/>
          <w:bCs/>
          <w:sz w:val="24"/>
          <w:szCs w:val="24"/>
        </w:rPr>
      </w:pPr>
      <w:r w:rsidRPr="0030362C">
        <w:rPr>
          <w:rFonts w:ascii="Times New Roman" w:hAnsi="Times New Roman" w:cs="Times New Roman"/>
          <w:b/>
          <w:bCs/>
          <w:sz w:val="24"/>
          <w:szCs w:val="24"/>
        </w:rPr>
        <w:t>ПРОФЕССИОНАЛЬНОЙ ДЕЯТЕЛЬНОСТИ _______</w:t>
      </w:r>
    </w:p>
    <w:p w:rsidR="00E645BB" w:rsidRPr="0030362C" w:rsidRDefault="00E645BB" w:rsidP="00E645BB">
      <w:pPr>
        <w:spacing w:line="240" w:lineRule="auto"/>
        <w:rPr>
          <w:rFonts w:ascii="Times New Roman" w:hAnsi="Times New Roman" w:cs="Times New Roman"/>
          <w:b/>
          <w:bCs/>
          <w:sz w:val="24"/>
          <w:szCs w:val="24"/>
        </w:rPr>
      </w:pPr>
      <w:r w:rsidRPr="0030362C">
        <w:rPr>
          <w:rFonts w:ascii="Times New Roman" w:hAnsi="Times New Roman" w:cs="Times New Roman"/>
          <w:b/>
          <w:bCs/>
          <w:sz w:val="24"/>
          <w:szCs w:val="24"/>
        </w:rPr>
        <w:t>____________________________________________________</w:t>
      </w:r>
    </w:p>
    <w:p w:rsidR="00E645BB" w:rsidRPr="0030362C" w:rsidRDefault="00E645BB" w:rsidP="00E645BB">
      <w:pPr>
        <w:spacing w:line="240" w:lineRule="auto"/>
        <w:rPr>
          <w:rFonts w:ascii="Times New Roman" w:hAnsi="Times New Roman" w:cs="Times New Roman"/>
          <w:bCs/>
          <w:sz w:val="24"/>
          <w:szCs w:val="24"/>
        </w:rPr>
      </w:pPr>
      <w:r w:rsidRPr="0030362C">
        <w:rPr>
          <w:rFonts w:ascii="Times New Roman" w:hAnsi="Times New Roman" w:cs="Times New Roman"/>
          <w:b/>
          <w:bCs/>
          <w:sz w:val="24"/>
          <w:szCs w:val="24"/>
        </w:rPr>
        <w:t xml:space="preserve"> </w:t>
      </w:r>
      <w:r w:rsidRPr="0030362C">
        <w:rPr>
          <w:rFonts w:ascii="Times New Roman" w:hAnsi="Times New Roman" w:cs="Times New Roman"/>
          <w:bCs/>
          <w:sz w:val="24"/>
          <w:szCs w:val="24"/>
        </w:rPr>
        <w:t>по итогам работы с _________ по ___________ 20_____ года</w:t>
      </w:r>
    </w:p>
    <w:p w:rsidR="00E645BB" w:rsidRPr="0030362C" w:rsidRDefault="00E645BB" w:rsidP="00E645BB">
      <w:pPr>
        <w:spacing w:line="240" w:lineRule="auto"/>
        <w:rPr>
          <w:rFonts w:ascii="Times New Roman" w:hAnsi="Times New Roman" w:cs="Times New Roman"/>
          <w:sz w:val="24"/>
          <w:szCs w:val="24"/>
        </w:rPr>
      </w:pPr>
    </w:p>
    <w:tbl>
      <w:tblPr>
        <w:tblW w:w="104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1"/>
        <w:gridCol w:w="2357"/>
        <w:gridCol w:w="1560"/>
        <w:gridCol w:w="1449"/>
        <w:gridCol w:w="1326"/>
        <w:gridCol w:w="1395"/>
      </w:tblGrid>
      <w:tr w:rsidR="00E645BB" w:rsidRPr="0030362C" w:rsidTr="0030362C">
        <w:trPr>
          <w:trHeight w:val="1552"/>
        </w:trPr>
        <w:tc>
          <w:tcPr>
            <w:tcW w:w="2321"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Критерии</w:t>
            </w:r>
          </w:p>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2357"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Показатели критериев</w:t>
            </w:r>
          </w:p>
        </w:tc>
        <w:tc>
          <w:tcPr>
            <w:tcW w:w="1560"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баллов по каждому показателю критерия</w:t>
            </w:r>
          </w:p>
        </w:tc>
        <w:tc>
          <w:tcPr>
            <w:tcW w:w="1449"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баллов установленное  работником</w:t>
            </w:r>
          </w:p>
        </w:tc>
        <w:tc>
          <w:tcPr>
            <w:tcW w:w="1326"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баллов установленное членами комиссии</w:t>
            </w:r>
          </w:p>
        </w:tc>
        <w:tc>
          <w:tcPr>
            <w:tcW w:w="1395"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Заключение членов комиссии по каждому критерию</w:t>
            </w:r>
          </w:p>
        </w:tc>
      </w:tr>
      <w:tr w:rsidR="00E645BB" w:rsidRPr="0030362C" w:rsidTr="0030362C">
        <w:trPr>
          <w:trHeight w:val="374"/>
        </w:trPr>
        <w:tc>
          <w:tcPr>
            <w:tcW w:w="2321" w:type="dxa"/>
          </w:tcPr>
          <w:p w:rsidR="00E645BB" w:rsidRPr="0030362C" w:rsidRDefault="00E645BB" w:rsidP="0030362C">
            <w:pPr>
              <w:spacing w:line="240" w:lineRule="auto"/>
              <w:rPr>
                <w:rFonts w:ascii="Times New Roman" w:hAnsi="Times New Roman" w:cs="Times New Roman"/>
                <w:sz w:val="24"/>
                <w:szCs w:val="24"/>
              </w:rPr>
            </w:pPr>
          </w:p>
        </w:tc>
        <w:tc>
          <w:tcPr>
            <w:tcW w:w="2357" w:type="dxa"/>
          </w:tcPr>
          <w:p w:rsidR="00E645BB" w:rsidRPr="0030362C" w:rsidRDefault="00E645BB" w:rsidP="0030362C">
            <w:pPr>
              <w:spacing w:line="240" w:lineRule="auto"/>
              <w:rPr>
                <w:rFonts w:ascii="Times New Roman" w:hAnsi="Times New Roman" w:cs="Times New Roman"/>
                <w:sz w:val="24"/>
                <w:szCs w:val="24"/>
              </w:rPr>
            </w:pPr>
          </w:p>
        </w:tc>
        <w:tc>
          <w:tcPr>
            <w:tcW w:w="1560" w:type="dxa"/>
          </w:tcPr>
          <w:p w:rsidR="00E645BB" w:rsidRPr="0030362C" w:rsidRDefault="00E645BB" w:rsidP="0030362C">
            <w:pPr>
              <w:spacing w:line="240" w:lineRule="auto"/>
              <w:rPr>
                <w:rFonts w:ascii="Times New Roman" w:hAnsi="Times New Roman" w:cs="Times New Roman"/>
                <w:sz w:val="24"/>
                <w:szCs w:val="24"/>
              </w:rPr>
            </w:pPr>
          </w:p>
        </w:tc>
        <w:tc>
          <w:tcPr>
            <w:tcW w:w="1449" w:type="dxa"/>
          </w:tcPr>
          <w:p w:rsidR="00E645BB" w:rsidRPr="0030362C" w:rsidRDefault="00E645BB" w:rsidP="0030362C">
            <w:pPr>
              <w:spacing w:line="240" w:lineRule="auto"/>
              <w:rPr>
                <w:rFonts w:ascii="Times New Roman" w:hAnsi="Times New Roman" w:cs="Times New Roman"/>
                <w:sz w:val="24"/>
                <w:szCs w:val="24"/>
              </w:rPr>
            </w:pPr>
          </w:p>
        </w:tc>
        <w:tc>
          <w:tcPr>
            <w:tcW w:w="1326" w:type="dxa"/>
          </w:tcPr>
          <w:p w:rsidR="00E645BB" w:rsidRPr="0030362C" w:rsidRDefault="00E645BB" w:rsidP="0030362C">
            <w:pPr>
              <w:spacing w:line="240" w:lineRule="auto"/>
              <w:rPr>
                <w:rFonts w:ascii="Times New Roman" w:hAnsi="Times New Roman" w:cs="Times New Roman"/>
                <w:sz w:val="24"/>
                <w:szCs w:val="24"/>
              </w:rPr>
            </w:pPr>
          </w:p>
        </w:tc>
        <w:tc>
          <w:tcPr>
            <w:tcW w:w="1395" w:type="dxa"/>
          </w:tcPr>
          <w:p w:rsidR="00E645BB" w:rsidRPr="0030362C" w:rsidRDefault="00E645BB" w:rsidP="0030362C">
            <w:pPr>
              <w:spacing w:line="240" w:lineRule="auto"/>
              <w:rPr>
                <w:rFonts w:ascii="Times New Roman" w:hAnsi="Times New Roman" w:cs="Times New Roman"/>
                <w:sz w:val="24"/>
                <w:szCs w:val="24"/>
              </w:rPr>
            </w:pPr>
          </w:p>
        </w:tc>
      </w:tr>
    </w:tbl>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Настоящий оценочный лист принят от____________________________________________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Дата____________________________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Подпись   работника_________________________</w:t>
      </w:r>
    </w:p>
    <w:p w:rsidR="00E645BB" w:rsidRPr="0030362C" w:rsidRDefault="00E645BB" w:rsidP="00E645BB">
      <w:pPr>
        <w:tabs>
          <w:tab w:val="left" w:pos="3273"/>
        </w:tabs>
        <w:spacing w:line="240" w:lineRule="auto"/>
        <w:rPr>
          <w:rFonts w:ascii="Times New Roman" w:hAnsi="Times New Roman" w:cs="Times New Roman"/>
          <w:sz w:val="24"/>
          <w:szCs w:val="24"/>
        </w:rPr>
      </w:pPr>
      <w:r w:rsidRPr="0030362C">
        <w:rPr>
          <w:rFonts w:ascii="Times New Roman" w:hAnsi="Times New Roman" w:cs="Times New Roman"/>
          <w:sz w:val="24"/>
          <w:szCs w:val="24"/>
        </w:rPr>
        <w:tab/>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______________________________________________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______________________________________________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_______________________________________________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_______________________________________________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_______________________________________________</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p>
    <w:p w:rsidR="00AD6DCE" w:rsidRPr="0030362C" w:rsidRDefault="00AD6DCE" w:rsidP="00E645BB">
      <w:pPr>
        <w:pStyle w:val="21"/>
        <w:spacing w:after="0" w:line="240" w:lineRule="auto"/>
        <w:jc w:val="left"/>
      </w:pPr>
    </w:p>
    <w:p w:rsidR="00E645BB" w:rsidRPr="0030362C" w:rsidRDefault="00E645BB" w:rsidP="00E645BB">
      <w:pPr>
        <w:pStyle w:val="21"/>
        <w:spacing w:after="0" w:line="240" w:lineRule="auto"/>
        <w:ind w:left="5329"/>
        <w:jc w:val="left"/>
      </w:pPr>
      <w:r w:rsidRPr="0030362C">
        <w:t>Приложение № 3</w:t>
      </w:r>
    </w:p>
    <w:p w:rsidR="00E645BB" w:rsidRPr="0030362C" w:rsidRDefault="00E645BB" w:rsidP="00E645BB">
      <w:pPr>
        <w:pStyle w:val="21"/>
        <w:spacing w:after="0" w:line="240" w:lineRule="auto"/>
        <w:ind w:left="5329"/>
        <w:jc w:val="left"/>
      </w:pPr>
      <w:r w:rsidRPr="0030362C">
        <w:t xml:space="preserve">к Положению о распределении </w:t>
      </w:r>
    </w:p>
    <w:p w:rsidR="00E645BB" w:rsidRPr="0030362C" w:rsidRDefault="00E645BB" w:rsidP="00E645BB">
      <w:pPr>
        <w:pStyle w:val="21"/>
        <w:spacing w:after="0" w:line="240" w:lineRule="auto"/>
        <w:ind w:left="5329"/>
        <w:jc w:val="left"/>
      </w:pPr>
      <w:r w:rsidRPr="0030362C">
        <w:t>стимулирующей части фонда  оплаты  труда  МБОУ  «Косиновская ООШ»</w:t>
      </w:r>
    </w:p>
    <w:p w:rsidR="00E645BB" w:rsidRPr="0030362C" w:rsidRDefault="00E645BB" w:rsidP="00E645BB">
      <w:pPr>
        <w:spacing w:line="240" w:lineRule="auto"/>
        <w:ind w:left="5664"/>
        <w:rPr>
          <w:rFonts w:ascii="Times New Roman" w:hAnsi="Times New Roman" w:cs="Times New Roman"/>
          <w:color w:val="000000"/>
          <w:sz w:val="24"/>
          <w:szCs w:val="24"/>
        </w:rPr>
      </w:pPr>
    </w:p>
    <w:p w:rsidR="00E645BB" w:rsidRPr="0030362C" w:rsidRDefault="00AD6DCE" w:rsidP="00E645BB">
      <w:pPr>
        <w:pStyle w:val="4"/>
        <w:jc w:val="left"/>
        <w:rPr>
          <w:b w:val="0"/>
          <w:bCs w:val="0"/>
        </w:rPr>
      </w:pPr>
      <w:r w:rsidRPr="0030362C">
        <w:rPr>
          <w:b w:val="0"/>
          <w:bCs w:val="0"/>
        </w:rPr>
        <w:t xml:space="preserve"> </w:t>
      </w:r>
      <w:r w:rsidR="00E645BB" w:rsidRPr="0030362C">
        <w:rPr>
          <w:b w:val="0"/>
          <w:bCs w:val="0"/>
        </w:rPr>
        <w:t xml:space="preserve">(составляется рабочей комиссией) </w:t>
      </w:r>
    </w:p>
    <w:p w:rsidR="00E645BB" w:rsidRPr="0030362C" w:rsidRDefault="00E645BB" w:rsidP="00E645BB">
      <w:pPr>
        <w:spacing w:line="240" w:lineRule="auto"/>
        <w:rPr>
          <w:rFonts w:ascii="Times New Roman" w:hAnsi="Times New Roman" w:cs="Times New Roman"/>
          <w:sz w:val="24"/>
          <w:szCs w:val="24"/>
          <w:lang w:eastAsia="ko-KR"/>
        </w:rPr>
      </w:pPr>
    </w:p>
    <w:p w:rsidR="00E645BB" w:rsidRPr="0030362C" w:rsidRDefault="00E645BB" w:rsidP="00E645BB">
      <w:pPr>
        <w:pStyle w:val="2"/>
        <w:jc w:val="left"/>
        <w:rPr>
          <w:sz w:val="24"/>
          <w:szCs w:val="24"/>
        </w:rPr>
      </w:pPr>
      <w:r w:rsidRPr="0030362C">
        <w:rPr>
          <w:sz w:val="24"/>
          <w:szCs w:val="24"/>
        </w:rPr>
        <w:t xml:space="preserve">СВОДНЫЙ ОЦЕНОЧНЫЙ ЛИСТ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оценки выполнения утвержденных критериев и показателей результативности и эффективности работы работников муниципального бюджетного общеобразовательного учреждения «Косиновская основная общеобразовательная школа»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на выплату поощрительных выплат из стимулирующей части фонда оплаты труда за период работы с___________________________________________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 (указывается период работы) </w:t>
      </w:r>
    </w:p>
    <w:p w:rsidR="00E645BB" w:rsidRPr="0030362C" w:rsidRDefault="00E645BB" w:rsidP="00E645BB">
      <w:pPr>
        <w:spacing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
        <w:gridCol w:w="5946"/>
        <w:gridCol w:w="2552"/>
      </w:tblGrid>
      <w:tr w:rsidR="00E645BB" w:rsidRPr="0030362C" w:rsidTr="0030362C">
        <w:trPr>
          <w:cantSplit/>
          <w:trHeight w:val="509"/>
        </w:trPr>
        <w:tc>
          <w:tcPr>
            <w:tcW w:w="541" w:type="dxa"/>
            <w:vMerge w:val="restart"/>
            <w:tcBorders>
              <w:top w:val="single" w:sz="4" w:space="0" w:color="auto"/>
              <w:left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w:t>
            </w:r>
          </w:p>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п/п</w:t>
            </w:r>
          </w:p>
        </w:tc>
        <w:tc>
          <w:tcPr>
            <w:tcW w:w="5946" w:type="dxa"/>
            <w:vMerge w:val="restart"/>
            <w:tcBorders>
              <w:top w:val="single" w:sz="4" w:space="0" w:color="auto"/>
              <w:left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Должность, фамилия, имя, отчество работника </w:t>
            </w:r>
          </w:p>
        </w:tc>
        <w:tc>
          <w:tcPr>
            <w:tcW w:w="2552" w:type="dxa"/>
            <w:vMerge w:val="restart"/>
            <w:tcBorders>
              <w:top w:val="single" w:sz="4" w:space="0" w:color="auto"/>
              <w:left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Количество баллов, утвержденное комиссией</w:t>
            </w:r>
          </w:p>
        </w:tc>
      </w:tr>
      <w:tr w:rsidR="00E645BB" w:rsidRPr="0030362C" w:rsidTr="0030362C">
        <w:trPr>
          <w:cantSplit/>
          <w:trHeight w:val="509"/>
        </w:trPr>
        <w:tc>
          <w:tcPr>
            <w:tcW w:w="541" w:type="dxa"/>
            <w:vMerge/>
            <w:tcBorders>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5946" w:type="dxa"/>
            <w:vMerge/>
            <w:tcBorders>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54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1.</w:t>
            </w:r>
          </w:p>
        </w:tc>
        <w:tc>
          <w:tcPr>
            <w:tcW w:w="5946"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54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2.</w:t>
            </w:r>
          </w:p>
        </w:tc>
        <w:tc>
          <w:tcPr>
            <w:tcW w:w="5946"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54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3.</w:t>
            </w:r>
          </w:p>
        </w:tc>
        <w:tc>
          <w:tcPr>
            <w:tcW w:w="5946"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541"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4.</w:t>
            </w:r>
          </w:p>
        </w:tc>
        <w:tc>
          <w:tcPr>
            <w:tcW w:w="5946"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645BB" w:rsidRPr="0030362C" w:rsidRDefault="00E645BB" w:rsidP="0030362C">
            <w:pPr>
              <w:spacing w:line="240" w:lineRule="auto"/>
              <w:rPr>
                <w:rFonts w:ascii="Times New Roman" w:hAnsi="Times New Roman" w:cs="Times New Roman"/>
                <w:sz w:val="24"/>
                <w:szCs w:val="24"/>
              </w:rPr>
            </w:pPr>
          </w:p>
        </w:tc>
      </w:tr>
    </w:tbl>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Настоящий сводный оценочный лист составлен в одном экземпляре.</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Председатель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комиссии </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(Ф.И.О.)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       (подпись)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комиссии:</w:t>
      </w:r>
      <w:r w:rsidRPr="0030362C">
        <w:rPr>
          <w:rFonts w:ascii="Times New Roman" w:hAnsi="Times New Roman" w:cs="Times New Roman"/>
          <w:sz w:val="24"/>
          <w:szCs w:val="24"/>
        </w:rPr>
        <w:tab/>
      </w:r>
      <w:r w:rsidRPr="0030362C">
        <w:rPr>
          <w:rFonts w:ascii="Times New Roman" w:hAnsi="Times New Roman" w:cs="Times New Roman"/>
          <w:sz w:val="24"/>
          <w:szCs w:val="24"/>
        </w:rPr>
        <w:tab/>
        <w:t>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____________________________________</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____________________________________</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«_____»__________ 20___  </w:t>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AD6DCE">
      <w:pPr>
        <w:pStyle w:val="21"/>
        <w:spacing w:after="0" w:line="240" w:lineRule="auto"/>
        <w:jc w:val="left"/>
      </w:pPr>
    </w:p>
    <w:p w:rsidR="00E645BB" w:rsidRPr="0030362C" w:rsidRDefault="00E645BB" w:rsidP="00E645BB">
      <w:pPr>
        <w:pStyle w:val="21"/>
        <w:spacing w:after="0" w:line="240" w:lineRule="auto"/>
        <w:ind w:firstLine="4680"/>
        <w:jc w:val="left"/>
      </w:pPr>
    </w:p>
    <w:p w:rsidR="00E645BB" w:rsidRPr="0030362C" w:rsidRDefault="00E645BB" w:rsidP="00E645BB">
      <w:pPr>
        <w:pStyle w:val="21"/>
        <w:spacing w:after="0" w:line="240" w:lineRule="auto"/>
        <w:ind w:left="1020" w:firstLine="4680"/>
        <w:jc w:val="left"/>
      </w:pPr>
      <w:r w:rsidRPr="0030362C">
        <w:t>Приложение № 4</w:t>
      </w:r>
    </w:p>
    <w:p w:rsidR="00E645BB" w:rsidRPr="0030362C" w:rsidRDefault="00E645BB" w:rsidP="00E645BB">
      <w:pPr>
        <w:pStyle w:val="21"/>
        <w:spacing w:after="0" w:line="240" w:lineRule="auto"/>
        <w:ind w:left="1020" w:firstLine="4680"/>
        <w:jc w:val="left"/>
      </w:pPr>
      <w:r w:rsidRPr="0030362C">
        <w:t xml:space="preserve">к Положению о распределении  </w:t>
      </w:r>
    </w:p>
    <w:p w:rsidR="00E645BB" w:rsidRPr="0030362C" w:rsidRDefault="00E645BB" w:rsidP="00E645BB">
      <w:pPr>
        <w:pStyle w:val="21"/>
        <w:spacing w:after="0" w:line="240" w:lineRule="auto"/>
        <w:ind w:left="1020" w:firstLine="4680"/>
        <w:jc w:val="left"/>
      </w:pPr>
      <w:r w:rsidRPr="0030362C">
        <w:t>стимулирующей части</w:t>
      </w:r>
    </w:p>
    <w:p w:rsidR="00E645BB" w:rsidRPr="0030362C" w:rsidRDefault="00E645BB" w:rsidP="00E645BB">
      <w:pPr>
        <w:spacing w:line="240" w:lineRule="auto"/>
        <w:ind w:left="1020" w:firstLine="4680"/>
        <w:rPr>
          <w:rFonts w:ascii="Times New Roman" w:hAnsi="Times New Roman" w:cs="Times New Roman"/>
          <w:sz w:val="24"/>
          <w:szCs w:val="24"/>
        </w:rPr>
      </w:pPr>
      <w:r w:rsidRPr="0030362C">
        <w:rPr>
          <w:rFonts w:ascii="Times New Roman" w:hAnsi="Times New Roman" w:cs="Times New Roman"/>
          <w:sz w:val="24"/>
          <w:szCs w:val="24"/>
        </w:rPr>
        <w:t xml:space="preserve">фонда  оплаты  труда  МБОУ </w:t>
      </w:r>
    </w:p>
    <w:p w:rsidR="00E645BB" w:rsidRPr="0030362C" w:rsidRDefault="00E645BB" w:rsidP="00E645BB">
      <w:pPr>
        <w:spacing w:line="240" w:lineRule="auto"/>
        <w:ind w:left="1020" w:firstLine="4680"/>
        <w:rPr>
          <w:rFonts w:ascii="Times New Roman" w:hAnsi="Times New Roman" w:cs="Times New Roman"/>
          <w:color w:val="000000"/>
          <w:sz w:val="24"/>
          <w:szCs w:val="24"/>
        </w:rPr>
      </w:pPr>
      <w:r w:rsidRPr="0030362C">
        <w:rPr>
          <w:rFonts w:ascii="Times New Roman" w:hAnsi="Times New Roman" w:cs="Times New Roman"/>
          <w:sz w:val="24"/>
          <w:szCs w:val="24"/>
        </w:rPr>
        <w:t>«Косиновская ООШ»</w:t>
      </w:r>
    </w:p>
    <w:p w:rsidR="00E645BB" w:rsidRPr="0030362C" w:rsidRDefault="00E645BB" w:rsidP="00E645BB">
      <w:pPr>
        <w:spacing w:line="240" w:lineRule="auto"/>
        <w:ind w:left="1020"/>
        <w:rPr>
          <w:rFonts w:ascii="Times New Roman" w:hAnsi="Times New Roman" w:cs="Times New Roman"/>
          <w:sz w:val="24"/>
          <w:szCs w:val="24"/>
        </w:rPr>
      </w:pPr>
    </w:p>
    <w:p w:rsidR="00E645BB" w:rsidRPr="0030362C" w:rsidRDefault="00E645BB" w:rsidP="00E645BB">
      <w:pPr>
        <w:spacing w:line="240" w:lineRule="auto"/>
        <w:ind w:left="1020"/>
        <w:rPr>
          <w:rFonts w:ascii="Times New Roman" w:hAnsi="Times New Roman" w:cs="Times New Roman"/>
          <w:sz w:val="24"/>
          <w:szCs w:val="24"/>
        </w:rPr>
      </w:pPr>
    </w:p>
    <w:p w:rsidR="00E645BB" w:rsidRPr="00AD6DCE" w:rsidRDefault="00E645BB" w:rsidP="00AD6DCE">
      <w:pPr>
        <w:pStyle w:val="3"/>
        <w:jc w:val="left"/>
        <w:rPr>
          <w:b w:val="0"/>
          <w:bCs w:val="0"/>
          <w:sz w:val="24"/>
          <w:szCs w:val="24"/>
        </w:rPr>
      </w:pPr>
      <w:r w:rsidRPr="0030362C">
        <w:rPr>
          <w:sz w:val="24"/>
          <w:szCs w:val="24"/>
        </w:rPr>
        <w:t>ЛИСТ  СОГЛАСОВАНИЯ</w:t>
      </w:r>
    </w:p>
    <w:p w:rsidR="00E645BB" w:rsidRPr="0030362C" w:rsidRDefault="00E645BB" w:rsidP="00E645BB">
      <w:pPr>
        <w:pStyle w:val="ad"/>
        <w:jc w:val="left"/>
      </w:pPr>
      <w:r w:rsidRPr="0030362C">
        <w:t xml:space="preserve">протокола утверждения сводного оценочного листа оценки выполнения утвержденных критериев и показателей результативности и эффективности работы работников МБОУ «Косиновская ООШ»  на  выплату  стимулирующих выплат из стимулирующей части фонда оплаты труда за период работы с ___________________________ 202___ г. </w:t>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Директор школы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(подпись)                                         (Ф.И.О.) </w:t>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Протокол согласован: </w:t>
      </w:r>
    </w:p>
    <w:p w:rsidR="00E645BB" w:rsidRPr="0030362C" w:rsidRDefault="00E645BB" w:rsidP="00E645BB">
      <w:pPr>
        <w:spacing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gridCol w:w="1800"/>
        <w:gridCol w:w="1800"/>
        <w:gridCol w:w="1902"/>
      </w:tblGrid>
      <w:tr w:rsidR="00E645BB" w:rsidRPr="0030362C" w:rsidTr="0030362C">
        <w:tc>
          <w:tcPr>
            <w:tcW w:w="4068"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Наименование</w:t>
            </w:r>
          </w:p>
        </w:tc>
        <w:tc>
          <w:tcPr>
            <w:tcW w:w="1800"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Дата получения</w:t>
            </w:r>
          </w:p>
        </w:tc>
        <w:tc>
          <w:tcPr>
            <w:tcW w:w="1800"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Дата согласования</w:t>
            </w:r>
          </w:p>
        </w:tc>
        <w:tc>
          <w:tcPr>
            <w:tcW w:w="1902" w:type="dxa"/>
          </w:tcPr>
          <w:p w:rsidR="00E645BB" w:rsidRPr="0030362C" w:rsidRDefault="00E645BB" w:rsidP="0030362C">
            <w:pPr>
              <w:pStyle w:val="3"/>
              <w:jc w:val="left"/>
              <w:rPr>
                <w:b w:val="0"/>
                <w:sz w:val="24"/>
                <w:szCs w:val="24"/>
              </w:rPr>
            </w:pPr>
            <w:r w:rsidRPr="0030362C">
              <w:rPr>
                <w:b w:val="0"/>
                <w:sz w:val="24"/>
                <w:szCs w:val="24"/>
              </w:rPr>
              <w:t>Подпись</w:t>
            </w:r>
          </w:p>
        </w:tc>
      </w:tr>
      <w:tr w:rsidR="00E645BB" w:rsidRPr="0030362C" w:rsidTr="0030362C">
        <w:tc>
          <w:tcPr>
            <w:tcW w:w="4068"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Комиссия по распределению выплат стимулирующего характера работникам  МБОУ «Косиновская ООШ»</w:t>
            </w: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902" w:type="dxa"/>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4068" w:type="dxa"/>
          </w:tcPr>
          <w:p w:rsidR="00E645BB" w:rsidRPr="0030362C" w:rsidRDefault="00E645BB" w:rsidP="0030362C">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Профсоюзный комитет</w:t>
            </w:r>
          </w:p>
        </w:tc>
        <w:tc>
          <w:tcPr>
            <w:tcW w:w="1800" w:type="dxa"/>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902" w:type="dxa"/>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4068" w:type="dxa"/>
          </w:tcPr>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902" w:type="dxa"/>
          </w:tcPr>
          <w:p w:rsidR="00E645BB" w:rsidRPr="0030362C" w:rsidRDefault="00E645BB" w:rsidP="0030362C">
            <w:pPr>
              <w:spacing w:line="240" w:lineRule="auto"/>
              <w:rPr>
                <w:rFonts w:ascii="Times New Roman" w:hAnsi="Times New Roman" w:cs="Times New Roman"/>
                <w:sz w:val="24"/>
                <w:szCs w:val="24"/>
              </w:rPr>
            </w:pPr>
          </w:p>
        </w:tc>
      </w:tr>
      <w:tr w:rsidR="00E645BB" w:rsidRPr="0030362C" w:rsidTr="0030362C">
        <w:tc>
          <w:tcPr>
            <w:tcW w:w="4068" w:type="dxa"/>
          </w:tcPr>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800" w:type="dxa"/>
          </w:tcPr>
          <w:p w:rsidR="00E645BB" w:rsidRPr="0030362C" w:rsidRDefault="00E645BB" w:rsidP="0030362C">
            <w:pPr>
              <w:spacing w:line="240" w:lineRule="auto"/>
              <w:rPr>
                <w:rFonts w:ascii="Times New Roman" w:hAnsi="Times New Roman" w:cs="Times New Roman"/>
                <w:sz w:val="24"/>
                <w:szCs w:val="24"/>
              </w:rPr>
            </w:pPr>
          </w:p>
        </w:tc>
        <w:tc>
          <w:tcPr>
            <w:tcW w:w="1902" w:type="dxa"/>
          </w:tcPr>
          <w:p w:rsidR="00E645BB" w:rsidRPr="0030362C" w:rsidRDefault="00E645BB" w:rsidP="0030362C">
            <w:pPr>
              <w:spacing w:line="240" w:lineRule="auto"/>
              <w:rPr>
                <w:rFonts w:ascii="Times New Roman" w:hAnsi="Times New Roman" w:cs="Times New Roman"/>
                <w:sz w:val="24"/>
                <w:szCs w:val="24"/>
              </w:rPr>
            </w:pPr>
          </w:p>
        </w:tc>
      </w:tr>
    </w:tbl>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Дата получения протокола общеобразовательным учреждением после согласования </w:t>
      </w:r>
    </w:p>
    <w:p w:rsidR="00E645BB" w:rsidRPr="0030362C" w:rsidRDefault="00E645BB" w:rsidP="00E645BB">
      <w:pPr>
        <w:spacing w:line="240" w:lineRule="auto"/>
        <w:rPr>
          <w:rFonts w:ascii="Times New Roman" w:hAnsi="Times New Roman" w:cs="Times New Roman"/>
          <w:sz w:val="24"/>
          <w:szCs w:val="24"/>
        </w:rPr>
      </w:pP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«____»__________20____ г. </w:t>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_____________________       (Ф.И.О.)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                        (подпись) </w:t>
      </w:r>
    </w:p>
    <w:p w:rsidR="00E645BB" w:rsidRPr="0030362C" w:rsidRDefault="00E645BB" w:rsidP="00E645BB">
      <w:pPr>
        <w:spacing w:line="240" w:lineRule="auto"/>
        <w:ind w:left="5329"/>
        <w:rPr>
          <w:rFonts w:ascii="Times New Roman" w:hAnsi="Times New Roman" w:cs="Times New Roman"/>
          <w:sz w:val="24"/>
          <w:szCs w:val="24"/>
        </w:rPr>
      </w:pPr>
      <w:r w:rsidRPr="0030362C">
        <w:rPr>
          <w:rFonts w:ascii="Times New Roman" w:hAnsi="Times New Roman" w:cs="Times New Roman"/>
          <w:sz w:val="24"/>
          <w:szCs w:val="24"/>
        </w:rPr>
        <w:t>Приложение  № 5</w:t>
      </w:r>
    </w:p>
    <w:p w:rsidR="00E645BB" w:rsidRPr="0030362C" w:rsidRDefault="00E645BB" w:rsidP="00C77E03">
      <w:pPr>
        <w:spacing w:after="0" w:line="240" w:lineRule="auto"/>
        <w:ind w:left="5329"/>
        <w:rPr>
          <w:rFonts w:ascii="Times New Roman" w:hAnsi="Times New Roman" w:cs="Times New Roman"/>
          <w:sz w:val="24"/>
          <w:szCs w:val="24"/>
        </w:rPr>
      </w:pPr>
      <w:r w:rsidRPr="0030362C">
        <w:rPr>
          <w:rFonts w:ascii="Times New Roman" w:hAnsi="Times New Roman" w:cs="Times New Roman"/>
          <w:sz w:val="24"/>
          <w:szCs w:val="24"/>
        </w:rPr>
        <w:t>к Положению о распределении</w:t>
      </w:r>
    </w:p>
    <w:p w:rsidR="00E645BB" w:rsidRPr="0030362C" w:rsidRDefault="00E645BB" w:rsidP="00E645BB">
      <w:pPr>
        <w:spacing w:line="240" w:lineRule="auto"/>
        <w:ind w:left="5329"/>
        <w:rPr>
          <w:rFonts w:ascii="Times New Roman" w:hAnsi="Times New Roman" w:cs="Times New Roman"/>
          <w:sz w:val="24"/>
          <w:szCs w:val="24"/>
        </w:rPr>
      </w:pPr>
      <w:r w:rsidRPr="0030362C">
        <w:rPr>
          <w:rFonts w:ascii="Times New Roman" w:hAnsi="Times New Roman" w:cs="Times New Roman"/>
          <w:sz w:val="24"/>
          <w:szCs w:val="24"/>
        </w:rPr>
        <w:t xml:space="preserve">стимулирующей части фонда оплаты труда МБОУ«Косиновская ООШ» </w:t>
      </w:r>
    </w:p>
    <w:p w:rsidR="00E645BB" w:rsidRPr="0030362C" w:rsidRDefault="00E645BB" w:rsidP="00E645BB">
      <w:pPr>
        <w:pStyle w:val="a3"/>
        <w:spacing w:before="0" w:beforeAutospacing="0" w:after="0" w:afterAutospacing="0"/>
        <w:jc w:val="center"/>
        <w:rPr>
          <w:b/>
        </w:rPr>
      </w:pPr>
      <w:r w:rsidRPr="0030362C">
        <w:rPr>
          <w:b/>
          <w:color w:val="000000"/>
        </w:rPr>
        <w:t>Положение</w:t>
      </w:r>
    </w:p>
    <w:p w:rsidR="00E645BB" w:rsidRPr="0030362C" w:rsidRDefault="00E645BB" w:rsidP="00E645BB">
      <w:pPr>
        <w:pStyle w:val="a3"/>
        <w:spacing w:before="0" w:beforeAutospacing="0" w:after="240" w:afterAutospacing="0"/>
        <w:jc w:val="center"/>
        <w:rPr>
          <w:b/>
        </w:rPr>
      </w:pPr>
      <w:r w:rsidRPr="0030362C">
        <w:rPr>
          <w:b/>
          <w:color w:val="000000"/>
        </w:rPr>
        <w:t>о комиссии по распределению выплат стимулирующего характера</w:t>
      </w:r>
    </w:p>
    <w:p w:rsidR="00E645BB" w:rsidRPr="0030362C" w:rsidRDefault="00E645BB" w:rsidP="000E61A4">
      <w:pPr>
        <w:pStyle w:val="a3"/>
        <w:numPr>
          <w:ilvl w:val="0"/>
          <w:numId w:val="24"/>
        </w:numPr>
        <w:spacing w:before="0" w:beforeAutospacing="0" w:after="240" w:afterAutospacing="0"/>
        <w:rPr>
          <w:b/>
          <w:color w:val="000000"/>
        </w:rPr>
      </w:pPr>
      <w:r w:rsidRPr="0030362C">
        <w:rPr>
          <w:b/>
          <w:color w:val="000000"/>
        </w:rPr>
        <w:t>Общие положения  и задачи комиссии</w:t>
      </w:r>
    </w:p>
    <w:p w:rsidR="00E645BB" w:rsidRPr="0030362C" w:rsidRDefault="00E645BB" w:rsidP="00E645BB">
      <w:pPr>
        <w:spacing w:line="240" w:lineRule="auto"/>
        <w:ind w:firstLine="225"/>
        <w:rPr>
          <w:rFonts w:ascii="Times New Roman" w:hAnsi="Times New Roman" w:cs="Times New Roman"/>
          <w:sz w:val="24"/>
          <w:szCs w:val="24"/>
        </w:rPr>
      </w:pPr>
      <w:r w:rsidRPr="0030362C">
        <w:rPr>
          <w:rFonts w:ascii="Times New Roman" w:hAnsi="Times New Roman" w:cs="Times New Roman"/>
          <w:sz w:val="24"/>
          <w:szCs w:val="24"/>
        </w:rPr>
        <w:t xml:space="preserve">Для установления работникам стимулирующих выплат создается комиссия по распределению выплат стимулирующего характера  (далее – Комиссия), избираемая на общем собрании работников и утверждаемая   приказом по школе. Комиссия  создается в составе не менее пяти  и не более семи членов. Комиссия  избирает  из своего состава  председателя и секретаря. Секретарь ведет протокол  заседания комиссии.   В состав комиссии обязательно входит председатель профкома школы. Комиссия является коллегиальным органом, действующим в соответствии с локальным актом школы. </w:t>
      </w:r>
    </w:p>
    <w:p w:rsidR="00C05D06" w:rsidRPr="0030362C" w:rsidRDefault="00E645BB" w:rsidP="00C05D06">
      <w:pPr>
        <w:pStyle w:val="21"/>
        <w:spacing w:after="0" w:line="240" w:lineRule="auto"/>
        <w:jc w:val="left"/>
      </w:pPr>
      <w:r w:rsidRPr="0030362C">
        <w:t>Основные задачи комиссии:</w:t>
      </w:r>
    </w:p>
    <w:p w:rsidR="00C05D06" w:rsidRPr="0030362C" w:rsidRDefault="00E645BB" w:rsidP="000E61A4">
      <w:pPr>
        <w:pStyle w:val="21"/>
        <w:numPr>
          <w:ilvl w:val="0"/>
          <w:numId w:val="51"/>
        </w:numPr>
        <w:spacing w:after="0" w:line="240" w:lineRule="auto"/>
        <w:jc w:val="left"/>
      </w:pPr>
      <w:r w:rsidRPr="0030362C">
        <w:t>оценка  результатов деятельности работников школы в соответствии с критериями;</w:t>
      </w:r>
    </w:p>
    <w:p w:rsidR="00C05D06" w:rsidRPr="0030362C" w:rsidRDefault="00E645BB" w:rsidP="000E61A4">
      <w:pPr>
        <w:pStyle w:val="21"/>
        <w:numPr>
          <w:ilvl w:val="0"/>
          <w:numId w:val="51"/>
        </w:numPr>
        <w:spacing w:after="0" w:line="240" w:lineRule="auto"/>
        <w:jc w:val="left"/>
      </w:pPr>
      <w:r w:rsidRPr="0030362C">
        <w:t>рассмотрение и  согласование  предоставляемых оценочных листов  оценки выполнения утвержденных критериев и показателей результативности и эффективности работы</w:t>
      </w:r>
      <w:r w:rsidR="00C05D06" w:rsidRPr="0030362C">
        <w:t>;</w:t>
      </w:r>
    </w:p>
    <w:p w:rsidR="00E645BB" w:rsidRPr="0030362C" w:rsidRDefault="00E645BB" w:rsidP="000E61A4">
      <w:pPr>
        <w:pStyle w:val="21"/>
        <w:numPr>
          <w:ilvl w:val="0"/>
          <w:numId w:val="51"/>
        </w:numPr>
        <w:spacing w:after="0" w:line="240" w:lineRule="auto"/>
        <w:jc w:val="left"/>
      </w:pPr>
      <w:r w:rsidRPr="0030362C">
        <w:t>подготовка сводного оценочного листа</w:t>
      </w:r>
      <w:r w:rsidR="00C05D06" w:rsidRPr="0030362C">
        <w:t xml:space="preserve">, </w:t>
      </w:r>
      <w:r w:rsidRPr="0030362C">
        <w:t>листа согласования</w:t>
      </w:r>
      <w:r w:rsidR="00C05D06" w:rsidRPr="0030362C">
        <w:t xml:space="preserve">, </w:t>
      </w:r>
      <w:r w:rsidRPr="0030362C">
        <w:t xml:space="preserve"> протокола утверждения сводного оценочного листа оценки выполнения утвержденных критериев и показателей результативности и эффективности работы работников</w:t>
      </w:r>
      <w:r w:rsidR="00C05D06" w:rsidRPr="0030362C">
        <w:t xml:space="preserve">, </w:t>
      </w:r>
      <w:r w:rsidRPr="0030362C">
        <w:t>протокола  заседания  комиссии о назначении стимулирующих выплат.</w:t>
      </w:r>
    </w:p>
    <w:p w:rsidR="00E645BB" w:rsidRPr="0030362C" w:rsidRDefault="00E645BB" w:rsidP="00E645BB">
      <w:pPr>
        <w:pStyle w:val="af4"/>
        <w:ind w:left="0"/>
        <w:jc w:val="left"/>
        <w:rPr>
          <w:b/>
        </w:rPr>
      </w:pPr>
      <w:r w:rsidRPr="0030362C">
        <w:rPr>
          <w:b/>
        </w:rPr>
        <w:t>2. Организация деятельности комиссии</w:t>
      </w:r>
    </w:p>
    <w:p w:rsidR="00E645BB" w:rsidRPr="0030362C" w:rsidRDefault="00E645BB" w:rsidP="00E645BB">
      <w:pPr>
        <w:pStyle w:val="af4"/>
        <w:ind w:left="0"/>
        <w:jc w:val="left"/>
      </w:pPr>
      <w:r w:rsidRPr="0030362C">
        <w:t>2.1. Работу комиссии возглавляет председатель. Председатель организует и планирует работу Комиссии, ведёт заседания, контролирует выполнение принятых решений.</w:t>
      </w:r>
    </w:p>
    <w:p w:rsidR="00E645BB" w:rsidRPr="0030362C" w:rsidRDefault="00E645BB" w:rsidP="00E645BB">
      <w:pPr>
        <w:pStyle w:val="af4"/>
        <w:spacing w:after="0"/>
        <w:ind w:left="0"/>
        <w:jc w:val="left"/>
      </w:pPr>
      <w:r w:rsidRPr="0030362C">
        <w:t>2.2.Секретарь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2.3. Решение комиссии принимается  открытым голосованием,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 Работники   имеют право присутствовать на заседании комиссии   и давать необходимые пояснения. Комиссия  принимает решение о стимулировании и премировании открытым голосованием при условии присутствия не менее половины членов комиссии. Решение комиссии оформляется протоколом. На основании протокола директор школы  издает приказ о распределении стимулирующих выплат и премировании. Приказ доводится до сведения  работников  в недельный срок.</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2.4. Заседание комиссии проводятся не позднее 17 - го числа месяца, по итогам которого производятся выплаты  из стимулирующей части фонда оплаты труда.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2.5. Решение комиссии оформляется протоколом  и направляется директору ОУ. Директор школы на основании решения комиссии  готовит приказ  о распределении стимулирующей части фонда оплаты труда и не позднее 20 –го  числа  текущего месяца доводит до сведения работников школы и передает  его  главному бухгалтеру.</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 При распределении  поощрительных  выплат работникам школы, комиссия оценивает их деятельность по бальной системе на основании информации, представленной работником  (информация проверяется членами комиссии и директором школы).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Стоимость  балла определяется главным бухгалтером ОУ путем деления объема средств,  составляющих  стимулирующую часть фонда оплаты труда каждой группы за отчетный период  на сумму итогового количества  баллов, набранных работниками группы. Размер  стимулирующей выплаты определяется путем умножения итогового  количества баллов, набранных  работником, на стоимость  балла.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2.7. Работники школы могут быть не представлены к получению стимулирующих выплат и премированию или депремированы по решению комиссии в случае дисциплинарного взыскания в отчетном периоде за нарушение правил трудового  распорядка и должностных обязанностей.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2.8. Основание  для принятия решения, указанного в п. 2.7., является приказ  директора   о дисциплинарном взыскании. Не предоставление к премированию производится   за тот  расчетный период, в котором  было  допущено  или выявлено нарушение.</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2.9. Работникам, работавшим неполный расчетный период в связи с переводом на другую работу или должность, поступлением на очное отделение в учебное  учреждение, увольнением в связи с выходом на пенсию, призывом в вооруженные силы, увольнением по сокращению штатов и другим уважительным причинам, начисление стимулирующих выплат производится за фактически отработанное время.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2.10. Все заполненные и обработанные таблицы подлежат хранению в течение учебного года.</w:t>
      </w:r>
    </w:p>
    <w:p w:rsidR="00E645BB" w:rsidRPr="0030362C" w:rsidRDefault="00E645BB" w:rsidP="00E645BB">
      <w:pPr>
        <w:pStyle w:val="af4"/>
        <w:ind w:left="0"/>
        <w:jc w:val="left"/>
        <w:rPr>
          <w:b/>
        </w:rPr>
      </w:pPr>
      <w:r w:rsidRPr="0030362C">
        <w:rPr>
          <w:b/>
        </w:rPr>
        <w:t>3. Порядок распределения стимулирующих выплат  работникам  школы</w:t>
      </w:r>
    </w:p>
    <w:p w:rsidR="00E645BB" w:rsidRPr="0030362C" w:rsidRDefault="00E645BB" w:rsidP="00E645BB">
      <w:pPr>
        <w:spacing w:after="120" w:line="240" w:lineRule="auto"/>
        <w:rPr>
          <w:rFonts w:ascii="Times New Roman" w:hAnsi="Times New Roman" w:cs="Times New Roman"/>
          <w:sz w:val="24"/>
          <w:szCs w:val="24"/>
        </w:rPr>
      </w:pPr>
      <w:r w:rsidRPr="0030362C">
        <w:rPr>
          <w:rFonts w:ascii="Times New Roman" w:hAnsi="Times New Roman" w:cs="Times New Roman"/>
          <w:sz w:val="24"/>
          <w:szCs w:val="24"/>
        </w:rPr>
        <w:t>3.1. Комиссия осуществляет анализ представленных работниками и администрацией результатов профессиональной деятельности по установленным критериям (оценочные листы каждого работника)  и составляет сводный оценочный лист с указанием баллов по каждому работнику. В случае установления комиссией существенных нарушений (искажение или недостоверная информация) представленные результаты возвращаются работнику и (или) администрации ОУ для исправления и доработки в 2-х дневный срок.</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 Комиссия обязана ознакомить, а работники в свою очередь ознакомиться, со сводным  оценочным листом.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3.3. С момента знакомства работников со сводным оценочным листом в течение одного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ОУ. Основанием для подачи такого заявления может быть только факт (факты) нарушения установленных настоящим Положением норм и технические ошибки.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3.4. Директор ОУ инициирует заседание Комиссии. Комиссия обязана рассмотреть заявление работника и дать ему ответ по результатам проверки в течение 2 дней со дня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внести изменения в  сводный оценочный лист.</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3.5. На основании произведённого Комиссией расчёта с обоснованием после знакомства работников с итоговым оценочным листом оформляется протокол, который передается в директору ОУ, который издает приказ по школе о распределении стимулирующих выплат работникам. В приказе указывается лишь количество баллов, которое набрал работник ОУ.  </w:t>
      </w:r>
    </w:p>
    <w:p w:rsidR="00E645BB" w:rsidRPr="0030362C" w:rsidRDefault="00E645BB" w:rsidP="00E645BB">
      <w:pPr>
        <w:shd w:val="clear" w:color="auto" w:fill="FFFFFF"/>
        <w:tabs>
          <w:tab w:val="left" w:pos="456"/>
        </w:tabs>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Конкретный размер выплат из стимулирующей части фонда оплаты труда каждому  работнику производит главный бухгалтер (согласно п.2.6).</w:t>
      </w:r>
    </w:p>
    <w:p w:rsidR="00E645BB" w:rsidRPr="0030362C" w:rsidRDefault="00E645BB" w:rsidP="00E645BB">
      <w:pPr>
        <w:tabs>
          <w:tab w:val="left" w:pos="2295"/>
        </w:tabs>
        <w:spacing w:line="240" w:lineRule="auto"/>
        <w:rPr>
          <w:rFonts w:ascii="Times New Roman" w:hAnsi="Times New Roman" w:cs="Times New Roman"/>
          <w:sz w:val="24"/>
          <w:szCs w:val="24"/>
        </w:rPr>
      </w:pP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4. Обеспечение соблюдения принципа «прозрачности» при распределении стимулирующих выплат</w:t>
      </w:r>
    </w:p>
    <w:p w:rsidR="00E645BB" w:rsidRPr="0030362C" w:rsidRDefault="00E645BB" w:rsidP="00E645BB">
      <w:pPr>
        <w:pStyle w:val="21"/>
        <w:spacing w:after="240" w:line="240" w:lineRule="auto"/>
        <w:jc w:val="left"/>
      </w:pPr>
      <w:r w:rsidRPr="0030362C">
        <w:t xml:space="preserve">4.1. Обеспечение соблюдения принципа прозрачности при распределении стимулирующих выплат работникам школы осуществляется путем предоставления информации о размерах и сроках назначения  выплаты. </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r w:rsidRPr="0030362C">
        <w:t>4.2. Решение комиссии  о назначении стимулирующих выплат доводится до сведения   работника под личную роспись.</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r w:rsidRPr="0030362C">
        <w:t xml:space="preserve">4.3. Обжалование решения комиссии осуществляется работником в установленном порядке. </w:t>
      </w:r>
    </w:p>
    <w:tbl>
      <w:tblPr>
        <w:tblW w:w="9464" w:type="dxa"/>
        <w:tblLook w:val="04A0"/>
      </w:tblPr>
      <w:tblGrid>
        <w:gridCol w:w="4786"/>
        <w:gridCol w:w="4678"/>
      </w:tblGrid>
      <w:tr w:rsidR="00E645BB" w:rsidRPr="0030362C" w:rsidTr="0030362C">
        <w:trPr>
          <w:trHeight w:val="1979"/>
        </w:trPr>
        <w:tc>
          <w:tcPr>
            <w:tcW w:w="4786" w:type="dxa"/>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4678" w:type="dxa"/>
          </w:tcPr>
          <w:p w:rsidR="00AD6DCE" w:rsidRPr="0030362C" w:rsidRDefault="00AD6DCE" w:rsidP="0030362C">
            <w:pPr>
              <w:spacing w:line="240" w:lineRule="auto"/>
              <w:rPr>
                <w:rFonts w:ascii="Times New Roman" w:hAnsi="Times New Roman" w:cs="Times New Roman"/>
                <w:sz w:val="24"/>
                <w:szCs w:val="24"/>
              </w:rPr>
            </w:pPr>
          </w:p>
        </w:tc>
      </w:tr>
    </w:tbl>
    <w:p w:rsidR="00E645BB" w:rsidRPr="0030362C" w:rsidRDefault="00E645BB" w:rsidP="00E645BB">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ПОЛОЖЕНИЕ</w:t>
      </w:r>
    </w:p>
    <w:p w:rsidR="00E645BB" w:rsidRPr="0030362C" w:rsidRDefault="00E645BB" w:rsidP="00E645BB">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о премировании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line="240" w:lineRule="auto"/>
        <w:jc w:val="center"/>
        <w:rPr>
          <w:rFonts w:ascii="Times New Roman" w:hAnsi="Times New Roman" w:cs="Times New Roman"/>
          <w:b/>
          <w:sz w:val="24"/>
          <w:szCs w:val="24"/>
        </w:rPr>
      </w:pP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sz w:val="24"/>
          <w:szCs w:val="24"/>
        </w:rPr>
        <w:t xml:space="preserve"> </w:t>
      </w:r>
      <w:r w:rsidRPr="0030362C">
        <w:rPr>
          <w:rFonts w:ascii="Times New Roman" w:hAnsi="Times New Roman" w:cs="Times New Roman"/>
          <w:b/>
          <w:sz w:val="24"/>
          <w:szCs w:val="24"/>
        </w:rPr>
        <w:t>1. Общие положения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 Положение о премировании работников муниципального бюджетного общеобразовательного учреждения «Косиновская основная общеобразовательная школа » (далее — Положение) регулирует порядок и условия установления и выплаты премий работников муниципального бюджетного общеобразовательного учреждения «Косиновская основная общеобразовательная школа» (далее — работники).</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1.2. Настоящее Положение не регулирует порядок и условия назначения и выплаты надбавок и доплат компенсационного характера за условия труда, отклоняющиеся от нормальных, в том числе за работу в ночное время, в праздничные дни, за работу с неблагоприятными условиями труда.</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1.3. Премирование работников производится за счет и в пределах стимулирующей части фонда оплаты труда муниципального бюджетного общеобразовательного учреждения «Косиновская основная общеобразовательная школа » (далее — Школа), а также за счет и в пределах экономии фонда оплаты труда Школы.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1.4. Премирование работникам производится при условии наличия достаточных денежных средств   в стимулирующей части фонда оплаты труда Школы или при наличии экономии фонда оплаты труда Школы. Премирование работников не производится в случае отсутствия необходимых средств в стимулирующей части фонда оплаты труда работников Школы  или при отсутствии экономии фонда оплаты труда Школы.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1.5. Размеры премий работников, устанавливаются в абсолютных (цифровых) показателях.</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1.6. Премирование работников не производится в случае наличия у работника дисциплинарного взыскания.</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1.7. Размеры премий работников подлежат снижению в следующих случаях:</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нарушение Устава школы, Правил внутреннего распорядка и других локальных актов школы — от 30 до 70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нарушение трудовой дисциплины — от 30 до 40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некачественное выполнение должностной инструкции (функциональных обязанностей) — от 30 до 60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несоблюдение требований по ведению документации — от 20 до 40 процентов размера премии;</w:t>
      </w:r>
    </w:p>
    <w:p w:rsidR="00E645BB" w:rsidRPr="0030362C" w:rsidRDefault="00E645BB" w:rsidP="000E61A4">
      <w:pPr>
        <w:pStyle w:val="a9"/>
        <w:numPr>
          <w:ilvl w:val="0"/>
          <w:numId w:val="52"/>
        </w:num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низкий уровень исполнительской дисциплины — от 20 до 50 процентов размера премии.</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2. Порядок премирования работников</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2.1. Премирование работников производится единовременно, ежемесячно или ежеквартально по результатам работника за месяц или квартал, либо при наступлении знаменательного события, при условии качественной работы.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2.2. Ежемесячное или ежеквартальное премирование работников производится на основании сводного по всем работникам приказа по Школе, в котором указываются размеры ежемесячных или ежеквартальных премий по каждому работнику.</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2.3. Единовременное премирование производится на основании приказа по школе, в котором указывается размер единовременной премии и показатели премирования.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2.4. Депремирование или снижение размера ежемесячной или ежеквартальной премии работника осуществляется на основании приказа по Школе, в котором указываются причины депремирования или снижения размера ежемесячной или ежеквартальной премии работника, и размер снижения премии.</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 xml:space="preserve"> 3. Показатели премирования работников</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 Ежемесячное или ежеквартальное премирование работников производится по следующим показателям: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 Педагогическим работникам (учителям, педагогам дополнительного образования, преподавателю-организатору ОБЖ, старшей вожатой)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 достижение учащимися высоких показателей, рост качества образованности: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 участие в инновационной деятельности, ведение опытно-экспериментальной работы, разработка и внедрение авторских программ, выполнение программ углубленного изучения предмета: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 высокое качество  подготовки и проведения внеклассных мероприятий: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3.1.1.4. проведение мероприятий по профилактике зависимостей: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3.1.1.5. организация и проведение мероприятий, повышающих имидж школы у учащихся, родителей, общественности: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3.1.1.6. снижение (отсутствие) пропусков учащимися уроков без уважительной причины: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3.1.1.7. эффективное использование на уроке и во внеклассной работе здоровьесберегающих технологий: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3.1.1.8. применение на уроке информационных технологий: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3.1.1.9. эффективная работа по методической теме школы, высокое качество методической работы: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3.1.1.10. высокий уровень решения конфликтных ситуаций: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3.1.1.11. образцовое содержание и развитие кабинета: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3.1.1.12. высокий уровень исполнительской дисциплины (ведение документации, подготовка отчетов, участие в работе совещаний и т.д.):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3.1.1.13. качественная работа в пришкольном оздоровительном лагере: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3.1.1.14. оформительские работы: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3.1.1.15.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3.1.1.16. обслуживание компьютеров: от 100 до 2500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3.1.1.17. подготовка информационных материалов для сайта школы: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3.1.1.18. дополнительные занятия с обучающимися в том числе подготовка к государственной итоговой аттестации: от 100 рублей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3.1.1.19. подготовка обучающихся к олимпиадам, конференциям, смотрам, научно-практическим конференциям и т.п.: от 100 рублей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3.1.1.20. наставничество: от 100 рублей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3.1.1.21 призовые места в школьном  смотре-конкурсе учебных кабинетов (в динамике развития в сравнении с предыдущим смотром-конкурсом):  2000 рублей – 1 место, 1500 рублей – 2 место, 1000 рублей – 3 место, призовые места в районном смотре-конкурсе учебных кабинетов на 500 рублей выше школьного, за участие в районном смотре-конкурсе – 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3.1.1.22. выполнение работ, не входящих в круг должностных обязанностей, в свободное от основной работы время (заготовка дров, вспашка участка, проведение покрасочных работ, уборка территории, работа на пришкольном участке и т.д.)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3.1.1.23 подготовку обучающихся к районным спортивным соревнованиям от 100 до 1000 рублей; 1 место – от 500 до 2000 рублей, 2 место – от 100 до 1500 рублей, 3 место –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3.1.1.24 руководство школьным клубом – от 500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3.1.1.25 организация участия обучающихся во внешкольных мероприятиях (зональные, районные и др. уровни)  от 500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3.1.1.26 организация выездных экскурсий  от 500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3.1.1.27. за работу с детьми из социально-неблагополучных семей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3.1.1.28. пропаганда деятельности  школы в СМИ на уровне района, области, России: 500 рублей/1000 рублей/1500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3.1.1.29.организация дистанционного обучения –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3.1.1.30.участие в реализации муниципальных проектов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3.1.1.31.организация и проведение зональных соревнований на базе школы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3.1.1.32. за работу в соответствии с ФЗ от 05.04.2013 года № 44-ФЗ:</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контрактный управляющий от 100 до 7000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 Заместителям директора по учебно-воспитательной и воспитательной работе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 организацию предпрофильного и профильного обучения: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 высокое качество выполнения плана внутришкольного контроля, плана воспитательной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3.1.2.3. высокий уровень организации и проведения итоговой и промежуточной аттестации: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3.1.2.4. высокий уровень организации и проведения внеклассных мероприятий: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3.1.2.5. высокий уровень организации и контроля (мониторинга) учебно-воспитательного процесса, инновационной деятельности и опытно-экспериментальной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3.1.2.6. качественная организация работы общественных органов, участвующих в управлении школой: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3.1.2.7. сохранение контингента обучающихся: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3.1.2.8. высокий уровень аттестации педагогических работников школы: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3.1.2.9. поддержание благоприятного психологического климата в коллективе: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3.1.2.10. качественная организация профилактической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3.1.2.11. высокий уровень исполнительской дисциплины: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3.1.2.12.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3.1.2.13 организация участия обучающихся во внешкольных мероприятиях (зональные, районные и др. уровни) от 500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3.1.2.14  призовые места в школьном  смотре-конкурсе учебных кабинетов</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(в динамике развития в сравнении с предыдущим смотром-конкурсом):  2000 рублей – 1 место, 1500 рублей – 2 место, 1000 рублей – 3 место, призовые места в районном смотре-конкурсе учебных кабинетов на 500 рублей выше школьного, за участие в районном смотре-конкурсе – 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3.1.2.15 организация выездных экскурсий  от 500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3.1.2.16. за работу с детьми из социально-неблагополучных семей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3.1.2.17. пропаганда деятельности  школы в СМИ на уровне района, области, России: 500 рублей/1000 рублей/1500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3.1.2.18. подготовка учащихся к ГИА, ЕГЭ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3.1.2.19.организация дистанционного обучения –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3.1.2.20.участие в реализации муниципальных проектов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3.1.2.21. за работу в соответствии с ФЗ от 05.04.2013 года № 44-ФЗ:</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контрактный управляющий от 100 до 7000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 Завхозу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3.1.3.1. обеспечение высокого качества санитарно-гигиенических условий в помещениях и на территории школы: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3.1.3.2. высокое качество выполнения требований пожарной и электробезопасности, охраны труда: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3.1.3.3. высокое качество подготовки и организации ремонтных работ: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3.1.3.4. высокий уровень исполнительской дисциплины: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3.1.3.5.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3.1.3.6.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 Библиотекарю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3.1.4.1. высокую читательскую активность обучающихся: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3.1.4.2. пропаганду чтения как формы культурного досуга: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3.1.4.3. участие в общешкольных и районных мероприятиях: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3.1.4.4. оформление тематических выставок: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3.1.4.5. планирование комплектования библиотечного фонда: от 100 до 2000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3.1.4.6.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 Обслуживающему персоналу (повар, кладовщик, уборщик служебных помещений, оператор, подсобный рабочий, лаборант, инженер, сторож)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3.1.5.1. проведение генеральных уборок: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3.1.5.2. высокое качество работы: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3.1.5.3. оперативность выполнения заявок по устранению технических неполадок: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3.1.5.4.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3.1.5.5. выполнение срочных работ, обеспечивающих бесперебойное функционирование школы (срочный ремонт системы отопления, освещения,  зданий школы и т.д.)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3.1.5.6. выполнение работ, не входящих в круг должностных обязанностей, в свободное от основной работы время (заготовка дров, вспашка участка, проведение покрасочных работ, уборка территории, работа на пришкольном участке  и т.д.)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3.1.5.6.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3.1.6. Делопроизводителю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3.1.6.1. высокое качество ведения документации: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3.1.6.2. интенсивность работы: от 100 до 1000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3.1.6.3.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3.1.7. Лаборанту, инженеру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3.1.7.1. высокое качество работы: от 100 до 1500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3.1.7.2.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 Главному  бухгалтеру  за: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3.1.8.1.своевременное  и  качественное  представление  отчётности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3.1.8.2.разработку  новых  программ,  положений,  подготовку  экономических  расчетов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3.1.8.3.обеспечение  целевого  использования  бюджетных  средств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3.1.8.4.качественное  ведение  документации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3.1.8.5.отсутствие  дебиторской  и  кредиторской  задолженности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3.1.8.6. за размещение информации на сайте: </w:t>
      </w:r>
      <w:r w:rsidRPr="0030362C">
        <w:rPr>
          <w:rFonts w:ascii="Times New Roman" w:hAnsi="Times New Roman" w:cs="Times New Roman"/>
          <w:sz w:val="24"/>
          <w:szCs w:val="24"/>
          <w:lang w:val="en-US"/>
        </w:rPr>
        <w:t>bus</w:t>
      </w:r>
      <w:r w:rsidRPr="0030362C">
        <w:rPr>
          <w:rFonts w:ascii="Times New Roman" w:hAnsi="Times New Roman" w:cs="Times New Roman"/>
          <w:sz w:val="24"/>
          <w:szCs w:val="24"/>
        </w:rPr>
        <w:t>.</w:t>
      </w:r>
      <w:r w:rsidRPr="0030362C">
        <w:rPr>
          <w:rFonts w:ascii="Times New Roman" w:hAnsi="Times New Roman" w:cs="Times New Roman"/>
          <w:sz w:val="24"/>
          <w:szCs w:val="24"/>
          <w:lang w:val="en-US"/>
        </w:rPr>
        <w:t>gov</w:t>
      </w:r>
      <w:r w:rsidRPr="0030362C">
        <w:rPr>
          <w:rFonts w:ascii="Times New Roman" w:hAnsi="Times New Roman" w:cs="Times New Roman"/>
          <w:sz w:val="24"/>
          <w:szCs w:val="24"/>
        </w:rPr>
        <w:t>.</w:t>
      </w:r>
      <w:r w:rsidRPr="0030362C">
        <w:rPr>
          <w:rFonts w:ascii="Times New Roman" w:hAnsi="Times New Roman" w:cs="Times New Roman"/>
          <w:sz w:val="24"/>
          <w:szCs w:val="24"/>
          <w:lang w:val="en-US"/>
        </w:rPr>
        <w:t>ru</w:t>
      </w:r>
      <w:r w:rsidRPr="0030362C">
        <w:rPr>
          <w:rFonts w:ascii="Times New Roman" w:hAnsi="Times New Roman" w:cs="Times New Roman"/>
          <w:sz w:val="24"/>
          <w:szCs w:val="24"/>
        </w:rPr>
        <w:t xml:space="preserve">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3.1.8.7.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3.2. Единовременное премирование работников производится:</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3.2.1. при наступлении знаменательного события или юбилея, как в жизни страны и трудового коллектива школы (празднование Дня учителя, Дня защитника Отечества, Международного женского дня, юбилея Школы, празднование Нового года и т.п.) от 100 до 2000 рублей, так и конкретного работника (в связи с выходом на пенсию, к юбилейным датам со дня рождения) от 100 до 7000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3.2.2. по результатам участия в конкурсах педагогического мастерства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3.2.3. за качественное проведение открытого мероприятия для педагогических работников (мастер-класс, семинар и др.)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3.2.4. подготовка победителей и призеров олимпиад, конкурсов, НПК — 1 место на районном уровне 2000 рублей, 2 место — 1500 рублей, 3 место — 1000 рублей; призеры – 800 рублей, на  областном уровне соответственно на 500 рублей больше; в командном первенстве — на 300-1000 рублей больше, чем в индивидуальном;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3.2.5. Премии устанавливаются работникам школы</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руководство профкомом: от 100 до 2000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благоустройство территории: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работу с опекаемыми детьми: от 100 до 2000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организацию работы по правилам дорожного движения: от 100 до 1500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поддержку сайта, подготовку информационных материалов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подготовку учебных кабинетов к новому учебному году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выполнение обязанностей ответственного по охране труда, уполномоченного по охране труда, члены комиссии по охране труда от 100 до 3000 рублей</w:t>
      </w:r>
    </w:p>
    <w:p w:rsidR="00E645BB" w:rsidRPr="0030362C" w:rsidRDefault="00E645BB" w:rsidP="00E645BB">
      <w:pPr>
        <w:spacing w:line="240" w:lineRule="auto"/>
        <w:rPr>
          <w:rFonts w:ascii="Times New Roman" w:hAnsi="Times New Roman" w:cs="Times New Roman"/>
          <w:sz w:val="24"/>
          <w:szCs w:val="24"/>
        </w:rPr>
      </w:pPr>
    </w:p>
    <w:p w:rsidR="00E645BB" w:rsidRDefault="00E645BB"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Pr="0030362C" w:rsidRDefault="00AD6DCE" w:rsidP="00E645BB">
      <w:pPr>
        <w:rPr>
          <w:rFonts w:ascii="Times New Roman" w:hAnsi="Times New Roman" w:cs="Times New Roman"/>
          <w:sz w:val="24"/>
          <w:szCs w:val="24"/>
        </w:rPr>
      </w:pPr>
    </w:p>
    <w:p w:rsidR="0030362C" w:rsidRPr="00E35BEA" w:rsidRDefault="0030362C" w:rsidP="0030362C">
      <w:pPr>
        <w:shd w:val="clear" w:color="auto" w:fill="FFFFFF"/>
        <w:spacing w:line="240" w:lineRule="auto"/>
        <w:jc w:val="center"/>
        <w:rPr>
          <w:rFonts w:ascii="Times New Roman" w:hAnsi="Times New Roman"/>
          <w:b/>
          <w:sz w:val="24"/>
          <w:szCs w:val="24"/>
          <w:lang w:eastAsia="en-US"/>
        </w:rPr>
      </w:pPr>
      <w:r w:rsidRPr="00E35BEA">
        <w:rPr>
          <w:rFonts w:ascii="Times New Roman" w:hAnsi="Times New Roman"/>
          <w:b/>
          <w:sz w:val="24"/>
          <w:szCs w:val="24"/>
          <w:lang w:eastAsia="en-US"/>
        </w:rPr>
        <w:t>Приложение № 3 к Коллективному договору</w:t>
      </w:r>
    </w:p>
    <w:tbl>
      <w:tblPr>
        <w:tblW w:w="0" w:type="auto"/>
        <w:tblLook w:val="04A0"/>
      </w:tblPr>
      <w:tblGrid>
        <w:gridCol w:w="4465"/>
        <w:gridCol w:w="5106"/>
      </w:tblGrid>
      <w:tr w:rsidR="0030362C" w:rsidRPr="00FA2F83" w:rsidTr="0030362C">
        <w:tc>
          <w:tcPr>
            <w:tcW w:w="4927" w:type="dxa"/>
          </w:tcPr>
          <w:p w:rsidR="0030362C" w:rsidRPr="00FA2F83" w:rsidRDefault="0030362C" w:rsidP="0030362C">
            <w:pPr>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Принято</w:t>
            </w:r>
          </w:p>
          <w:p w:rsidR="0030362C" w:rsidRPr="00E35BEA" w:rsidRDefault="0030362C" w:rsidP="0030362C">
            <w:pPr>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общим собранием работников</w:t>
            </w:r>
          </w:p>
          <w:p w:rsidR="0030362C" w:rsidRPr="00E35BEA" w:rsidRDefault="0030362C" w:rsidP="0030362C">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Утверждаю</w:t>
            </w:r>
            <w:r>
              <w:rPr>
                <w:rFonts w:ascii="Times New Roman" w:hAnsi="Times New Roman"/>
                <w:sz w:val="24"/>
                <w:szCs w:val="24"/>
                <w:lang w:eastAsia="en-US"/>
              </w:rPr>
              <w:t>:</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Директор школы:</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_________________</w:t>
            </w:r>
            <w:r>
              <w:rPr>
                <w:rFonts w:ascii="Times New Roman" w:hAnsi="Times New Roman"/>
                <w:sz w:val="24"/>
                <w:szCs w:val="24"/>
                <w:lang w:eastAsia="en-US"/>
              </w:rPr>
              <w:t>/В.И.Карелов/</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Приказ</w:t>
            </w:r>
            <w:r>
              <w:rPr>
                <w:rFonts w:ascii="Times New Roman" w:hAnsi="Times New Roman"/>
                <w:sz w:val="24"/>
                <w:szCs w:val="24"/>
                <w:lang w:eastAsia="en-US"/>
              </w:rPr>
              <w:t xml:space="preserve"> № 181 от 30.12.2019</w:t>
            </w:r>
          </w:p>
        </w:tc>
      </w:tr>
      <w:tr w:rsidR="0030362C" w:rsidRPr="00FA2F83" w:rsidTr="0030362C">
        <w:tc>
          <w:tcPr>
            <w:tcW w:w="4927" w:type="dxa"/>
          </w:tcPr>
          <w:p w:rsidR="0030362C" w:rsidRPr="00FA2F83" w:rsidRDefault="0030362C" w:rsidP="0030362C">
            <w:pPr>
              <w:spacing w:before="194" w:after="0" w:line="360" w:lineRule="auto"/>
              <w:jc w:val="right"/>
              <w:rPr>
                <w:rFonts w:ascii="Times New Roman" w:hAnsi="Times New Roman"/>
                <w:sz w:val="24"/>
                <w:szCs w:val="24"/>
                <w:lang w:eastAsia="en-US"/>
              </w:rPr>
            </w:pPr>
          </w:p>
        </w:tc>
        <w:tc>
          <w:tcPr>
            <w:tcW w:w="4927" w:type="dxa"/>
          </w:tcPr>
          <w:p w:rsidR="0030362C" w:rsidRPr="00FA2F83" w:rsidRDefault="0030362C" w:rsidP="0030362C">
            <w:pPr>
              <w:spacing w:before="194" w:after="0" w:line="360" w:lineRule="auto"/>
              <w:ind w:left="1417"/>
              <w:rPr>
                <w:rFonts w:ascii="Times New Roman" w:hAnsi="Times New Roman"/>
                <w:sz w:val="24"/>
                <w:szCs w:val="24"/>
                <w:lang w:eastAsia="en-US"/>
              </w:rPr>
            </w:pPr>
          </w:p>
        </w:tc>
      </w:tr>
    </w:tbl>
    <w:p w:rsidR="0030362C" w:rsidRPr="00FA2F83" w:rsidRDefault="0030362C" w:rsidP="0030362C">
      <w:pPr>
        <w:shd w:val="clear" w:color="auto" w:fill="FFFFFF"/>
        <w:spacing w:before="194" w:after="0" w:line="360" w:lineRule="auto"/>
        <w:rPr>
          <w:rFonts w:ascii="Times New Roman" w:hAnsi="Times New Roman"/>
          <w:sz w:val="24"/>
          <w:szCs w:val="24"/>
          <w:lang w:eastAsia="en-US"/>
        </w:rPr>
      </w:pPr>
      <w:r w:rsidRPr="00FA2F83">
        <w:rPr>
          <w:rFonts w:ascii="Times New Roman" w:hAnsi="Times New Roman"/>
          <w:sz w:val="24"/>
          <w:szCs w:val="24"/>
          <w:lang w:eastAsia="en-US"/>
        </w:rPr>
        <w:t>Согласовано</w:t>
      </w:r>
      <w:r>
        <w:rPr>
          <w:rFonts w:ascii="Times New Roman" w:hAnsi="Times New Roman"/>
          <w:sz w:val="24"/>
          <w:szCs w:val="24"/>
          <w:lang w:eastAsia="en-US"/>
        </w:rPr>
        <w:t>:</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 xml:space="preserve">Председатель первичной </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профсоюзной организации</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______________</w:t>
      </w:r>
      <w:r>
        <w:rPr>
          <w:rFonts w:ascii="Times New Roman" w:hAnsi="Times New Roman"/>
          <w:sz w:val="24"/>
          <w:szCs w:val="24"/>
          <w:lang w:eastAsia="en-US"/>
        </w:rPr>
        <w:t>/</w:t>
      </w:r>
      <w:r w:rsidRPr="00FA2F83">
        <w:rPr>
          <w:rFonts w:ascii="Times New Roman" w:hAnsi="Times New Roman"/>
          <w:sz w:val="24"/>
          <w:szCs w:val="24"/>
          <w:lang w:eastAsia="en-US"/>
        </w:rPr>
        <w:t>Е.А.Тараторкина</w:t>
      </w:r>
      <w:r>
        <w:rPr>
          <w:rFonts w:ascii="Times New Roman" w:hAnsi="Times New Roman"/>
          <w:sz w:val="24"/>
          <w:szCs w:val="24"/>
          <w:lang w:eastAsia="en-US"/>
        </w:rPr>
        <w:t>/</w:t>
      </w:r>
    </w:p>
    <w:p w:rsidR="0030362C" w:rsidRPr="00FA2F83" w:rsidRDefault="0030362C" w:rsidP="0030362C">
      <w:pPr>
        <w:shd w:val="clear" w:color="auto" w:fill="FFFFFF"/>
        <w:spacing w:before="194" w:after="0" w:line="240" w:lineRule="auto"/>
        <w:rPr>
          <w:rFonts w:ascii="Times New Roman" w:hAnsi="Times New Roman"/>
          <w:sz w:val="24"/>
          <w:szCs w:val="24"/>
          <w:lang w:eastAsia="en-US"/>
        </w:rPr>
      </w:pPr>
    </w:p>
    <w:p w:rsidR="0030362C" w:rsidRPr="00E35BEA" w:rsidRDefault="0030362C" w:rsidP="0030362C">
      <w:pPr>
        <w:shd w:val="clear" w:color="auto" w:fill="FFFFFF"/>
        <w:spacing w:before="194" w:after="0" w:line="360" w:lineRule="auto"/>
        <w:jc w:val="right"/>
        <w:rPr>
          <w:rFonts w:ascii="Times New Roman" w:hAnsi="Times New Roman"/>
          <w:b/>
          <w:sz w:val="24"/>
          <w:szCs w:val="24"/>
          <w:lang w:eastAsia="en-US"/>
        </w:rPr>
      </w:pPr>
    </w:p>
    <w:p w:rsidR="0030362C" w:rsidRPr="00E35BEA" w:rsidRDefault="0030362C" w:rsidP="0030362C">
      <w:pPr>
        <w:shd w:val="clear" w:color="auto" w:fill="FFFFFF"/>
        <w:spacing w:before="194" w:after="0" w:line="360" w:lineRule="auto"/>
        <w:jc w:val="center"/>
        <w:rPr>
          <w:rFonts w:ascii="Times New Roman" w:hAnsi="Times New Roman"/>
          <w:b/>
          <w:sz w:val="24"/>
          <w:szCs w:val="24"/>
          <w:lang w:eastAsia="en-US"/>
        </w:rPr>
      </w:pPr>
      <w:r w:rsidRPr="00E35BEA">
        <w:rPr>
          <w:rFonts w:ascii="Times New Roman" w:hAnsi="Times New Roman"/>
          <w:b/>
          <w:sz w:val="24"/>
          <w:szCs w:val="24"/>
          <w:lang w:eastAsia="en-US"/>
        </w:rPr>
        <w:t>ПОЛОЖЕНИЕ</w:t>
      </w: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r w:rsidRPr="00E35BEA">
        <w:rPr>
          <w:rFonts w:ascii="Times New Roman" w:hAnsi="Times New Roman"/>
          <w:b/>
          <w:sz w:val="24"/>
          <w:szCs w:val="24"/>
          <w:lang w:eastAsia="en-US"/>
        </w:rPr>
        <w:t>о выплатах стимулирующего характера работникам муниципального бюджетного общеобразовательного учреждения «</w:t>
      </w:r>
      <w:r w:rsidRPr="00E35BEA">
        <w:rPr>
          <w:rFonts w:ascii="Times New Roman" w:hAnsi="Times New Roman"/>
          <w:b/>
          <w:sz w:val="24"/>
          <w:szCs w:val="24"/>
        </w:rPr>
        <w:t xml:space="preserve">Косиновская основная </w:t>
      </w:r>
      <w:r w:rsidRPr="00E35BEA">
        <w:rPr>
          <w:rFonts w:ascii="Times New Roman" w:hAnsi="Times New Roman"/>
          <w:b/>
          <w:sz w:val="24"/>
          <w:szCs w:val="24"/>
          <w:lang w:eastAsia="en-US"/>
        </w:rPr>
        <w:t>общеобразовательная школа»  (новая редакция)</w:t>
      </w: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pStyle w:val="a9"/>
        <w:spacing w:after="0" w:line="240" w:lineRule="auto"/>
        <w:ind w:left="0"/>
        <w:rPr>
          <w:rFonts w:ascii="Times New Roman" w:hAnsi="Times New Roman"/>
          <w:b/>
          <w:sz w:val="24"/>
          <w:szCs w:val="24"/>
        </w:rPr>
      </w:pPr>
    </w:p>
    <w:p w:rsidR="0030362C" w:rsidRPr="00FA2F83" w:rsidRDefault="0030362C" w:rsidP="000E61A4">
      <w:pPr>
        <w:pStyle w:val="a9"/>
        <w:numPr>
          <w:ilvl w:val="0"/>
          <w:numId w:val="54"/>
        </w:numPr>
        <w:spacing w:line="240" w:lineRule="auto"/>
        <w:rPr>
          <w:rFonts w:ascii="Times New Roman" w:hAnsi="Times New Roman"/>
          <w:b/>
          <w:bCs/>
          <w:sz w:val="24"/>
          <w:szCs w:val="24"/>
        </w:rPr>
      </w:pPr>
      <w:r w:rsidRPr="00FA2F83">
        <w:rPr>
          <w:rFonts w:ascii="Times New Roman" w:hAnsi="Times New Roman"/>
          <w:b/>
          <w:bCs/>
          <w:sz w:val="24"/>
          <w:szCs w:val="24"/>
        </w:rPr>
        <w:t>Общие положения</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1.1. Настоящее  Положение о</w:t>
      </w:r>
      <w:r w:rsidRPr="00FA2F83">
        <w:rPr>
          <w:rFonts w:ascii="Times New Roman" w:hAnsi="Times New Roman"/>
          <w:bCs/>
          <w:sz w:val="24"/>
          <w:szCs w:val="24"/>
        </w:rPr>
        <w:t xml:space="preserve"> выпл</w:t>
      </w:r>
      <w:r>
        <w:rPr>
          <w:rFonts w:ascii="Times New Roman" w:hAnsi="Times New Roman"/>
          <w:bCs/>
          <w:sz w:val="24"/>
          <w:szCs w:val="24"/>
        </w:rPr>
        <w:t xml:space="preserve">атах стимулирующего характера </w:t>
      </w:r>
      <w:r w:rsidRPr="00FA2F83">
        <w:rPr>
          <w:rFonts w:ascii="Times New Roman" w:hAnsi="Times New Roman"/>
          <w:bCs/>
          <w:sz w:val="24"/>
          <w:szCs w:val="24"/>
        </w:rPr>
        <w:t xml:space="preserve">работникам </w:t>
      </w:r>
      <w:r w:rsidRPr="00FA2F83">
        <w:rPr>
          <w:rFonts w:ascii="Times New Roman" w:hAnsi="Times New Roman"/>
          <w:sz w:val="24"/>
          <w:szCs w:val="24"/>
        </w:rPr>
        <w:t xml:space="preserve">муниципального бюджетного общеобразовательного учреждения «Косиновская основная общеобразовательная школа» разработано в соответствии с Трудовым кодексом РФ, </w:t>
      </w:r>
      <w:r w:rsidRPr="00FA2F83">
        <w:rPr>
          <w:rFonts w:ascii="Times New Roman" w:hAnsi="Times New Roman"/>
          <w:color w:val="000000"/>
          <w:sz w:val="24"/>
          <w:szCs w:val="24"/>
        </w:rPr>
        <w:t xml:space="preserve">Примерным положением об оплате труда работников муниципальных бюджетных и казенных образовательных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 (с изменениями и дополнениями), Перечнем видов выплат стимулирующего характера в муниципальных  учреждениях, утвержденным решением Представительного Собрания Обоянского района Курской области от 18.02.2010г. № 4 /23 - </w:t>
      </w:r>
      <w:r w:rsidRPr="00FA2F83">
        <w:rPr>
          <w:rFonts w:ascii="Times New Roman" w:hAnsi="Times New Roman"/>
          <w:color w:val="000000"/>
          <w:sz w:val="24"/>
          <w:szCs w:val="24"/>
          <w:lang w:val="en-US"/>
        </w:rPr>
        <w:t>II</w:t>
      </w:r>
      <w:r w:rsidRPr="00FA2F83">
        <w:rPr>
          <w:rFonts w:ascii="Times New Roman" w:hAnsi="Times New Roman"/>
          <w:color w:val="000000"/>
          <w:sz w:val="24"/>
          <w:szCs w:val="24"/>
        </w:rPr>
        <w:t xml:space="preserve"> «Об утверждении перечня видов выплат стимулирующего характера в муниципальных  учреждениях, подведомственных Управлению образования Администрации Обоя</w:t>
      </w:r>
      <w:r>
        <w:rPr>
          <w:rFonts w:ascii="Times New Roman" w:hAnsi="Times New Roman"/>
          <w:color w:val="000000"/>
          <w:sz w:val="24"/>
          <w:szCs w:val="24"/>
        </w:rPr>
        <w:t>н</w:t>
      </w:r>
      <w:r w:rsidRPr="00FA2F83">
        <w:rPr>
          <w:rFonts w:ascii="Times New Roman" w:hAnsi="Times New Roman"/>
          <w:color w:val="000000"/>
          <w:sz w:val="24"/>
          <w:szCs w:val="24"/>
        </w:rPr>
        <w:t>ского района Курской области, и разъяснения о порядке установления выплат стимулирующего характера в муниципальных  учреждениях подведомственных Управлению образования Администрации Обоя</w:t>
      </w:r>
      <w:r>
        <w:rPr>
          <w:rFonts w:ascii="Times New Roman" w:hAnsi="Times New Roman"/>
          <w:color w:val="000000"/>
          <w:sz w:val="24"/>
          <w:szCs w:val="24"/>
        </w:rPr>
        <w:t>н</w:t>
      </w:r>
      <w:r w:rsidRPr="00FA2F83">
        <w:rPr>
          <w:rFonts w:ascii="Times New Roman" w:hAnsi="Times New Roman"/>
          <w:color w:val="000000"/>
          <w:sz w:val="24"/>
          <w:szCs w:val="24"/>
        </w:rPr>
        <w:t>ского района  Курской области» (</w:t>
      </w:r>
      <w:r w:rsidRPr="00FA2F83">
        <w:rPr>
          <w:rFonts w:ascii="Times New Roman" w:hAnsi="Times New Roman"/>
          <w:sz w:val="24"/>
          <w:szCs w:val="24"/>
        </w:rPr>
        <w:t>с изменениями и дополнениями)</w:t>
      </w:r>
      <w:r>
        <w:rPr>
          <w:rFonts w:ascii="Times New Roman" w:hAnsi="Times New Roman"/>
          <w:sz w:val="24"/>
          <w:szCs w:val="24"/>
        </w:rPr>
        <w:t>.</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1.2. Настоящее Положение определяет виды, условия и порядок  выплат стимулирующего характера работникам муниципального бюджетного общеобразовательного учреждения «Косиновская основная общеобразовательная школа»</w:t>
      </w:r>
      <w:r w:rsidRPr="0030362C">
        <w:rPr>
          <w:rFonts w:ascii="Times New Roman" w:hAnsi="Times New Roman" w:cs="Times New Roman"/>
          <w:bCs/>
          <w:i/>
          <w:sz w:val="24"/>
        </w:rPr>
        <w:t xml:space="preserve"> </w:t>
      </w:r>
      <w:r w:rsidRPr="0030362C">
        <w:rPr>
          <w:rFonts w:ascii="Times New Roman" w:hAnsi="Times New Roman" w:cs="Times New Roman"/>
          <w:sz w:val="24"/>
        </w:rPr>
        <w:t xml:space="preserve"> (далее – Организации).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1.3. Данное Положение распространяется на все категории работников  Организации, за исключением руководителя, выплаты стимулирующего характера  которому устанавливаются учредителем образовательной организации.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1.4. Установление выплат стимулирующего характера в Организации обеспечивается на принципах объективности оценки деятельности работников, коллегиальности, открытости и гласности.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1.5. Работникам Организации, отсутствовавшим на рабочем месте в течение всего периода, за который устанавливаются стимулирующие выплаты, по причинам: заболевания, использования ежегодного оплачиваемого отпуска, отпуска без сохранения заработной платы, учебного отпуска, подготовки и защиты выпускной квалификационной работы и сдачи итоговых государственных экзаменов и других уважительных причин, стимулирующие выплаты не выплачиваются.</w:t>
      </w:r>
    </w:p>
    <w:p w:rsidR="0030362C" w:rsidRPr="00FA2F83" w:rsidRDefault="0030362C" w:rsidP="0030362C">
      <w:pPr>
        <w:spacing w:line="240" w:lineRule="auto"/>
        <w:jc w:val="both"/>
        <w:rPr>
          <w:rFonts w:ascii="Times New Roman" w:hAnsi="Times New Roman"/>
          <w:sz w:val="24"/>
          <w:szCs w:val="24"/>
        </w:rPr>
      </w:pPr>
      <w:r w:rsidRPr="00FA2F83">
        <w:rPr>
          <w:rFonts w:ascii="Times New Roman" w:hAnsi="Times New Roman"/>
          <w:sz w:val="24"/>
          <w:szCs w:val="24"/>
        </w:rPr>
        <w:t xml:space="preserve">1.6. Размеры выплат стимулирующего характера по итогам работы устанавливаются как в процентах к окладу (ставке) по соответствующим квалификационным уровням ПКГ работника, так и в абсолютном размере. Максимальный размер выплаты стимулирующего характера по итогам работы не ограничен. </w:t>
      </w:r>
    </w:p>
    <w:p w:rsidR="0030362C" w:rsidRPr="00FA2F83" w:rsidRDefault="0030362C" w:rsidP="0030362C">
      <w:pPr>
        <w:pStyle w:val="a9"/>
        <w:tabs>
          <w:tab w:val="left" w:pos="0"/>
        </w:tabs>
        <w:suppressAutoHyphens/>
        <w:spacing w:after="0" w:line="240" w:lineRule="auto"/>
        <w:ind w:left="0"/>
        <w:jc w:val="both"/>
        <w:rPr>
          <w:rFonts w:ascii="Times New Roman" w:hAnsi="Times New Roman"/>
          <w:sz w:val="24"/>
          <w:szCs w:val="24"/>
        </w:rPr>
      </w:pPr>
      <w:r w:rsidRPr="00FA2F83">
        <w:rPr>
          <w:rFonts w:ascii="Times New Roman" w:hAnsi="Times New Roman"/>
          <w:color w:val="000000"/>
          <w:sz w:val="24"/>
          <w:szCs w:val="24"/>
        </w:rPr>
        <w:t xml:space="preserve">1.7. В целях поощрения работников Организации </w:t>
      </w:r>
      <w:r w:rsidRPr="00FA2F83">
        <w:rPr>
          <w:rFonts w:ascii="Times New Roman" w:hAnsi="Times New Roman"/>
          <w:sz w:val="24"/>
          <w:szCs w:val="24"/>
        </w:rPr>
        <w:t>устанавливаются следующие виды выплат стимулирующего характера:</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выплаты за интенсивность и высокие  результаты работы;</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выплаты за качество выполняемых работ;</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премиальные выплаты по итогам работы;</w:t>
      </w:r>
    </w:p>
    <w:p w:rsidR="0030362C" w:rsidRPr="0030362C" w:rsidRDefault="0030362C" w:rsidP="000E61A4">
      <w:pPr>
        <w:pStyle w:val="a9"/>
        <w:numPr>
          <w:ilvl w:val="0"/>
          <w:numId w:val="55"/>
        </w:numPr>
        <w:spacing w:line="240" w:lineRule="auto"/>
        <w:jc w:val="both"/>
        <w:rPr>
          <w:rFonts w:ascii="Times New Roman" w:hAnsi="Times New Roman"/>
          <w:sz w:val="24"/>
          <w:szCs w:val="24"/>
        </w:rPr>
      </w:pPr>
      <w:r w:rsidRPr="0030362C">
        <w:rPr>
          <w:rFonts w:ascii="Times New Roman" w:hAnsi="Times New Roman"/>
          <w:sz w:val="24"/>
          <w:szCs w:val="24"/>
        </w:rPr>
        <w:t>выплаты за стаж непрерывной работы, выслугу лет (при наличии денежных средств).</w:t>
      </w:r>
    </w:p>
    <w:p w:rsidR="0030362C" w:rsidRPr="0030362C" w:rsidRDefault="0030362C" w:rsidP="0030362C">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1.8.</w:t>
      </w:r>
      <w:r w:rsidRPr="0030362C">
        <w:rPr>
          <w:rFonts w:ascii="Times New Roman" w:hAnsi="Times New Roman"/>
          <w:sz w:val="24"/>
          <w:szCs w:val="24"/>
        </w:rPr>
        <w:t>Выплаты стимулирующего характера за интенсивность, высокие результаты работы, качество выполняемых работ устанавливаются в соответствии с перечнем показателей и критериев эффективности деятельности различных категорий работников образовательной Организации по должностям, разработанным в соответствии  с  приложением № 8 к Примерному  положению   об оплате труда  работников муниципальных бюджетных и казенных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w:t>
      </w:r>
    </w:p>
    <w:p w:rsidR="0030362C" w:rsidRDefault="0030362C" w:rsidP="0030362C">
      <w:pPr>
        <w:pStyle w:val="a9"/>
        <w:tabs>
          <w:tab w:val="left" w:pos="0"/>
        </w:tabs>
        <w:suppressAutoHyphens/>
        <w:spacing w:after="0" w:line="240" w:lineRule="auto"/>
        <w:ind w:left="0"/>
        <w:rPr>
          <w:rFonts w:ascii="Times New Roman" w:hAnsi="Times New Roman"/>
          <w:sz w:val="24"/>
          <w:szCs w:val="24"/>
        </w:rPr>
      </w:pPr>
    </w:p>
    <w:p w:rsidR="0030362C" w:rsidRPr="00FA2F83" w:rsidRDefault="0030362C" w:rsidP="0030362C">
      <w:pPr>
        <w:pStyle w:val="a9"/>
        <w:tabs>
          <w:tab w:val="left" w:pos="0"/>
        </w:tabs>
        <w:suppressAutoHyphens/>
        <w:spacing w:line="240" w:lineRule="auto"/>
        <w:ind w:left="0"/>
        <w:rPr>
          <w:rFonts w:ascii="Times New Roman" w:hAnsi="Times New Roman"/>
          <w:sz w:val="24"/>
          <w:szCs w:val="24"/>
        </w:rPr>
      </w:pPr>
      <w:r w:rsidRPr="00FA2F83">
        <w:rPr>
          <w:rFonts w:ascii="Times New Roman" w:hAnsi="Times New Roman"/>
          <w:sz w:val="24"/>
          <w:szCs w:val="24"/>
        </w:rPr>
        <w:t>1.9. Порядок, условия выплат стимулирующего характера (в том числе выплата премий), показатели  и критерии эффективности деятельности различных категорий работников могут дополняться и изменяться в соответствии с особенностями и приоритетами деятельности образовательной организации в условиях развития системы образования, временного периода, по итогам которого осуществляется стимулирование, в других случаях с обязательным обоснованием дополнений и изменений и согласованием (учетом мнения) профсоюзного комитета.</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1.10. Премия по итогам работы (за месяц, квартал, полугодие, год) – выплачивается с целью поощрения работников за общие результаты труда по итогам  работы.</w:t>
      </w:r>
    </w:p>
    <w:p w:rsidR="0030362C" w:rsidRPr="00FA2F83" w:rsidRDefault="0030362C" w:rsidP="0030362C">
      <w:pPr>
        <w:spacing w:after="0" w:line="240" w:lineRule="auto"/>
        <w:ind w:firstLine="709"/>
        <w:rPr>
          <w:rFonts w:ascii="Times New Roman" w:hAnsi="Times New Roman"/>
          <w:sz w:val="24"/>
          <w:szCs w:val="24"/>
        </w:rPr>
      </w:pPr>
      <w:r w:rsidRPr="00FA2F83">
        <w:rPr>
          <w:rFonts w:ascii="Times New Roman" w:hAnsi="Times New Roman"/>
          <w:sz w:val="24"/>
          <w:szCs w:val="24"/>
        </w:rPr>
        <w:t>При премировании учитывается:</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успешное и добросовестное исполнение работником своих должностных обязанностей в соответствующем периоде;</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инициатива, творчество и применение в работе современных форм и методов организации труда;</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 xml:space="preserve"> качественная подготовка и проведение мероприятий, связанных с уставной деятельностью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выполнение порученной работы, связанной с обеспечением рабочего процесса или уставной деятельности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качественная подготовка и своевременная сдача отчетности;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оперативность и качественный результат труда;</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организация и проведение мероприятий, направленных на повышение авторитета и имиджа Организации среди населения;</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непосредственное участие в реализации национальных проектов, федеральных и региональных целевых программ и т.д.;</w:t>
      </w:r>
    </w:p>
    <w:p w:rsidR="0030362C" w:rsidRPr="0030362C" w:rsidRDefault="0030362C" w:rsidP="000E61A4">
      <w:pPr>
        <w:pStyle w:val="a9"/>
        <w:numPr>
          <w:ilvl w:val="0"/>
          <w:numId w:val="56"/>
        </w:numPr>
        <w:spacing w:line="240" w:lineRule="auto"/>
        <w:rPr>
          <w:rFonts w:ascii="Times New Roman" w:hAnsi="Times New Roman"/>
          <w:sz w:val="24"/>
          <w:szCs w:val="24"/>
        </w:rPr>
      </w:pPr>
      <w:r w:rsidRPr="0030362C">
        <w:rPr>
          <w:rFonts w:ascii="Times New Roman" w:hAnsi="Times New Roman"/>
          <w:sz w:val="24"/>
          <w:szCs w:val="24"/>
        </w:rPr>
        <w:t>участие в течение месяца в выполнении важных работ, мероприятий.</w:t>
      </w:r>
    </w:p>
    <w:p w:rsidR="0030362C" w:rsidRPr="00FA2F83" w:rsidRDefault="0030362C" w:rsidP="0030362C">
      <w:pPr>
        <w:spacing w:line="240" w:lineRule="auto"/>
        <w:rPr>
          <w:rFonts w:ascii="Times New Roman" w:hAnsi="Times New Roman"/>
          <w:bCs/>
          <w:iCs/>
          <w:sz w:val="24"/>
          <w:szCs w:val="24"/>
        </w:rPr>
      </w:pPr>
      <w:r w:rsidRPr="00FA2F83">
        <w:rPr>
          <w:rFonts w:ascii="Times New Roman" w:hAnsi="Times New Roman"/>
          <w:bCs/>
          <w:iCs/>
          <w:sz w:val="24"/>
          <w:szCs w:val="24"/>
        </w:rPr>
        <w:t>Премия по итогам работы за период (месяц, квартал, полугодие, год) выплачивается в пределах имеющихся средств. Конкретный размер премии может определяться как в процентах к окладу (должностному окладу), ставке работника, так и в абсолютном размере. Максимальным размером премия по итогам работы не ограничена.</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bCs/>
          <w:iCs/>
          <w:sz w:val="24"/>
          <w:szCs w:val="24"/>
        </w:rPr>
        <w:t xml:space="preserve">1.11. Выплаты стимулирующего характера за выслугу лет устанавливаются работникам в зависимости от общего количества лет, проработанных в  Организации (за исключением библиотечных и медицинских работников). </w:t>
      </w:r>
    </w:p>
    <w:p w:rsidR="0030362C" w:rsidRPr="00FA2F83" w:rsidRDefault="0030362C" w:rsidP="0030362C">
      <w:pPr>
        <w:spacing w:after="0" w:line="240" w:lineRule="auto"/>
        <w:ind w:firstLine="709"/>
        <w:rPr>
          <w:rFonts w:ascii="Times New Roman" w:hAnsi="Times New Roman"/>
          <w:bCs/>
          <w:iCs/>
          <w:sz w:val="24"/>
          <w:szCs w:val="24"/>
        </w:rPr>
      </w:pPr>
      <w:r w:rsidRPr="00FA2F83">
        <w:rPr>
          <w:rFonts w:ascii="Times New Roman" w:hAnsi="Times New Roman"/>
          <w:bCs/>
          <w:iCs/>
          <w:sz w:val="24"/>
          <w:szCs w:val="24"/>
        </w:rPr>
        <w:t>Размеры</w:t>
      </w:r>
      <w:r w:rsidRPr="00FA2F83">
        <w:rPr>
          <w:rFonts w:ascii="Times New Roman" w:hAnsi="Times New Roman"/>
          <w:bCs/>
          <w:i/>
          <w:iCs/>
          <w:sz w:val="24"/>
          <w:szCs w:val="24"/>
        </w:rPr>
        <w:t xml:space="preserve"> </w:t>
      </w:r>
      <w:r w:rsidRPr="00FA2F83">
        <w:rPr>
          <w:rFonts w:ascii="Times New Roman" w:hAnsi="Times New Roman"/>
          <w:bCs/>
          <w:iCs/>
          <w:sz w:val="24"/>
          <w:szCs w:val="24"/>
        </w:rPr>
        <w:t>повышающего коэффициента к окладу за выслугу лет:</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 года до 3 лет - до 0,05;</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3 до 5 лет - до 0,1;</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5 до 10 лет - до 0,15;</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10 до 15 лет - до 0,2;</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свыше 15 лет - до 0,25.</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bCs/>
          <w:iCs/>
          <w:sz w:val="24"/>
          <w:szCs w:val="24"/>
        </w:rPr>
        <w:t xml:space="preserve">Библиотечным работникам Организации выплаты стимулирующего характера за стаж работы устанавливаются в зависимости от общего количества лет, проработанных в образовательных Организациях и учреждениях культуры. </w:t>
      </w:r>
    </w:p>
    <w:p w:rsidR="0030362C" w:rsidRPr="00FA2F83" w:rsidRDefault="0030362C" w:rsidP="0030362C">
      <w:pPr>
        <w:spacing w:after="0" w:line="240" w:lineRule="auto"/>
        <w:ind w:firstLine="709"/>
        <w:rPr>
          <w:rFonts w:ascii="Times New Roman" w:hAnsi="Times New Roman"/>
          <w:bCs/>
          <w:iCs/>
          <w:sz w:val="24"/>
          <w:szCs w:val="24"/>
        </w:rPr>
      </w:pPr>
      <w:r w:rsidRPr="00FA2F83">
        <w:rPr>
          <w:rFonts w:ascii="Times New Roman" w:hAnsi="Times New Roman"/>
          <w:bCs/>
          <w:iCs/>
          <w:sz w:val="24"/>
          <w:szCs w:val="24"/>
        </w:rPr>
        <w:t>Размеры  повышающего коэффициента к окладу за стаж работы:</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 года до 5 лет - 0,10;</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5 до 10 лет - 0,15;</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10 до 15 лет - 0,20;</w:t>
      </w:r>
    </w:p>
    <w:p w:rsidR="0030362C" w:rsidRPr="0030362C" w:rsidRDefault="0030362C" w:rsidP="000E61A4">
      <w:pPr>
        <w:pStyle w:val="a9"/>
        <w:numPr>
          <w:ilvl w:val="0"/>
          <w:numId w:val="58"/>
        </w:numPr>
        <w:spacing w:line="240" w:lineRule="auto"/>
        <w:rPr>
          <w:rFonts w:ascii="Times New Roman" w:hAnsi="Times New Roman"/>
          <w:bCs/>
          <w:iCs/>
          <w:sz w:val="24"/>
          <w:szCs w:val="24"/>
        </w:rPr>
      </w:pPr>
      <w:r w:rsidRPr="0030362C">
        <w:rPr>
          <w:rFonts w:ascii="Times New Roman" w:hAnsi="Times New Roman"/>
          <w:bCs/>
          <w:iCs/>
          <w:sz w:val="24"/>
          <w:szCs w:val="24"/>
        </w:rPr>
        <w:t>при выслуге лет свыше 15 лет - 0,25.</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sz w:val="24"/>
          <w:szCs w:val="24"/>
        </w:rPr>
        <w:t>1.12. По решению руководителя Организации работники, совершившие в течение месяца нарушение общественного порядка, трудовой или производственной дисциплины, неоднократно не выполнявшие порученные им задания, допустившие производственные упущения в работе, могут быть премированы в пониженном размере или депремированы полностью.</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Все замечания, упущения и претензии к работникам должны иметь письменное подтверждение в виде приказа, распоряжения, служебно</w:t>
      </w:r>
      <w:r>
        <w:rPr>
          <w:rFonts w:ascii="Times New Roman" w:hAnsi="Times New Roman"/>
          <w:sz w:val="24"/>
          <w:szCs w:val="24"/>
        </w:rPr>
        <w:t xml:space="preserve">й записки или иного документа. </w:t>
      </w:r>
      <w:r w:rsidRPr="00FA2F83">
        <w:rPr>
          <w:rFonts w:ascii="Times New Roman" w:hAnsi="Times New Roman"/>
          <w:sz w:val="24"/>
          <w:szCs w:val="24"/>
        </w:rPr>
        <w:t>Решение руководителя Организации о депремировании работника или уменьшении размера премии оформляется в виде приказа с указанием конкретных причин, с которым работник должен быть своевременно ознакомлен под роспись.</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w:t>
      </w:r>
    </w:p>
    <w:p w:rsidR="0030362C" w:rsidRPr="00FA2F83" w:rsidRDefault="0030362C" w:rsidP="0030362C">
      <w:pPr>
        <w:spacing w:line="240" w:lineRule="auto"/>
        <w:ind w:firstLine="709"/>
        <w:rPr>
          <w:rFonts w:ascii="Times New Roman" w:hAnsi="Times New Roman"/>
          <w:b/>
          <w:sz w:val="24"/>
          <w:szCs w:val="24"/>
        </w:rPr>
      </w:pPr>
      <w:r w:rsidRPr="00FA2F83">
        <w:rPr>
          <w:rFonts w:ascii="Times New Roman" w:hAnsi="Times New Roman"/>
          <w:b/>
          <w:sz w:val="24"/>
          <w:szCs w:val="24"/>
        </w:rPr>
        <w:t>2. Порядок установления выплат стимулирующего характера</w:t>
      </w:r>
    </w:p>
    <w:p w:rsidR="0030362C" w:rsidRPr="00FA2F83" w:rsidRDefault="0030362C" w:rsidP="0030362C">
      <w:pPr>
        <w:spacing w:line="240" w:lineRule="auto"/>
        <w:rPr>
          <w:rFonts w:ascii="Times New Roman" w:hAnsi="Times New Roman"/>
          <w:b/>
          <w:sz w:val="24"/>
          <w:szCs w:val="24"/>
        </w:rPr>
      </w:pPr>
      <w:r w:rsidRPr="00FA2F83">
        <w:rPr>
          <w:rFonts w:ascii="Times New Roman" w:hAnsi="Times New Roman"/>
          <w:sz w:val="24"/>
          <w:szCs w:val="24"/>
        </w:rPr>
        <w:t>2.1. Работники Организации проводят самооценку результатов деятельности за оценочный период по установленной форме оценочного листа (форму оценочного листа для различных категорий работников Организация определяет самостоятельно).</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2.2. Для всесторонней и объективной оценки эффективности деятельности работников создается комиссия по распределению стимулирующих выплат (далее - Комиссия), количественный и персональный состав которой утверждается приказом руководителя Организации. Комиссия является рабочим органом. Организационной формой работы Комиссии являются заседания, которые проводятся, как правило,  1 раз в месяц.</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В состав Комиссии включаются представители:</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административно-управленческого аппарата;</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профсоюзного комитета;</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педагогического коллектива;</w:t>
      </w:r>
    </w:p>
    <w:p w:rsidR="0030362C" w:rsidRPr="0030362C" w:rsidRDefault="0030362C" w:rsidP="000E61A4">
      <w:pPr>
        <w:pStyle w:val="a9"/>
        <w:numPr>
          <w:ilvl w:val="0"/>
          <w:numId w:val="59"/>
        </w:numPr>
        <w:spacing w:after="0" w:line="240" w:lineRule="auto"/>
        <w:rPr>
          <w:rFonts w:ascii="Times New Roman" w:hAnsi="Times New Roman"/>
          <w:i/>
          <w:sz w:val="24"/>
          <w:szCs w:val="24"/>
        </w:rPr>
      </w:pPr>
      <w:r w:rsidRPr="0030362C">
        <w:rPr>
          <w:rFonts w:ascii="Times New Roman" w:hAnsi="Times New Roman"/>
          <w:sz w:val="24"/>
          <w:szCs w:val="24"/>
        </w:rPr>
        <w:t>обслуживающего персонала.</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(Количественный состав комиссии не менее 5 человек.  В состав комиссии не   включают  руководителя Организации, так как он принимает окончательное решение о распределении стимулирующих выплат).</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Комиссия избирает председателя  и секретаря комиссии.</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2.3. Комиссия правомочна принимать решения при наличии на заседании более половины членов Комиссии.  Каждый из членов имеет один голос. Решение комиссии о рекомендации установления размера стимулирующей выплаты каждому работнику принимается открытым голосованием большинством голосов присутствующих на заседан</w:t>
      </w:r>
      <w:r>
        <w:rPr>
          <w:rFonts w:ascii="Times New Roman" w:hAnsi="Times New Roman"/>
          <w:sz w:val="24"/>
          <w:szCs w:val="24"/>
        </w:rPr>
        <w:t>ии.</w:t>
      </w:r>
      <w:r w:rsidRPr="00FA2F83">
        <w:rPr>
          <w:rFonts w:ascii="Times New Roman" w:hAnsi="Times New Roman"/>
          <w:sz w:val="24"/>
          <w:szCs w:val="24"/>
        </w:rPr>
        <w:tab/>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2.4. При равенстве голосов «за» и «против» решение принимается в сторону увеличения  количества баллов.  </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2.5. Работники Организации заполняют оценочные листы 2 раза в год (по итогам работы за 1 полугодие до 15 января, за 2 полугодие – до 15 сентября) и не позднее 15 числа сентября и января месяца</w:t>
      </w:r>
      <w:r w:rsidRPr="00FA2F83">
        <w:rPr>
          <w:rFonts w:ascii="Times New Roman" w:hAnsi="Times New Roman"/>
          <w:i/>
          <w:sz w:val="24"/>
          <w:szCs w:val="24"/>
        </w:rPr>
        <w:t>,</w:t>
      </w:r>
      <w:r w:rsidRPr="00FA2F83">
        <w:rPr>
          <w:rFonts w:ascii="Times New Roman" w:hAnsi="Times New Roman"/>
          <w:sz w:val="24"/>
          <w:szCs w:val="24"/>
        </w:rPr>
        <w:t xml:space="preserve">  представляют в Комиссию заполненный оценочный лист.</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2.6. На основании  показателей оценочного листа, служебных записок  заместителей директора, завхоза, руководителей МО, членов Комиссии и др.  Комиссией устанавливаются баллы по каждому критерию, и производится подсчет общего количества баллов </w:t>
      </w:r>
      <w:r w:rsidRPr="00FA2F83">
        <w:rPr>
          <w:rFonts w:ascii="Times New Roman" w:hAnsi="Times New Roman"/>
          <w:i/>
          <w:sz w:val="24"/>
          <w:szCs w:val="24"/>
        </w:rPr>
        <w:t xml:space="preserve"> </w:t>
      </w:r>
      <w:r w:rsidRPr="00FA2F83">
        <w:rPr>
          <w:rFonts w:ascii="Times New Roman" w:hAnsi="Times New Roman"/>
          <w:sz w:val="24"/>
          <w:szCs w:val="24"/>
        </w:rPr>
        <w:t xml:space="preserve">каждому работнику Организации за указанный период. </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2.7. Комиссия имеет право запрашивать разъяснения, дополнительные сведения о результатах работы работников.</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2.8. При оценке деятельности работников Организации, входящих в состав Комиссии, последние участия в этом процессе не принимают.</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2.9. Итоги работы Комиссии оформляются Сводным оценочным листом. В нем указывается дата проведения заседания, присутствующие члены комиссии, а также общее количество баллов у работника с указанием ФИО. Далее составляется Протокол утверждения сводного оценочного листа, и Лист согласования с профсоюзным комитетом школы.</w:t>
      </w:r>
    </w:p>
    <w:p w:rsidR="0030362C" w:rsidRPr="00FA2F83" w:rsidRDefault="0030362C" w:rsidP="0030362C">
      <w:pPr>
        <w:spacing w:line="240" w:lineRule="auto"/>
        <w:rPr>
          <w:rFonts w:ascii="Times New Roman" w:hAnsi="Times New Roman"/>
          <w:b/>
          <w:i/>
          <w:sz w:val="24"/>
          <w:szCs w:val="24"/>
        </w:rPr>
      </w:pPr>
      <w:r w:rsidRPr="00FA2F83">
        <w:rPr>
          <w:rFonts w:ascii="Times New Roman" w:hAnsi="Times New Roman"/>
          <w:sz w:val="24"/>
          <w:szCs w:val="24"/>
        </w:rPr>
        <w:t>2.10. Документы представляются руководителю Организации и он готовит приказ о распределении баллов для установления  стимулирующих выплат  работникам школы.</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2.11. Приказы, изданные на основании реш</w:t>
      </w:r>
      <w:r>
        <w:rPr>
          <w:rFonts w:ascii="Times New Roman" w:hAnsi="Times New Roman"/>
          <w:sz w:val="24"/>
          <w:szCs w:val="24"/>
        </w:rPr>
        <w:t xml:space="preserve">ения комиссии по распределению </w:t>
      </w:r>
      <w:r w:rsidRPr="00FA2F83">
        <w:rPr>
          <w:rFonts w:ascii="Times New Roman" w:hAnsi="Times New Roman"/>
          <w:sz w:val="24"/>
          <w:szCs w:val="24"/>
        </w:rPr>
        <w:t>стимулирующих выплат согласуются с профсоюзным комитетом (премирование, оказание материальной помощи и т.д.).</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2.12. В случае, если мотивированное мнение профсоюзного комитета не содержит согласия с  приказом  либо содержит предложения по его совершенствованию, руководитель Организации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2.13. При недостижении согласия возникшие разногласия регулируются в соответствии со статьёй 372 Трудового кодекса РФ.</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2.14. После издания приказа, руководитель Организации должен ознакомить работников с ним  под роспись в семидневный срок.</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2.15. В случае несогласия с решением руководителя об установлении стимулирующей выплаты,  работник  вправе обратиться  к руководителю, в профсоюзный комитет Организации, в комиссию по трудовым спорам в соответствии с локальными нормативными актами Организации и трудовым законодательством РФ.</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2.16. Решение руководителя об установлении стимулирующей выплаты доводится до работников в принятой в образовательной организации форме (в баллах) с учетом статьи 3 Федерального закона от 27.07.2006 № 152-ФЗ «О персональных данных».</w:t>
      </w:r>
      <w:r w:rsidRPr="00FA2F83">
        <w:rPr>
          <w:rFonts w:ascii="Times New Roman" w:hAnsi="Times New Roman"/>
          <w:color w:val="FF0000"/>
          <w:sz w:val="24"/>
          <w:szCs w:val="24"/>
        </w:rPr>
        <w:tab/>
      </w:r>
    </w:p>
    <w:p w:rsidR="0030362C" w:rsidRPr="00FA2F83" w:rsidRDefault="0030362C" w:rsidP="0030362C">
      <w:pPr>
        <w:spacing w:line="240" w:lineRule="auto"/>
        <w:ind w:firstLine="709"/>
        <w:rPr>
          <w:rFonts w:ascii="Times New Roman" w:hAnsi="Times New Roman"/>
          <w:sz w:val="24"/>
          <w:szCs w:val="24"/>
        </w:rPr>
      </w:pPr>
      <w:r w:rsidRPr="00FA2F83">
        <w:rPr>
          <w:rFonts w:ascii="Times New Roman" w:hAnsi="Times New Roman"/>
          <w:b/>
          <w:sz w:val="24"/>
          <w:szCs w:val="24"/>
        </w:rPr>
        <w:t>3.Финансирование выплат стимулирующего характера</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3.1. Выплаты стимулирующего характера работникам Организации производятся по решению руководителя Организации, с учетом мнения профсоюзного комитета, в пределах бюджетных ассигнований на оплату труда работников Организации, а также средств от предпринимательской и иной приносящей доход деятельности, направленных организацией на оплату труда.</w:t>
      </w:r>
    </w:p>
    <w:p w:rsidR="0030362C" w:rsidRDefault="0030362C" w:rsidP="0030362C">
      <w:pPr>
        <w:spacing w:after="0" w:line="240" w:lineRule="auto"/>
        <w:ind w:firstLine="709"/>
        <w:rPr>
          <w:rFonts w:ascii="Times New Roman" w:hAnsi="Times New Roman"/>
          <w:sz w:val="24"/>
          <w:szCs w:val="24"/>
        </w:rPr>
      </w:pPr>
    </w:p>
    <w:p w:rsidR="008169C9" w:rsidRDefault="008169C9" w:rsidP="0030362C">
      <w:pPr>
        <w:spacing w:after="0" w:line="240" w:lineRule="auto"/>
        <w:ind w:firstLine="709"/>
        <w:rPr>
          <w:rFonts w:ascii="Times New Roman" w:hAnsi="Times New Roman"/>
          <w:sz w:val="24"/>
          <w:szCs w:val="24"/>
        </w:rPr>
      </w:pPr>
    </w:p>
    <w:p w:rsidR="008169C9" w:rsidRDefault="008169C9" w:rsidP="0030362C">
      <w:pPr>
        <w:spacing w:after="0" w:line="240" w:lineRule="auto"/>
        <w:ind w:firstLine="709"/>
        <w:rPr>
          <w:rFonts w:ascii="Times New Roman" w:hAnsi="Times New Roman"/>
          <w:sz w:val="24"/>
          <w:szCs w:val="24"/>
        </w:rPr>
      </w:pPr>
    </w:p>
    <w:p w:rsidR="00E645BB" w:rsidRDefault="00E645BB"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Pr="0030362C" w:rsidRDefault="00AD6DCE" w:rsidP="00E645BB">
      <w:pPr>
        <w:rPr>
          <w:rFonts w:ascii="Times New Roman" w:hAnsi="Times New Roman" w:cs="Times New Roman"/>
          <w:sz w:val="24"/>
          <w:szCs w:val="24"/>
        </w:rPr>
      </w:pPr>
    </w:p>
    <w:p w:rsidR="008169C9" w:rsidRPr="00F766A1" w:rsidRDefault="008169C9" w:rsidP="008169C9">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4</w:t>
      </w:r>
      <w:r w:rsidRPr="00F766A1">
        <w:rPr>
          <w:rFonts w:ascii="Times New Roman" w:hAnsi="Times New Roman"/>
          <w:b/>
          <w:sz w:val="24"/>
          <w:szCs w:val="24"/>
          <w:lang w:eastAsia="en-US"/>
        </w:rPr>
        <w:t xml:space="preserve">  к Коллективному договору</w:t>
      </w:r>
    </w:p>
    <w:p w:rsidR="008169C9" w:rsidRPr="00F766A1" w:rsidRDefault="008169C9" w:rsidP="008169C9">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8169C9" w:rsidRPr="00AE6A95" w:rsidTr="00D05A1E">
        <w:tc>
          <w:tcPr>
            <w:tcW w:w="4927" w:type="dxa"/>
          </w:tcPr>
          <w:p w:rsidR="008169C9" w:rsidRPr="00F766A1"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8169C9" w:rsidRPr="00AE6A95" w:rsidTr="00D05A1E">
        <w:tc>
          <w:tcPr>
            <w:tcW w:w="4927" w:type="dxa"/>
          </w:tcPr>
          <w:p w:rsidR="008169C9" w:rsidRPr="00AE6A95" w:rsidRDefault="008169C9" w:rsidP="00D05A1E">
            <w:pPr>
              <w:spacing w:after="0" w:line="360" w:lineRule="auto"/>
              <w:jc w:val="right"/>
              <w:rPr>
                <w:rFonts w:ascii="Times New Roman" w:hAnsi="Times New Roman"/>
                <w:sz w:val="24"/>
                <w:szCs w:val="24"/>
                <w:lang w:eastAsia="en-US"/>
              </w:rPr>
            </w:pPr>
          </w:p>
        </w:tc>
        <w:tc>
          <w:tcPr>
            <w:tcW w:w="4927" w:type="dxa"/>
          </w:tcPr>
          <w:p w:rsidR="008169C9" w:rsidRPr="00AE6A95" w:rsidRDefault="008169C9" w:rsidP="00D05A1E">
            <w:pPr>
              <w:spacing w:after="0" w:line="360" w:lineRule="auto"/>
              <w:jc w:val="center"/>
              <w:rPr>
                <w:rFonts w:ascii="Times New Roman" w:hAnsi="Times New Roman"/>
                <w:sz w:val="24"/>
                <w:szCs w:val="24"/>
                <w:lang w:eastAsia="en-US"/>
              </w:rPr>
            </w:pPr>
          </w:p>
        </w:tc>
      </w:tr>
    </w:tbl>
    <w:p w:rsidR="008169C9" w:rsidRDefault="008169C9" w:rsidP="008169C9">
      <w:pPr>
        <w:shd w:val="clear" w:color="auto" w:fill="FFFFFF"/>
        <w:spacing w:after="0" w:line="360" w:lineRule="auto"/>
        <w:rPr>
          <w:rFonts w:ascii="Times New Roman" w:hAnsi="Times New Roman"/>
          <w:sz w:val="24"/>
          <w:szCs w:val="24"/>
          <w:lang w:eastAsia="en-US"/>
        </w:rPr>
      </w:pPr>
    </w:p>
    <w:p w:rsidR="008169C9" w:rsidRPr="00AE6A95" w:rsidRDefault="008169C9" w:rsidP="008169C9">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Pr="0017092E" w:rsidRDefault="008169C9" w:rsidP="008169C9">
      <w:pPr>
        <w:shd w:val="clear" w:color="auto" w:fill="FFFFFF"/>
        <w:spacing w:after="0" w:line="240" w:lineRule="auto"/>
        <w:jc w:val="right"/>
        <w:rPr>
          <w:rFonts w:ascii="Times New Roman" w:hAnsi="Times New Roman"/>
          <w:sz w:val="24"/>
          <w:szCs w:val="24"/>
          <w:lang w:eastAsia="en-US"/>
        </w:rPr>
      </w:pPr>
    </w:p>
    <w:p w:rsidR="008169C9" w:rsidRPr="001969C6" w:rsidRDefault="008169C9" w:rsidP="008169C9">
      <w:pPr>
        <w:shd w:val="clear" w:color="auto" w:fill="FFFFFF"/>
        <w:spacing w:after="0" w:line="360" w:lineRule="auto"/>
        <w:jc w:val="center"/>
        <w:rPr>
          <w:rFonts w:ascii="Times New Roman" w:hAnsi="Times New Roman"/>
          <w:b/>
          <w:sz w:val="24"/>
          <w:szCs w:val="24"/>
          <w:lang w:eastAsia="en-US"/>
        </w:rPr>
      </w:pPr>
      <w:r w:rsidRPr="001969C6">
        <w:rPr>
          <w:rFonts w:ascii="Times New Roman" w:hAnsi="Times New Roman"/>
          <w:b/>
          <w:sz w:val="24"/>
          <w:szCs w:val="24"/>
          <w:lang w:eastAsia="en-US"/>
        </w:rPr>
        <w:t>ПОЛОЖЕНИЕ</w:t>
      </w:r>
    </w:p>
    <w:p w:rsidR="008169C9" w:rsidRDefault="008169C9" w:rsidP="008169C9">
      <w:pPr>
        <w:shd w:val="clear" w:color="auto" w:fill="FFFFFF"/>
        <w:spacing w:after="0" w:line="360" w:lineRule="auto"/>
        <w:jc w:val="center"/>
        <w:rPr>
          <w:rFonts w:ascii="Times New Roman" w:hAnsi="Times New Roman"/>
          <w:b/>
          <w:sz w:val="24"/>
          <w:szCs w:val="24"/>
          <w:lang w:eastAsia="en-US"/>
        </w:rPr>
      </w:pPr>
      <w:r w:rsidRPr="001969C6">
        <w:rPr>
          <w:rFonts w:ascii="Times New Roman" w:hAnsi="Times New Roman"/>
          <w:b/>
          <w:sz w:val="24"/>
          <w:szCs w:val="24"/>
          <w:lang w:eastAsia="en-US"/>
        </w:rPr>
        <w:t>о порядке оказания материальной пом</w:t>
      </w:r>
      <w:r>
        <w:rPr>
          <w:rFonts w:ascii="Times New Roman" w:hAnsi="Times New Roman"/>
          <w:b/>
          <w:sz w:val="24"/>
          <w:szCs w:val="24"/>
          <w:lang w:eastAsia="en-US"/>
        </w:rPr>
        <w:t>ощи работникам</w:t>
      </w:r>
    </w:p>
    <w:p w:rsidR="008169C9" w:rsidRDefault="008169C9" w:rsidP="008169C9">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муниципального бюджетного общеобразовательного учреждения</w:t>
      </w:r>
    </w:p>
    <w:p w:rsidR="008169C9" w:rsidRPr="008169C9" w:rsidRDefault="008169C9" w:rsidP="008169C9">
      <w:pPr>
        <w:pStyle w:val="a9"/>
        <w:jc w:val="center"/>
        <w:rPr>
          <w:rFonts w:ascii="Times New Roman" w:hAnsi="Times New Roman" w:cs="Times New Roman"/>
          <w:b/>
          <w:sz w:val="24"/>
          <w:szCs w:val="24"/>
        </w:rPr>
      </w:pPr>
      <w:r w:rsidRPr="008169C9">
        <w:rPr>
          <w:rFonts w:ascii="Times New Roman" w:hAnsi="Times New Roman" w:cs="Times New Roman"/>
          <w:b/>
          <w:bCs/>
          <w:color w:val="000000"/>
          <w:spacing w:val="-4"/>
          <w:sz w:val="24"/>
          <w:szCs w:val="24"/>
          <w:lang w:val="az-Cyrl-AZ"/>
        </w:rPr>
        <w:t>“Косиновская основная общеобразовательная школа”</w:t>
      </w:r>
    </w:p>
    <w:p w:rsidR="008169C9" w:rsidRPr="001969C6" w:rsidRDefault="008169C9" w:rsidP="008169C9">
      <w:pPr>
        <w:shd w:val="clear" w:color="auto" w:fill="FFFFFF"/>
        <w:spacing w:after="0" w:line="360" w:lineRule="auto"/>
        <w:jc w:val="center"/>
        <w:rPr>
          <w:rFonts w:ascii="Times New Roman" w:hAnsi="Times New Roman"/>
          <w:b/>
          <w:sz w:val="24"/>
          <w:szCs w:val="24"/>
          <w:lang w:eastAsia="en-US"/>
        </w:rPr>
      </w:pPr>
    </w:p>
    <w:p w:rsidR="008169C9" w:rsidRPr="001969C6"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AD6DCE" w:rsidRDefault="00AD6DCE" w:rsidP="008169C9">
      <w:pPr>
        <w:spacing w:after="0" w:line="240" w:lineRule="auto"/>
        <w:jc w:val="center"/>
        <w:rPr>
          <w:rFonts w:ascii="Times New Roman" w:hAnsi="Times New Roman"/>
          <w:b/>
          <w:sz w:val="24"/>
          <w:szCs w:val="24"/>
        </w:rPr>
      </w:pPr>
    </w:p>
    <w:p w:rsidR="008169C9" w:rsidRPr="001969C6" w:rsidRDefault="008169C9" w:rsidP="008169C9">
      <w:pPr>
        <w:spacing w:after="0" w:line="240" w:lineRule="auto"/>
        <w:jc w:val="center"/>
        <w:rPr>
          <w:rFonts w:ascii="Times New Roman" w:hAnsi="Times New Roman"/>
          <w:b/>
          <w:sz w:val="24"/>
          <w:szCs w:val="24"/>
        </w:rPr>
      </w:pPr>
    </w:p>
    <w:p w:rsidR="008169C9" w:rsidRPr="008169C9" w:rsidRDefault="008169C9" w:rsidP="000E61A4">
      <w:pPr>
        <w:pStyle w:val="a9"/>
        <w:numPr>
          <w:ilvl w:val="0"/>
          <w:numId w:val="60"/>
        </w:numPr>
        <w:jc w:val="center"/>
        <w:rPr>
          <w:rFonts w:ascii="Times New Roman" w:hAnsi="Times New Roman"/>
          <w:b/>
          <w:sz w:val="24"/>
          <w:szCs w:val="24"/>
        </w:rPr>
      </w:pPr>
      <w:r w:rsidRPr="008169C9">
        <w:rPr>
          <w:rFonts w:ascii="Times New Roman" w:hAnsi="Times New Roman"/>
          <w:b/>
          <w:sz w:val="24"/>
          <w:szCs w:val="24"/>
        </w:rPr>
        <w:t>Общие положения</w:t>
      </w:r>
    </w:p>
    <w:p w:rsidR="008169C9" w:rsidRPr="008169C9" w:rsidRDefault="008169C9" w:rsidP="008169C9">
      <w:pPr>
        <w:rPr>
          <w:rFonts w:ascii="Times New Roman" w:hAnsi="Times New Roman" w:cs="Times New Roman"/>
          <w:sz w:val="24"/>
          <w:szCs w:val="24"/>
        </w:rPr>
      </w:pPr>
      <w:r w:rsidRPr="008169C9">
        <w:rPr>
          <w:rFonts w:ascii="Times New Roman" w:hAnsi="Times New Roman"/>
          <w:sz w:val="24"/>
          <w:szCs w:val="24"/>
        </w:rPr>
        <w:t xml:space="preserve">Положение «Об оказании материальной помощи работникам  муниципального бюджетного общеобразовательного учреждения </w:t>
      </w:r>
      <w:r w:rsidRPr="008169C9">
        <w:rPr>
          <w:rFonts w:ascii="Times New Roman" w:hAnsi="Times New Roman" w:cs="Times New Roman"/>
          <w:bCs/>
          <w:color w:val="000000"/>
          <w:spacing w:val="-4"/>
          <w:sz w:val="24"/>
          <w:szCs w:val="24"/>
          <w:lang w:val="az-Cyrl-AZ"/>
        </w:rPr>
        <w:t>“Косиновская основная общеобразовательная школа”</w:t>
      </w:r>
      <w:r w:rsidRPr="008169C9">
        <w:rPr>
          <w:rFonts w:ascii="Times New Roman" w:hAnsi="Times New Roman"/>
          <w:sz w:val="24"/>
          <w:szCs w:val="24"/>
        </w:rPr>
        <w:t xml:space="preserve"> (далее – Положение) разработано в соответствии  с Коллективным трудовым договором.</w:t>
      </w:r>
    </w:p>
    <w:p w:rsidR="008169C9" w:rsidRPr="00D82A90" w:rsidRDefault="008169C9" w:rsidP="008169C9">
      <w:pPr>
        <w:pStyle w:val="ConsPlusNormal"/>
        <w:tabs>
          <w:tab w:val="left" w:pos="567"/>
        </w:tabs>
        <w:ind w:firstLine="0"/>
        <w:rPr>
          <w:rFonts w:ascii="Times New Roman" w:hAnsi="Times New Roman" w:cs="Times New Roman"/>
          <w:sz w:val="24"/>
          <w:szCs w:val="24"/>
        </w:rPr>
      </w:pPr>
      <w:r w:rsidRPr="00D82A90">
        <w:rPr>
          <w:rFonts w:ascii="Times New Roman" w:hAnsi="Times New Roman" w:cs="Times New Roman"/>
          <w:sz w:val="24"/>
          <w:szCs w:val="24"/>
        </w:rPr>
        <w:t>Настоящее Положение рассматривает условия, порядок начисления и размер оказания материальной помощи работникам и распространяется на всех работников школы, занимающих должности в соо</w:t>
      </w:r>
      <w:r>
        <w:rPr>
          <w:rFonts w:ascii="Times New Roman" w:hAnsi="Times New Roman" w:cs="Times New Roman"/>
          <w:sz w:val="24"/>
          <w:szCs w:val="24"/>
        </w:rPr>
        <w:t>тветствии со штатным расписанием.</w:t>
      </w:r>
    </w:p>
    <w:p w:rsidR="008169C9" w:rsidRPr="00D82A90" w:rsidRDefault="008169C9" w:rsidP="008169C9">
      <w:pPr>
        <w:pStyle w:val="ConsPlusNormal"/>
        <w:tabs>
          <w:tab w:val="left" w:pos="567"/>
        </w:tabs>
        <w:ind w:firstLine="0"/>
        <w:rPr>
          <w:rFonts w:ascii="Times New Roman" w:hAnsi="Times New Roman" w:cs="Times New Roman"/>
          <w:sz w:val="24"/>
          <w:szCs w:val="24"/>
        </w:rPr>
      </w:pPr>
      <w:r w:rsidRPr="00D82A90">
        <w:rPr>
          <w:rFonts w:ascii="Times New Roman" w:hAnsi="Times New Roman" w:cs="Times New Roman"/>
          <w:sz w:val="24"/>
          <w:szCs w:val="24"/>
        </w:rPr>
        <w:t>В настоящем Положении под оказанием материальной помощи следует понимать выплату работникам денежных сумм сверх должностного оклада, установленного в трудовом договоре.</w:t>
      </w:r>
    </w:p>
    <w:p w:rsidR="008169C9" w:rsidRPr="00D82A90" w:rsidRDefault="008169C9" w:rsidP="008169C9">
      <w:pPr>
        <w:pStyle w:val="ConsPlusNormal"/>
        <w:jc w:val="center"/>
        <w:outlineLvl w:val="2"/>
        <w:rPr>
          <w:rFonts w:ascii="Times New Roman" w:hAnsi="Times New Roman" w:cs="Times New Roman"/>
          <w:sz w:val="24"/>
          <w:szCs w:val="24"/>
        </w:rPr>
      </w:pPr>
    </w:p>
    <w:p w:rsidR="008169C9" w:rsidRPr="00D82A90" w:rsidRDefault="008169C9" w:rsidP="008169C9">
      <w:pPr>
        <w:pStyle w:val="ConsPlusNormal"/>
        <w:jc w:val="center"/>
        <w:outlineLvl w:val="2"/>
        <w:rPr>
          <w:rFonts w:ascii="Times New Roman" w:hAnsi="Times New Roman" w:cs="Times New Roman"/>
          <w:b/>
          <w:sz w:val="24"/>
          <w:szCs w:val="24"/>
        </w:rPr>
      </w:pPr>
      <w:r w:rsidRPr="00D82A90">
        <w:rPr>
          <w:rFonts w:ascii="Times New Roman" w:hAnsi="Times New Roman" w:cs="Times New Roman"/>
          <w:b/>
          <w:sz w:val="24"/>
          <w:szCs w:val="24"/>
        </w:rPr>
        <w:t xml:space="preserve"> II. Виды, размер и порядок утверждения, начисления и выплаты материальной помощи</w:t>
      </w:r>
    </w:p>
    <w:p w:rsidR="008169C9" w:rsidRPr="00D82A90" w:rsidRDefault="008169C9" w:rsidP="008169C9">
      <w:pPr>
        <w:spacing w:line="240" w:lineRule="auto"/>
        <w:jc w:val="both"/>
        <w:rPr>
          <w:rFonts w:ascii="Times New Roman" w:hAnsi="Times New Roman"/>
          <w:sz w:val="24"/>
          <w:szCs w:val="24"/>
        </w:rPr>
      </w:pPr>
      <w:r w:rsidRPr="00D82A90">
        <w:rPr>
          <w:rFonts w:ascii="Times New Roman" w:hAnsi="Times New Roman"/>
          <w:sz w:val="24"/>
          <w:szCs w:val="24"/>
        </w:rPr>
        <w:t>Материальная помощь предоставляется из фонда оплаты труда  (из стимулирующей части ФОТ)</w:t>
      </w:r>
    </w:p>
    <w:p w:rsidR="008169C9" w:rsidRPr="00D82A90" w:rsidRDefault="008169C9" w:rsidP="008169C9">
      <w:pPr>
        <w:spacing w:before="240" w:line="240" w:lineRule="auto"/>
        <w:jc w:val="both"/>
        <w:rPr>
          <w:rFonts w:ascii="Times New Roman" w:hAnsi="Times New Roman"/>
          <w:sz w:val="24"/>
          <w:szCs w:val="24"/>
        </w:rPr>
      </w:pPr>
      <w:r w:rsidRPr="00D82A90">
        <w:rPr>
          <w:rFonts w:ascii="Times New Roman" w:hAnsi="Times New Roman"/>
          <w:sz w:val="24"/>
          <w:szCs w:val="24"/>
        </w:rPr>
        <w:t>Основания для выплаты материальной помощи работникам и размеры выплат:</w:t>
      </w:r>
    </w:p>
    <w:tbl>
      <w:tblPr>
        <w:tblW w:w="0" w:type="auto"/>
        <w:tblInd w:w="-567" w:type="dxa"/>
        <w:tblBorders>
          <w:top w:val="single" w:sz="4" w:space="0" w:color="000000"/>
          <w:left w:val="single" w:sz="4" w:space="0" w:color="000000"/>
          <w:bottom w:val="single" w:sz="4" w:space="0" w:color="000000"/>
          <w:right w:val="single" w:sz="4" w:space="0" w:color="000000"/>
        </w:tblBorders>
        <w:tblLook w:val="04A0"/>
      </w:tblPr>
      <w:tblGrid>
        <w:gridCol w:w="1276"/>
        <w:gridCol w:w="6000"/>
        <w:gridCol w:w="2816"/>
      </w:tblGrid>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jc w:val="center"/>
              <w:rPr>
                <w:rFonts w:ascii="Times New Roman" w:hAnsi="Times New Roman"/>
                <w:sz w:val="24"/>
                <w:szCs w:val="24"/>
              </w:rPr>
            </w:pPr>
            <w:r w:rsidRPr="00D82A90">
              <w:rPr>
                <w:rFonts w:ascii="Times New Roman" w:hAnsi="Times New Roman"/>
                <w:sz w:val="24"/>
                <w:szCs w:val="24"/>
              </w:rPr>
              <w:t>№</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b/>
                <w:bCs/>
                <w:color w:val="333333"/>
                <w:sz w:val="24"/>
                <w:szCs w:val="24"/>
              </w:rPr>
              <w:t>Перечень выплат.</w:t>
            </w:r>
          </w:p>
        </w:tc>
        <w:tc>
          <w:tcPr>
            <w:tcW w:w="2816" w:type="dxa"/>
            <w:tcBorders>
              <w:top w:val="single" w:sz="4" w:space="0" w:color="000000"/>
              <w:left w:val="single" w:sz="4" w:space="0" w:color="auto"/>
              <w:bottom w:val="single" w:sz="4" w:space="0" w:color="000000"/>
            </w:tcBorders>
          </w:tcPr>
          <w:p w:rsidR="008169C9" w:rsidRPr="001969C6" w:rsidRDefault="008169C9" w:rsidP="00D05A1E">
            <w:pPr>
              <w:spacing w:line="240" w:lineRule="auto"/>
              <w:rPr>
                <w:rFonts w:ascii="Times New Roman" w:hAnsi="Times New Roman"/>
                <w:b/>
                <w:sz w:val="24"/>
                <w:szCs w:val="24"/>
              </w:rPr>
            </w:pPr>
            <w:r w:rsidRPr="001969C6">
              <w:rPr>
                <w:rFonts w:ascii="Times New Roman" w:hAnsi="Times New Roman"/>
                <w:b/>
                <w:sz w:val="24"/>
                <w:szCs w:val="24"/>
              </w:rPr>
              <w:t>Размеры выплат</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1.       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bCs/>
                <w:color w:val="333333"/>
                <w:sz w:val="24"/>
                <w:szCs w:val="24"/>
              </w:rPr>
            </w:pPr>
            <w:r w:rsidRPr="001969C6">
              <w:rPr>
                <w:rFonts w:ascii="Times New Roman" w:hAnsi="Times New Roman"/>
                <w:bCs/>
                <w:color w:val="333333"/>
                <w:sz w:val="24"/>
                <w:szCs w:val="24"/>
              </w:rPr>
              <w:t xml:space="preserve">Рождение ребенка </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1 размера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2.       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bCs/>
                <w:color w:val="333333"/>
                <w:sz w:val="24"/>
                <w:szCs w:val="24"/>
              </w:rPr>
            </w:pPr>
            <w:r w:rsidRPr="001969C6">
              <w:rPr>
                <w:rFonts w:ascii="Times New Roman" w:hAnsi="Times New Roman"/>
                <w:bCs/>
                <w:color w:val="333333"/>
                <w:sz w:val="24"/>
                <w:szCs w:val="24"/>
              </w:rPr>
              <w:t>Регистрация брака (членам профсоюза)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1-го размера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3.       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sz w:val="24"/>
                <w:szCs w:val="24"/>
              </w:rPr>
              <w:t>В связи с юбилейными датами  50, 55 (для женщин),  55, 60 (для мужчин)  75, 80, 85 лет, (проработавшим в данной школе не менее 10 лет)</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p w:rsidR="008169C9" w:rsidRPr="00D82A90" w:rsidRDefault="008169C9" w:rsidP="00D05A1E">
            <w:pPr>
              <w:spacing w:before="100" w:beforeAutospacing="1" w:after="100" w:afterAutospacing="1" w:line="240" w:lineRule="auto"/>
              <w:rPr>
                <w:rFonts w:ascii="Times New Roman" w:hAnsi="Times New Roman"/>
                <w:sz w:val="24"/>
                <w:szCs w:val="24"/>
              </w:rPr>
            </w:pP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4.       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color w:val="333333"/>
                <w:sz w:val="24"/>
                <w:szCs w:val="24"/>
              </w:rPr>
            </w:pPr>
            <w:r w:rsidRPr="001969C6">
              <w:rPr>
                <w:rFonts w:ascii="Times New Roman" w:hAnsi="Times New Roman"/>
                <w:bCs/>
                <w:color w:val="333333"/>
                <w:sz w:val="24"/>
                <w:szCs w:val="24"/>
              </w:rPr>
              <w:t xml:space="preserve">Смерть работника </w:t>
            </w:r>
            <w:r w:rsidRPr="001969C6">
              <w:rPr>
                <w:rFonts w:ascii="Times New Roman" w:hAnsi="Times New Roman"/>
                <w:color w:val="333333"/>
                <w:sz w:val="24"/>
                <w:szCs w:val="24"/>
              </w:rPr>
              <w:br/>
              <w:t>(выплачивается близким родственникам)</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5.       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bCs/>
                <w:color w:val="333333"/>
                <w:sz w:val="24"/>
                <w:szCs w:val="24"/>
              </w:rPr>
              <w:t>Смерть близких</w:t>
            </w:r>
            <w:r w:rsidRPr="001969C6">
              <w:rPr>
                <w:rFonts w:ascii="Times New Roman" w:hAnsi="Times New Roman"/>
                <w:color w:val="333333"/>
                <w:sz w:val="24"/>
                <w:szCs w:val="24"/>
              </w:rPr>
              <w:t xml:space="preserve"> родственников (супруг, мать, отец, брат, сестра)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До 2-х размеров</w:t>
            </w:r>
            <w:r w:rsidRPr="00D82A90">
              <w:rPr>
                <w:rFonts w:ascii="Times New Roman" w:hAnsi="Times New Roman"/>
                <w:sz w:val="24"/>
                <w:szCs w:val="24"/>
              </w:rPr>
              <w:t xml:space="preserve">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6.       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bCs/>
                <w:color w:val="333333"/>
                <w:sz w:val="24"/>
                <w:szCs w:val="24"/>
              </w:rPr>
              <w:t>Длительная болезнь работника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До 2-х размеров</w:t>
            </w:r>
            <w:r w:rsidRPr="00D82A90">
              <w:rPr>
                <w:rFonts w:ascii="Times New Roman" w:hAnsi="Times New Roman"/>
                <w:sz w:val="24"/>
                <w:szCs w:val="24"/>
              </w:rPr>
              <w:t xml:space="preserve">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7.   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sz w:val="24"/>
                <w:szCs w:val="24"/>
              </w:rPr>
              <w:t>Утрата  личного имущества в результате пожара, стихийного бедствия, противоправных действий третьих лиц</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tc>
      </w:tr>
    </w:tbl>
    <w:p w:rsidR="008169C9" w:rsidRPr="00D82A90" w:rsidRDefault="008169C9" w:rsidP="008169C9">
      <w:pPr>
        <w:spacing w:before="100" w:beforeAutospacing="1" w:line="240" w:lineRule="auto"/>
        <w:jc w:val="center"/>
        <w:rPr>
          <w:rFonts w:ascii="Times New Roman" w:hAnsi="Times New Roman"/>
          <w:sz w:val="24"/>
          <w:szCs w:val="24"/>
        </w:rPr>
      </w:pPr>
      <w:r w:rsidRPr="00D82A90">
        <w:rPr>
          <w:rFonts w:ascii="Times New Roman" w:hAnsi="Times New Roman"/>
          <w:b/>
          <w:sz w:val="24"/>
          <w:szCs w:val="24"/>
        </w:rPr>
        <w:t>II</w:t>
      </w:r>
      <w:r w:rsidRPr="00D82A90">
        <w:rPr>
          <w:rFonts w:ascii="Times New Roman" w:hAnsi="Times New Roman"/>
          <w:b/>
          <w:sz w:val="24"/>
          <w:szCs w:val="24"/>
          <w:lang w:val="en-US"/>
        </w:rPr>
        <w:t>I</w:t>
      </w:r>
      <w:r>
        <w:rPr>
          <w:rFonts w:ascii="Times New Roman" w:hAnsi="Times New Roman"/>
          <w:b/>
          <w:sz w:val="24"/>
          <w:szCs w:val="24"/>
        </w:rPr>
        <w:t>.</w:t>
      </w:r>
      <w:r w:rsidRPr="001969C6">
        <w:rPr>
          <w:rFonts w:ascii="Times New Roman" w:hAnsi="Times New Roman"/>
          <w:b/>
          <w:sz w:val="24"/>
          <w:szCs w:val="24"/>
        </w:rPr>
        <w:t xml:space="preserve"> </w:t>
      </w:r>
      <w:r w:rsidRPr="00D82A90">
        <w:rPr>
          <w:rFonts w:ascii="Times New Roman" w:hAnsi="Times New Roman"/>
          <w:b/>
          <w:bCs/>
          <w:sz w:val="24"/>
          <w:szCs w:val="24"/>
        </w:rPr>
        <w:t>Порядок осуществления материальной помощи</w:t>
      </w:r>
    </w:p>
    <w:p w:rsidR="008169C9"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Работники  подают заявление на имя директора, где излагают основные причины для выделения материальной помощи, подтвержденные соответствующими док</w:t>
      </w:r>
      <w:r>
        <w:rPr>
          <w:rFonts w:ascii="Times New Roman" w:hAnsi="Times New Roman"/>
          <w:sz w:val="24"/>
          <w:szCs w:val="24"/>
        </w:rPr>
        <w:t xml:space="preserve">ументами (копиями документов). </w:t>
      </w:r>
    </w:p>
    <w:p w:rsidR="008169C9"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Заявление и прилагаемые документы  рассматриваются комиссией по распределению стимулирующих выплат. При положительном решении комиссии, директор издает приказ  о выплате материальной помощи работнику.</w:t>
      </w:r>
    </w:p>
    <w:p w:rsidR="008169C9" w:rsidRPr="00D82A90"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Выплата материальной помощи оформляется приказом руководителя.</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В случае смерти самого работника  материальная помощь выплачивается близким родственникам, а при их отсутствии – лицу, проводившему похороны.</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Материальная помощь одному работнику  может оказываться не более  1 раза  в год, а при наличии финансовой возможности   и более 2 раз.</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 xml:space="preserve"> Общая сумма материальной помощи, выплачиваемая работнику в течение календарного года, максимальными размерами не ограничивается.</w:t>
      </w:r>
    </w:p>
    <w:p w:rsidR="008169C9" w:rsidRDefault="008169C9"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4E402A" w:rsidRPr="00F766A1" w:rsidRDefault="004E402A" w:rsidP="004E402A">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 xml:space="preserve">Приложение № 5 </w:t>
      </w:r>
      <w:r w:rsidRPr="00F766A1">
        <w:rPr>
          <w:rFonts w:ascii="Times New Roman" w:hAnsi="Times New Roman"/>
          <w:b/>
          <w:sz w:val="24"/>
          <w:szCs w:val="24"/>
          <w:lang w:eastAsia="en-US"/>
        </w:rPr>
        <w:t>к Коллективному договору</w:t>
      </w:r>
    </w:p>
    <w:p w:rsidR="004E402A" w:rsidRPr="00F766A1" w:rsidRDefault="004E402A" w:rsidP="004E402A">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4E402A" w:rsidRPr="00AE6A95" w:rsidTr="00D05A1E">
        <w:tc>
          <w:tcPr>
            <w:tcW w:w="4927" w:type="dxa"/>
          </w:tcPr>
          <w:p w:rsidR="004E402A" w:rsidRPr="00F766A1"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4E402A" w:rsidRPr="00AE6A95" w:rsidTr="00D05A1E">
        <w:tc>
          <w:tcPr>
            <w:tcW w:w="4927" w:type="dxa"/>
          </w:tcPr>
          <w:p w:rsidR="004E402A" w:rsidRPr="00AE6A95" w:rsidRDefault="004E402A" w:rsidP="00D05A1E">
            <w:pPr>
              <w:spacing w:after="0" w:line="360" w:lineRule="auto"/>
              <w:jc w:val="right"/>
              <w:rPr>
                <w:rFonts w:ascii="Times New Roman" w:hAnsi="Times New Roman"/>
                <w:sz w:val="24"/>
                <w:szCs w:val="24"/>
                <w:lang w:eastAsia="en-US"/>
              </w:rPr>
            </w:pPr>
          </w:p>
        </w:tc>
        <w:tc>
          <w:tcPr>
            <w:tcW w:w="4927" w:type="dxa"/>
          </w:tcPr>
          <w:p w:rsidR="004E402A" w:rsidRPr="00AE6A95" w:rsidRDefault="004E402A" w:rsidP="00D05A1E">
            <w:pPr>
              <w:spacing w:after="0" w:line="360" w:lineRule="auto"/>
              <w:jc w:val="center"/>
              <w:rPr>
                <w:rFonts w:ascii="Times New Roman" w:hAnsi="Times New Roman"/>
                <w:sz w:val="24"/>
                <w:szCs w:val="24"/>
                <w:lang w:eastAsia="en-US"/>
              </w:rPr>
            </w:pPr>
          </w:p>
        </w:tc>
      </w:tr>
    </w:tbl>
    <w:p w:rsidR="004E402A" w:rsidRDefault="004E402A" w:rsidP="004E402A">
      <w:pPr>
        <w:shd w:val="clear" w:color="auto" w:fill="FFFFFF"/>
        <w:spacing w:after="0" w:line="360" w:lineRule="auto"/>
        <w:rPr>
          <w:rFonts w:ascii="Times New Roman" w:hAnsi="Times New Roman"/>
          <w:sz w:val="24"/>
          <w:szCs w:val="24"/>
          <w:lang w:eastAsia="en-US"/>
        </w:rPr>
      </w:pPr>
    </w:p>
    <w:p w:rsidR="004E402A" w:rsidRPr="00AE6A95" w:rsidRDefault="004E402A" w:rsidP="004E402A">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4E402A" w:rsidRDefault="004E402A" w:rsidP="004E402A">
      <w:pPr>
        <w:shd w:val="clear" w:color="auto" w:fill="FFFFFF"/>
        <w:spacing w:before="194" w:after="0" w:line="240" w:lineRule="auto"/>
        <w:jc w:val="center"/>
        <w:rPr>
          <w:rFonts w:ascii="Times New Roman" w:hAnsi="Times New Roman"/>
          <w:sz w:val="24"/>
          <w:szCs w:val="24"/>
          <w:lang w:eastAsia="en-US"/>
        </w:rPr>
      </w:pPr>
    </w:p>
    <w:p w:rsidR="004E402A" w:rsidRDefault="004E402A" w:rsidP="004E402A">
      <w:pPr>
        <w:shd w:val="clear" w:color="auto" w:fill="FFFFFF"/>
        <w:spacing w:before="194" w:after="0" w:line="240" w:lineRule="auto"/>
        <w:jc w:val="center"/>
        <w:rPr>
          <w:rFonts w:ascii="Times New Roman" w:hAnsi="Times New Roman"/>
          <w:sz w:val="24"/>
          <w:szCs w:val="24"/>
          <w:lang w:eastAsia="en-US"/>
        </w:rPr>
      </w:pPr>
    </w:p>
    <w:p w:rsidR="004E402A" w:rsidRDefault="004E402A" w:rsidP="004E402A">
      <w:pPr>
        <w:shd w:val="clear" w:color="auto" w:fill="FFFFFF"/>
        <w:spacing w:before="194" w:after="0" w:line="360" w:lineRule="auto"/>
        <w:jc w:val="center"/>
        <w:rPr>
          <w:rFonts w:ascii="Times New Roman" w:hAnsi="Times New Roman"/>
          <w:sz w:val="24"/>
          <w:szCs w:val="24"/>
          <w:lang w:eastAsia="en-US"/>
        </w:rPr>
      </w:pPr>
    </w:p>
    <w:p w:rsidR="004E402A" w:rsidRPr="00F62EBF" w:rsidRDefault="004E402A" w:rsidP="004E402A">
      <w:pPr>
        <w:shd w:val="clear" w:color="auto" w:fill="FFFFFF"/>
        <w:spacing w:before="194" w:after="0" w:line="360" w:lineRule="auto"/>
        <w:jc w:val="center"/>
        <w:rPr>
          <w:rFonts w:ascii="Times New Roman" w:hAnsi="Times New Roman"/>
          <w:b/>
          <w:sz w:val="24"/>
          <w:szCs w:val="24"/>
          <w:lang w:eastAsia="en-US"/>
        </w:rPr>
      </w:pPr>
      <w:r w:rsidRPr="00F62EBF">
        <w:rPr>
          <w:rFonts w:ascii="Times New Roman" w:hAnsi="Times New Roman"/>
          <w:b/>
          <w:sz w:val="24"/>
          <w:szCs w:val="24"/>
          <w:lang w:eastAsia="en-US"/>
        </w:rPr>
        <w:t>ПОЛОЖЕНИЕ</w:t>
      </w:r>
    </w:p>
    <w:p w:rsidR="004E402A" w:rsidRDefault="004E402A" w:rsidP="004E402A">
      <w:pPr>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 xml:space="preserve">о комиссии по </w:t>
      </w:r>
      <w:r w:rsidRPr="00F62EBF">
        <w:rPr>
          <w:rFonts w:ascii="Times New Roman" w:hAnsi="Times New Roman"/>
          <w:b/>
          <w:sz w:val="24"/>
          <w:szCs w:val="24"/>
          <w:lang w:eastAsia="en-US"/>
        </w:rPr>
        <w:t>регулированию социально-трудовых отношений</w:t>
      </w:r>
    </w:p>
    <w:p w:rsidR="004E402A" w:rsidRDefault="004E402A" w:rsidP="004E402A">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муниципального бюджетного общеобразовательного учреждения</w:t>
      </w:r>
    </w:p>
    <w:p w:rsidR="004E402A" w:rsidRPr="001969C6" w:rsidRDefault="004E402A" w:rsidP="004E402A">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 xml:space="preserve"> «Косиновская основная общеобразовательная школа»</w:t>
      </w:r>
    </w:p>
    <w:p w:rsidR="004E402A" w:rsidRPr="001969C6" w:rsidRDefault="004E402A" w:rsidP="004E402A">
      <w:pPr>
        <w:spacing w:after="0" w:line="240" w:lineRule="auto"/>
        <w:jc w:val="center"/>
        <w:rPr>
          <w:rFonts w:ascii="Times New Roman" w:hAnsi="Times New Roman"/>
          <w:b/>
          <w:sz w:val="24"/>
          <w:szCs w:val="24"/>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AD6DCE" w:rsidRDefault="00AD6DCE" w:rsidP="004E402A">
      <w:pPr>
        <w:spacing w:line="360" w:lineRule="auto"/>
        <w:jc w:val="center"/>
        <w:rPr>
          <w:rFonts w:ascii="Times New Roman" w:hAnsi="Times New Roman"/>
          <w:b/>
          <w:sz w:val="24"/>
          <w:szCs w:val="24"/>
          <w:lang w:eastAsia="en-US"/>
        </w:rPr>
      </w:pPr>
    </w:p>
    <w:p w:rsidR="00AD6DCE" w:rsidRPr="00F62EBF" w:rsidRDefault="00AD6DCE" w:rsidP="004E402A">
      <w:pPr>
        <w:spacing w:line="360" w:lineRule="auto"/>
        <w:jc w:val="center"/>
        <w:rPr>
          <w:rFonts w:ascii="Times New Roman" w:hAnsi="Times New Roman"/>
          <w:b/>
          <w:sz w:val="24"/>
          <w:szCs w:val="24"/>
          <w:lang w:eastAsia="en-US"/>
        </w:rPr>
      </w:pP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1. Общие положения</w:t>
      </w:r>
    </w:p>
    <w:p w:rsidR="004E402A" w:rsidRPr="004E402A" w:rsidRDefault="004E402A" w:rsidP="004E402A">
      <w:pPr>
        <w:spacing w:line="240" w:lineRule="auto"/>
        <w:rPr>
          <w:rFonts w:ascii="Times New Roman" w:hAnsi="Times New Roman" w:cs="Times New Roman"/>
          <w:sz w:val="24"/>
          <w:szCs w:val="24"/>
        </w:rPr>
      </w:pPr>
      <w:r w:rsidRPr="004E402A">
        <w:rPr>
          <w:rFonts w:ascii="Times New Roman" w:hAnsi="Times New Roman"/>
          <w:sz w:val="24"/>
          <w:szCs w:val="24"/>
        </w:rPr>
        <w:t xml:space="preserve">1.1. Комиссия по регулированию социально-трудовых отношений  муниципального бюджетного общеобразовательного учреждения </w:t>
      </w:r>
      <w:r w:rsidRPr="004E402A">
        <w:rPr>
          <w:rFonts w:ascii="Times New Roman" w:hAnsi="Times New Roman" w:cs="Times New Roman"/>
          <w:bCs/>
          <w:color w:val="000000"/>
          <w:spacing w:val="-4"/>
          <w:sz w:val="24"/>
          <w:szCs w:val="24"/>
          <w:lang w:val="az-Cyrl-AZ"/>
        </w:rPr>
        <w:t>“Косиновская основная общеобразовательная школа”</w:t>
      </w:r>
      <w:r w:rsidRPr="004E402A">
        <w:rPr>
          <w:rFonts w:ascii="Times New Roman" w:hAnsi="Times New Roman"/>
          <w:sz w:val="24"/>
          <w:szCs w:val="24"/>
        </w:rPr>
        <w:t xml:space="preserve">  (далее - Комиссия) образована в соответствии с Трудовым кодексом Российской Федерации для обеспечения регулирования социально-трудовых отношений  в школе, ведения коллективных переговоров и подготовки проекта коллективного договора, его заключения и изменения, а также для организации контроля за выполнением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1.2. Комиссия в своей деятельности руководствуется Конституцией РФ, Трудовым кодексом РФ, иными федеральными законами, указами Президента РФ, постановлениями Правительства РФ и нормативными правовыми актами федеральных органов исполнительной власти, законами и иными нормативными правовыми актами области (края, республики, города федерального подчинения), настоящим Положением и заключенным коллективным договором.</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1.3. При формировании и осуществлении деятельности Комиссии стороны руководствуются следующими основным принципами: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1.3.1. Равноправие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1.3.2. Уважение и учет интересов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1.3.3. Заинтересованность сторон в участии в договорных отношениях.</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1.3.4. Соблюдение сторонами и их представителями законов и иных нормативных правовых актов.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1.3.5. Полномочность представителей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1.3.6. Свобода выбора при обсуждении вопросов, входящих в сферу труда.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1.3.7. Добровольность принятия сторонами на себя обязательств.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1.3.8. Реальность обязательств, принимаемых на себя сторонами.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1.3.9. Обязательность выполнения коллективных договоров, соглашений.</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1.3.10. Контроль за выполнением принятых коллективных договоров, соглашений.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1.3.11. Ответственность сторон, их представителей за невыполнение по их вине коллективных договоров, соглашений.</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2. Основные цели и задачи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2.1. Основной целью Комиссии является достижение согласования интересов сторон трудовых отношений.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2.2. Основными задачами Комиссии являются: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2.2.1. Согласование интересов сторон по вопросам регулирования трудовых отношений и иных непосредственно связанных с ними отношений.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2.2.2. Ведение коллективных переговоров, подготовка проекта коллективного договора, его заключение, изменение и организация контроля за выполнением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2.3. Для обеспечения регулирования социально-трудовых отношений Комиссия: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2.3.1. Ведет коллективные переговоры.</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2.3.2. Готовит проект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2.3.3. Заключает, изменяет, дополняет коллективный договор, продлевает срок его действия.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2.3.4. Организует контроль за исполнением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2.3.5. Утверждает регламент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2.3.6. Создает рабочие группы с привлечением специалистов.</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3. Состав и формирование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3.1. При проведении коллективных переговоров о заключении и об изменении коллективного договора, организации контроля за его выполнением, а также при формировании и осуществлении деятельности Комиссии интересы работников представляет профсоюзный комитет  школы, интересы работодателя – директор школы.</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3.2. Количество членов Комиссии от каждой стороны - не более 2  человек.</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3.3. Профсоюзный комитет школы и работодатель самостоятельно определяют персональный состав своих представителей в Комиссии и порядок их ротации.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3.4. Образуя Комиссию, стороны наделяют своих представителей полномочиями на: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3.4.1. Ведение коллективных переговоров.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3.4.2. Подготовку проекта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3.4.3. Заключение и изменение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3.4.4. Организацию контроля за выполнением коллективного договора.</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4. Члены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4.1. Члены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4.1.1. Участвуют в заседаниях Комиссии и рабочих групп в соответствии с регламентом Комиссии, в подготовке проектов решений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4.1.2. Вносят предложения по вопросам, относящимся к компетенции Комиссии, для рассмотрения на заседаниях Комиссии и ее рабочих групп.</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4.2. Полномочия членов, координаторов Комиссии и их заместителей удостоверяются соответствующими решениями сторон социального партнерства, образовавших Комиссию.</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5. Порядок работы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5.1. Заседание Комиссии правомочно, если на нем присутствуют координаторы от каждой из сторон, образовавших Комиссию, или их заместители.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5.3. На первом заседании Комиссии председательствует представитель стороны, инициировавшей переговоры.</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5.4. Заседания Комиссии оформляются протоколом, который ведет один из членов Комиссии по поручению председателя. Протокол не позднее начала следующего заседания Комиссии подписывается сторонами, размножается в двух экземплярах и передается сторонам.</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5.5. Решение Комиссии считается принятым, если за его принятие высказались обе стороны, образовавшие Комиссию.</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5.6. Ведут подготовку очередных заседаний Комиссии и председательствуют на них представители сторон социального партнерства, образовавших Комиссию, по очереди.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5.8. Представитель стороны, назначенный председательствующим на следующее заседание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5.8.3. Председательствует на заседании Комиссии и организует ее работу.</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5.8.4. Проводит в период между заседаниями Комиссии консультации по вопросам, требующим принятия оперативного решения.</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5.9. 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5.10. Изменения и дополнения в коллективный договор могут быть внесены в порядке, предусмотренном сторонами для его заключения.</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6. Обеспечение деятельности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6.1. Организационное и материально-техническое обеспечение деятельности Комиссии осуществляется работодателем.</w:t>
      </w:r>
    </w:p>
    <w:p w:rsidR="004E402A" w:rsidRPr="00F62EBF" w:rsidRDefault="004E402A" w:rsidP="004E402A">
      <w:pPr>
        <w:spacing w:line="240" w:lineRule="auto"/>
        <w:rPr>
          <w:rFonts w:ascii="Times New Roman" w:hAnsi="Times New Roman"/>
          <w:sz w:val="24"/>
          <w:szCs w:val="24"/>
        </w:rPr>
      </w:pPr>
    </w:p>
    <w:p w:rsidR="004E402A" w:rsidRDefault="004E402A"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Pr="00F62EBF" w:rsidRDefault="00AD6DCE" w:rsidP="004E402A">
      <w:pPr>
        <w:spacing w:line="240" w:lineRule="auto"/>
        <w:rPr>
          <w:rFonts w:ascii="Times New Roman" w:hAnsi="Times New Roman"/>
          <w:sz w:val="24"/>
          <w:szCs w:val="24"/>
        </w:rPr>
      </w:pPr>
    </w:p>
    <w:p w:rsidR="00A118BD" w:rsidRPr="00DD2CBB" w:rsidRDefault="00A118BD" w:rsidP="00C21F1A">
      <w:pPr>
        <w:shd w:val="clear" w:color="auto" w:fill="FFFFFF"/>
        <w:spacing w:before="240" w:after="0" w:line="240" w:lineRule="auto"/>
        <w:jc w:val="center"/>
        <w:rPr>
          <w:rFonts w:ascii="Times New Roman" w:hAnsi="Times New Roman"/>
          <w:b/>
          <w:sz w:val="24"/>
          <w:szCs w:val="24"/>
          <w:lang w:eastAsia="en-US"/>
        </w:rPr>
      </w:pPr>
    </w:p>
    <w:p w:rsidR="00A118BD" w:rsidRPr="008B3F34" w:rsidRDefault="00A118BD" w:rsidP="00A118BD">
      <w:pPr>
        <w:shd w:val="clear" w:color="auto" w:fill="FFFFFF"/>
        <w:spacing w:before="240" w:after="0" w:line="240" w:lineRule="auto"/>
        <w:jc w:val="center"/>
        <w:rPr>
          <w:rFonts w:ascii="Times New Roman" w:hAnsi="Times New Roman"/>
          <w:b/>
          <w:sz w:val="24"/>
          <w:szCs w:val="24"/>
          <w:lang w:eastAsia="en-US"/>
        </w:rPr>
      </w:pPr>
      <w:r>
        <w:rPr>
          <w:rFonts w:ascii="Times New Roman" w:hAnsi="Times New Roman"/>
          <w:b/>
          <w:sz w:val="24"/>
          <w:szCs w:val="24"/>
          <w:lang w:eastAsia="en-US"/>
        </w:rPr>
        <w:t>Приложение № 6</w:t>
      </w:r>
      <w:r w:rsidRPr="00F766A1">
        <w:rPr>
          <w:rFonts w:ascii="Times New Roman" w:hAnsi="Times New Roman"/>
          <w:b/>
          <w:sz w:val="24"/>
          <w:szCs w:val="24"/>
          <w:lang w:eastAsia="en-US"/>
        </w:rPr>
        <w:t xml:space="preserve">  к Коллективному договору</w:t>
      </w:r>
    </w:p>
    <w:p w:rsidR="00A118BD" w:rsidRPr="008B3F34" w:rsidRDefault="00A118BD" w:rsidP="00A118BD">
      <w:pPr>
        <w:shd w:val="clear" w:color="auto" w:fill="FFFFFF"/>
        <w:spacing w:after="0" w:line="240" w:lineRule="auto"/>
        <w:jc w:val="right"/>
        <w:rPr>
          <w:rFonts w:ascii="Times New Roman" w:hAnsi="Times New Roman"/>
          <w:sz w:val="24"/>
          <w:szCs w:val="24"/>
          <w:lang w:eastAsia="en-US"/>
        </w:rPr>
      </w:pPr>
    </w:p>
    <w:tbl>
      <w:tblPr>
        <w:tblW w:w="0" w:type="auto"/>
        <w:tblLook w:val="04A0"/>
      </w:tblPr>
      <w:tblGrid>
        <w:gridCol w:w="4791"/>
        <w:gridCol w:w="4780"/>
      </w:tblGrid>
      <w:tr w:rsidR="00A118BD" w:rsidRPr="00AE6A95" w:rsidTr="00A939C5">
        <w:tc>
          <w:tcPr>
            <w:tcW w:w="4927" w:type="dxa"/>
          </w:tcPr>
          <w:p w:rsidR="00A118BD" w:rsidRPr="00AE6A95" w:rsidRDefault="00A118BD" w:rsidP="00A939C5">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A118BD" w:rsidRPr="00AE6A95" w:rsidRDefault="00A118BD" w:rsidP="00A939C5">
            <w:pPr>
              <w:spacing w:after="0" w:line="360" w:lineRule="auto"/>
              <w:rPr>
                <w:rFonts w:ascii="Times New Roman" w:hAnsi="Times New Roman"/>
                <w:sz w:val="24"/>
                <w:szCs w:val="24"/>
                <w:lang w:eastAsia="en-US"/>
              </w:rPr>
            </w:pPr>
          </w:p>
        </w:tc>
        <w:tc>
          <w:tcPr>
            <w:tcW w:w="4927" w:type="dxa"/>
          </w:tcPr>
          <w:p w:rsidR="00A118BD" w:rsidRPr="00AE6A95" w:rsidRDefault="00A118BD" w:rsidP="00A939C5">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A118BD" w:rsidRPr="00AE6A95" w:rsidRDefault="00A118BD" w:rsidP="00A939C5">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A118BD" w:rsidRPr="00AE6A95" w:rsidRDefault="00A118BD" w:rsidP="00A939C5">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A118BD" w:rsidRPr="00AE6A95" w:rsidRDefault="00A118BD" w:rsidP="00A939C5">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bl>
    <w:p w:rsidR="00A118BD" w:rsidRPr="00D248EB" w:rsidRDefault="00A118BD" w:rsidP="00A118BD">
      <w:pPr>
        <w:pStyle w:val="ad"/>
        <w:tabs>
          <w:tab w:val="num" w:pos="0"/>
        </w:tabs>
        <w:ind w:firstLine="360"/>
        <w:jc w:val="center"/>
        <w:rPr>
          <w:b/>
          <w:bCs/>
          <w:spacing w:val="20"/>
        </w:rPr>
      </w:pPr>
    </w:p>
    <w:p w:rsidR="00A118BD" w:rsidRPr="00D248EB" w:rsidRDefault="00A118BD" w:rsidP="00A118BD">
      <w:pPr>
        <w:pStyle w:val="1"/>
        <w:spacing w:before="0"/>
        <w:jc w:val="center"/>
        <w:rPr>
          <w:sz w:val="24"/>
          <w:szCs w:val="24"/>
        </w:rPr>
      </w:pPr>
      <w:r w:rsidRPr="00D248EB">
        <w:rPr>
          <w:sz w:val="24"/>
          <w:szCs w:val="24"/>
        </w:rPr>
        <w:t xml:space="preserve">Учёт мнения  </w:t>
      </w:r>
      <w:r w:rsidRPr="00D248EB">
        <w:rPr>
          <w:iCs/>
          <w:sz w:val="24"/>
          <w:szCs w:val="24"/>
        </w:rPr>
        <w:t>представительного органа работников</w:t>
      </w:r>
    </w:p>
    <w:p w:rsidR="00A118BD" w:rsidRPr="00BD4638" w:rsidRDefault="00A118BD" w:rsidP="00A118BD">
      <w:pPr>
        <w:spacing w:line="240" w:lineRule="auto"/>
        <w:ind w:firstLine="360"/>
        <w:rPr>
          <w:rFonts w:ascii="Times New Roman" w:hAnsi="Times New Roman"/>
          <w:sz w:val="24"/>
          <w:szCs w:val="24"/>
        </w:rPr>
      </w:pPr>
      <w:r w:rsidRPr="00BD4638">
        <w:rPr>
          <w:rFonts w:ascii="Times New Roman" w:hAnsi="Times New Roman"/>
          <w:sz w:val="24"/>
          <w:szCs w:val="24"/>
        </w:rPr>
        <w:t>Работодатели принимают локальные нормативные акты в соответствии  с коллективными договорами и учётом мнения  профсоюзн</w:t>
      </w:r>
      <w:r>
        <w:rPr>
          <w:rFonts w:ascii="Times New Roman" w:hAnsi="Times New Roman"/>
          <w:sz w:val="24"/>
          <w:szCs w:val="24"/>
        </w:rPr>
        <w:t>ого органа в следующих случаях:</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конкретных размеров  оплаты труда за сверхурочную работу (ст.147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привлечении работников к сверхурочной работе в случаях, не предусмотренных пп.1-3 ст.99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составлении графиков работы, расписаний учебных занятий в соответствии со ст.103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принятии работодателем локального нормативного акта о разделении рабочего дня на части (ст.105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привлечении работников к работе в выходные и нерабочие праздничные дни в случаях, не отнесенных к абзацам 1-3 ст.113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составлении графиков отпусков (ст.123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системы оплаты и стимулирования труда, в том числе повышения оплаты за работу в ночное время, выходные и нерабочие праздничные дни, сверхурочную работу и в других случаях в соответствии со ст.135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системы оплаты труда (ст.144 ТК РФ): - при исчислении средней заработной платы при оплате отпускных и компенсации за неиспользованный отпуск помимо установленных 12-ти календарных месяцев могут браться иные периоды (ст.139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утверждении формы расчётного листка (ст.136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порядка  и условий  предоставления  дополнительных отпусков (ст.116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Перечня  должностей работников с ненормированным рабочим днём (ст.101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предоставлении работникам с ненормированным рабочим днём ежегодного дополнительного отпуска и определении его продолжительности (ст.119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различных систем премирования, стимулирующих доплат и надбавок (ст.144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конкретных размеров повышения заработной платы работников, занятых на тяжелых работах, работах с вредными и (или) опасными и иными особыми условиями труда (ст.147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конкретных размеров повышенной оплаты за работу в ночное время (ст.154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систем нормирования труда (ст.159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принятии локальных нормативных актов, предусматривающих введение, замену  и пересмотр  норм труда (ст.162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утверждении Правил внутреннего трудового распорядка (ст.190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по просьбе работника, ходатайству его непосредственного руководителя ли представительного органа работников. (ст.194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Работодатель обязан рассмотреть заявление представительного органа работников о нарушении руководителем организации, его заместителями законов и иных нормативных правовых актов  о труде, условий коллективного договора, соглашения и сообщить о результатах рассмотрения представительному органу работников (ст.195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формы профессиональной подготовки, переподготовки и повышения квалификации работников, перечней необходимых профессий и специальностей (ст.196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разработке и утверждении инструкции по охране труда (ст.212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увольнении работников, являющихся членами профсоюза, по пункту 2, пункту 3 и пункту 5 ст.81 Трудового Кодекса РФ (ст.82 ТК РФ).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 (ст.82 ТК РФ).</w:t>
      </w: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C21F1A">
      <w:pPr>
        <w:shd w:val="clear" w:color="auto" w:fill="FFFFFF"/>
        <w:spacing w:before="240" w:after="0" w:line="240" w:lineRule="auto"/>
        <w:jc w:val="center"/>
        <w:rPr>
          <w:rFonts w:ascii="Times New Roman" w:hAnsi="Times New Roman"/>
          <w:b/>
          <w:sz w:val="24"/>
          <w:szCs w:val="24"/>
          <w:lang w:eastAsia="en-US"/>
        </w:rPr>
      </w:pPr>
    </w:p>
    <w:p w:rsidR="00C21F1A" w:rsidRPr="00F766A1" w:rsidRDefault="00C21F1A" w:rsidP="00C21F1A">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 xml:space="preserve">Приложение № 7 </w:t>
      </w:r>
      <w:r w:rsidRPr="00F766A1">
        <w:rPr>
          <w:rFonts w:ascii="Times New Roman" w:hAnsi="Times New Roman"/>
          <w:b/>
          <w:sz w:val="24"/>
          <w:szCs w:val="24"/>
          <w:lang w:eastAsia="en-US"/>
        </w:rPr>
        <w:t>к Коллективному договору</w:t>
      </w:r>
    </w:p>
    <w:p w:rsidR="00C21F1A" w:rsidRPr="00F766A1" w:rsidRDefault="00C21F1A" w:rsidP="00C21F1A">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91"/>
        <w:gridCol w:w="4780"/>
      </w:tblGrid>
      <w:tr w:rsidR="00C21F1A" w:rsidRPr="00AE6A95" w:rsidTr="00D05A1E">
        <w:tc>
          <w:tcPr>
            <w:tcW w:w="4927" w:type="dxa"/>
          </w:tcPr>
          <w:p w:rsidR="00C21F1A" w:rsidRPr="00F766A1"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C21F1A" w:rsidRPr="00AE6A95" w:rsidRDefault="00C21F1A" w:rsidP="00D05A1E">
            <w:pPr>
              <w:spacing w:after="0" w:line="360" w:lineRule="auto"/>
              <w:rPr>
                <w:rFonts w:ascii="Times New Roman" w:hAnsi="Times New Roman"/>
                <w:sz w:val="24"/>
                <w:szCs w:val="24"/>
                <w:lang w:eastAsia="en-US"/>
              </w:rPr>
            </w:pPr>
          </w:p>
          <w:p w:rsidR="00C21F1A" w:rsidRPr="00AE6A95" w:rsidRDefault="00C21F1A" w:rsidP="00D05A1E">
            <w:pPr>
              <w:spacing w:after="0" w:line="360" w:lineRule="auto"/>
              <w:rPr>
                <w:rFonts w:ascii="Times New Roman" w:hAnsi="Times New Roman"/>
                <w:sz w:val="24"/>
                <w:szCs w:val="24"/>
                <w:lang w:eastAsia="en-US"/>
              </w:rPr>
            </w:pPr>
          </w:p>
        </w:tc>
        <w:tc>
          <w:tcPr>
            <w:tcW w:w="4927" w:type="dxa"/>
          </w:tcPr>
          <w:p w:rsidR="00C21F1A" w:rsidRPr="00AE6A95" w:rsidRDefault="00C21F1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C21F1A" w:rsidRPr="00AE6A95" w:rsidRDefault="00C21F1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C21F1A" w:rsidRPr="00AE6A95"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C21F1A" w:rsidRPr="00AE6A95"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C21F1A" w:rsidRPr="00AE6A95" w:rsidTr="00D05A1E">
        <w:tc>
          <w:tcPr>
            <w:tcW w:w="4927" w:type="dxa"/>
          </w:tcPr>
          <w:p w:rsidR="00C21F1A" w:rsidRPr="00AE6A95" w:rsidRDefault="00C21F1A" w:rsidP="00D05A1E">
            <w:pPr>
              <w:spacing w:after="0" w:line="360" w:lineRule="auto"/>
              <w:jc w:val="right"/>
              <w:rPr>
                <w:rFonts w:ascii="Times New Roman" w:hAnsi="Times New Roman"/>
                <w:sz w:val="24"/>
                <w:szCs w:val="24"/>
                <w:lang w:eastAsia="en-US"/>
              </w:rPr>
            </w:pPr>
          </w:p>
        </w:tc>
        <w:tc>
          <w:tcPr>
            <w:tcW w:w="4927" w:type="dxa"/>
          </w:tcPr>
          <w:p w:rsidR="00C21F1A" w:rsidRPr="00AE6A95" w:rsidRDefault="00C21F1A" w:rsidP="00D05A1E">
            <w:pPr>
              <w:spacing w:after="0" w:line="360" w:lineRule="auto"/>
              <w:jc w:val="center"/>
              <w:rPr>
                <w:rFonts w:ascii="Times New Roman" w:hAnsi="Times New Roman"/>
                <w:sz w:val="24"/>
                <w:szCs w:val="24"/>
                <w:lang w:eastAsia="en-US"/>
              </w:rPr>
            </w:pPr>
          </w:p>
        </w:tc>
      </w:tr>
    </w:tbl>
    <w:p w:rsidR="00C21F1A" w:rsidRDefault="00C21F1A" w:rsidP="00C21F1A">
      <w:pPr>
        <w:shd w:val="clear" w:color="auto" w:fill="FFFFFF"/>
        <w:spacing w:after="0" w:line="360" w:lineRule="auto"/>
        <w:rPr>
          <w:rFonts w:ascii="Times New Roman" w:hAnsi="Times New Roman"/>
          <w:sz w:val="24"/>
          <w:szCs w:val="24"/>
          <w:lang w:eastAsia="en-US"/>
        </w:rPr>
      </w:pPr>
    </w:p>
    <w:p w:rsidR="00C21F1A" w:rsidRPr="00F21823" w:rsidRDefault="00C21F1A" w:rsidP="00C21F1A">
      <w:pPr>
        <w:spacing w:after="0" w:line="240" w:lineRule="auto"/>
        <w:jc w:val="right"/>
        <w:rPr>
          <w:rFonts w:ascii="Times New Roman" w:hAnsi="Times New Roman"/>
          <w:sz w:val="24"/>
          <w:szCs w:val="24"/>
        </w:rPr>
      </w:pPr>
    </w:p>
    <w:tbl>
      <w:tblPr>
        <w:tblW w:w="0" w:type="auto"/>
        <w:tblLook w:val="04A0"/>
      </w:tblPr>
      <w:tblGrid>
        <w:gridCol w:w="4786"/>
        <w:gridCol w:w="4785"/>
      </w:tblGrid>
      <w:tr w:rsidR="00C21F1A" w:rsidRPr="00F21823" w:rsidTr="00D05A1E">
        <w:tc>
          <w:tcPr>
            <w:tcW w:w="4927" w:type="dxa"/>
          </w:tcPr>
          <w:p w:rsidR="00C21F1A" w:rsidRPr="00F21823" w:rsidRDefault="00C21F1A" w:rsidP="00D05A1E">
            <w:pPr>
              <w:spacing w:after="0" w:line="240" w:lineRule="auto"/>
              <w:rPr>
                <w:rFonts w:ascii="Times New Roman" w:hAnsi="Times New Roman"/>
                <w:sz w:val="24"/>
                <w:szCs w:val="24"/>
                <w:lang w:eastAsia="en-US"/>
              </w:rPr>
            </w:pPr>
          </w:p>
        </w:tc>
        <w:tc>
          <w:tcPr>
            <w:tcW w:w="4927" w:type="dxa"/>
          </w:tcPr>
          <w:p w:rsidR="00C21F1A" w:rsidRPr="00F21823" w:rsidRDefault="00C21F1A" w:rsidP="00D05A1E">
            <w:pPr>
              <w:spacing w:after="0" w:line="240" w:lineRule="auto"/>
              <w:rPr>
                <w:rFonts w:ascii="Times New Roman" w:hAnsi="Times New Roman"/>
                <w:sz w:val="24"/>
                <w:szCs w:val="24"/>
                <w:lang w:eastAsia="en-US"/>
              </w:rPr>
            </w:pPr>
          </w:p>
        </w:tc>
      </w:tr>
      <w:tr w:rsidR="00C21F1A" w:rsidRPr="00F21823" w:rsidTr="00D05A1E">
        <w:tc>
          <w:tcPr>
            <w:tcW w:w="4927" w:type="dxa"/>
          </w:tcPr>
          <w:p w:rsidR="00C21F1A" w:rsidRPr="00F21823" w:rsidRDefault="00C21F1A" w:rsidP="00D05A1E">
            <w:pPr>
              <w:spacing w:after="0" w:line="240" w:lineRule="auto"/>
              <w:jc w:val="right"/>
              <w:rPr>
                <w:rFonts w:ascii="Times New Roman" w:hAnsi="Times New Roman"/>
                <w:sz w:val="24"/>
                <w:szCs w:val="24"/>
                <w:lang w:eastAsia="en-US"/>
              </w:rPr>
            </w:pPr>
          </w:p>
        </w:tc>
        <w:tc>
          <w:tcPr>
            <w:tcW w:w="4927" w:type="dxa"/>
          </w:tcPr>
          <w:p w:rsidR="00C21F1A" w:rsidRPr="00F21823" w:rsidRDefault="00C21F1A" w:rsidP="00D05A1E">
            <w:pPr>
              <w:spacing w:after="0" w:line="240" w:lineRule="auto"/>
              <w:jc w:val="right"/>
              <w:rPr>
                <w:rFonts w:ascii="Times New Roman" w:hAnsi="Times New Roman"/>
                <w:sz w:val="24"/>
                <w:szCs w:val="24"/>
                <w:lang w:eastAsia="en-US"/>
              </w:rPr>
            </w:pPr>
          </w:p>
        </w:tc>
      </w:tr>
    </w:tbl>
    <w:p w:rsidR="00C21F1A" w:rsidRPr="00F21823" w:rsidRDefault="00C21F1A" w:rsidP="00C21F1A">
      <w:pPr>
        <w:shd w:val="clear" w:color="auto" w:fill="FFFFFF"/>
        <w:spacing w:after="0" w:line="240" w:lineRule="auto"/>
        <w:rPr>
          <w:rFonts w:ascii="Times New Roman" w:hAnsi="Times New Roman"/>
          <w:sz w:val="24"/>
          <w:szCs w:val="24"/>
          <w:lang w:eastAsia="en-US"/>
        </w:rPr>
      </w:pPr>
    </w:p>
    <w:p w:rsidR="00C21F1A" w:rsidRPr="00F21823" w:rsidRDefault="00C21F1A" w:rsidP="00C21F1A">
      <w:pPr>
        <w:spacing w:after="0" w:line="240" w:lineRule="auto"/>
        <w:jc w:val="right"/>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r w:rsidRPr="00162459">
        <w:rPr>
          <w:rFonts w:ascii="Times New Roman" w:hAnsi="Times New Roman"/>
          <w:b/>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AD6DCE" w:rsidRDefault="00AD6DCE" w:rsidP="00C21F1A">
      <w:pPr>
        <w:spacing w:line="240" w:lineRule="auto"/>
        <w:jc w:val="center"/>
        <w:rPr>
          <w:rFonts w:ascii="Times New Roman" w:hAnsi="Times New Roman"/>
          <w:b/>
          <w:sz w:val="24"/>
          <w:szCs w:val="24"/>
        </w:rPr>
      </w:pPr>
    </w:p>
    <w:p w:rsidR="00AD6DCE" w:rsidRDefault="00AD6DCE"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Pr="00162459" w:rsidRDefault="00C21F1A" w:rsidP="00C21F1A">
      <w:pPr>
        <w:spacing w:line="240" w:lineRule="auto"/>
        <w:jc w:val="center"/>
        <w:rPr>
          <w:rFonts w:ascii="Times New Roman" w:hAnsi="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6237"/>
      </w:tblGrid>
      <w:tr w:rsidR="00C21F1A" w:rsidRPr="00F21823"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b/>
                <w:sz w:val="24"/>
                <w:szCs w:val="24"/>
              </w:rPr>
            </w:pPr>
            <w:r w:rsidRPr="00162459">
              <w:rPr>
                <w:rFonts w:ascii="Times New Roman" w:hAnsi="Times New Roman" w:cs="Times New Roman"/>
                <w:b/>
                <w:sz w:val="24"/>
                <w:szCs w:val="24"/>
              </w:rPr>
              <w:t>Должность, по которой установлена квалификационная категория</w:t>
            </w:r>
          </w:p>
        </w:tc>
        <w:tc>
          <w:tcPr>
            <w:tcW w:w="6237" w:type="dxa"/>
          </w:tcPr>
          <w:p w:rsidR="00C21F1A" w:rsidRPr="00162459" w:rsidRDefault="00C21F1A" w:rsidP="00D05A1E">
            <w:pPr>
              <w:pStyle w:val="15"/>
              <w:ind w:firstLine="0"/>
              <w:jc w:val="left"/>
              <w:rPr>
                <w:rFonts w:ascii="Times New Roman" w:hAnsi="Times New Roman" w:cs="Times New Roman"/>
                <w:b/>
                <w:sz w:val="24"/>
                <w:szCs w:val="24"/>
              </w:rPr>
            </w:pPr>
            <w:r w:rsidRPr="00162459">
              <w:rPr>
                <w:rFonts w:ascii="Times New Roman" w:hAnsi="Times New Roman" w:cs="Times New Roman"/>
                <w:b/>
                <w:sz w:val="24"/>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учитель; воспитатель (независимо от образовательной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(воспитатель, методист, инструктор-методист, педагог дополнительного образования, тренер-преподаватель)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Аналогичная должность без названия «старший»</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Преподаватель-организатор основ безопасности жизнедеятельности</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r w:rsidRPr="00162459">
              <w:rPr>
                <w:rFonts w:ascii="Times New Roman" w:hAnsi="Times New Roman"/>
                <w:sz w:val="24"/>
                <w:szCs w:val="24"/>
              </w:rPr>
              <w:t>Учитель (преподаватель, старший тренер-преподаватель, тренер-преподаватель, руководитель, инструктор, педагог дополнительного образования) по  физической культуре (физическому воспитанию), в т.ч. ДЮСШ, СДЮШОР (по согласованию с учредителем) и других организаций дополнительного образования</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физкультуры (физвоспитания), преподаватель физкультуры (физвоспитания), инструктор по физкультуре (физическому воспитанию);  руководитель,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r w:rsidRPr="00162459">
              <w:rPr>
                <w:rFonts w:ascii="Times New Roman" w:hAnsi="Times New Roman"/>
                <w:sz w:val="24"/>
                <w:szCs w:val="24"/>
              </w:rPr>
              <w:t>Руководитель физического воспитания</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инструктор по физической культуре </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r w:rsidRPr="00162459">
              <w:rPr>
                <w:rFonts w:ascii="Times New Roman" w:hAnsi="Times New Roman"/>
                <w:sz w:val="24"/>
                <w:szCs w:val="24"/>
              </w:rPr>
              <w:t>Учитель физкультуры (физвоспитания); преподаватель физкультуры (физвоспитания); инструктор по физкультуре</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тренер-преподаватель; тренер-преподаватель</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Мастер производственного обучения</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 (при выполнении учебной (преподавательской) работы по учебному предмету «технология»)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Мастер производственного обучения;</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инструктор по труду</w:t>
            </w:r>
          </w:p>
        </w:tc>
      </w:tr>
      <w:tr w:rsidR="00C21F1A" w:rsidRPr="00162459" w:rsidTr="00D05A1E">
        <w:trPr>
          <w:trHeight w:val="1703"/>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Учитель-дефектолог, </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учитель-логопед</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Учитель-логопед; учитель-дефектолог;</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 (при выполнении учебной (преподавательской) работы по адаптированным образовательным программам); </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творческого объединения (кружка), направления дополнительной работы профилю работы по основной  должности).</w:t>
            </w:r>
          </w:p>
        </w:tc>
      </w:tr>
      <w:tr w:rsidR="00C21F1A" w:rsidRPr="00162459" w:rsidTr="00D05A1E">
        <w:trPr>
          <w:trHeight w:val="765"/>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Педагог-психолог</w:t>
            </w:r>
            <w:r w:rsidRPr="00162459">
              <w:rPr>
                <w:rFonts w:ascii="Times New Roman" w:hAnsi="Times New Roman" w:cs="Times New Roman"/>
                <w:color w:val="FF0000"/>
                <w:sz w:val="24"/>
                <w:szCs w:val="24"/>
              </w:rPr>
              <w:t xml:space="preserve">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Педагог дополнительного образования (при совпадении профиля творческого объединения (кружка), направления дополнительной работы профилю работы по основной  должности)</w:t>
            </w:r>
          </w:p>
        </w:tc>
      </w:tr>
      <w:tr w:rsidR="00C21F1A" w:rsidRPr="00162459" w:rsidTr="00D05A1E">
        <w:trPr>
          <w:trHeight w:val="8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образовательных организаций дополнительного образования; музыкальный руководитель; концертмейстер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 концертмейстер, музыкальный руководитель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 педагог дополнительного образования, старший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профессиональной образовательной организации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того же предмета (дисциплины) в общеобразовательной организации либо структурного подразделения, реализующего общеобразовательную программу</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общеобразовательной организации</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того же предмета в профессиональной образовательной организации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Методист (включая старшего), специалист методических служб муниципального уровня</w:t>
            </w:r>
          </w:p>
        </w:tc>
      </w:tr>
    </w:tbl>
    <w:p w:rsidR="00C21F1A" w:rsidRPr="00162459" w:rsidRDefault="00C21F1A" w:rsidP="00C21F1A">
      <w:pPr>
        <w:pStyle w:val="15"/>
        <w:ind w:firstLine="0"/>
        <w:jc w:val="left"/>
        <w:rPr>
          <w:rFonts w:ascii="Times New Roman" w:hAnsi="Times New Roman" w:cs="Times New Roman"/>
          <w:sz w:val="24"/>
          <w:szCs w:val="24"/>
        </w:rPr>
      </w:pPr>
    </w:p>
    <w:p w:rsidR="00C21F1A" w:rsidRPr="00162459" w:rsidRDefault="00C21F1A" w:rsidP="00C21F1A">
      <w:pPr>
        <w:pStyle w:val="15"/>
        <w:ind w:firstLine="720"/>
        <w:jc w:val="left"/>
        <w:rPr>
          <w:rFonts w:ascii="Times New Roman" w:hAnsi="Times New Roman" w:cs="Times New Roman"/>
          <w:sz w:val="24"/>
          <w:szCs w:val="24"/>
        </w:rPr>
      </w:pPr>
    </w:p>
    <w:p w:rsidR="004E402A" w:rsidRPr="00937B7F" w:rsidRDefault="004E402A" w:rsidP="004E402A">
      <w:pPr>
        <w:rPr>
          <w:rFonts w:ascii="Times New Roman" w:hAnsi="Times New Roman"/>
          <w:sz w:val="28"/>
          <w:szCs w:val="28"/>
        </w:rPr>
      </w:pPr>
    </w:p>
    <w:p w:rsidR="004E402A" w:rsidRPr="00937B7F" w:rsidRDefault="004E402A" w:rsidP="004E402A">
      <w:pPr>
        <w:rPr>
          <w:rFonts w:ascii="Times New Roman" w:hAnsi="Times New Roman"/>
          <w:sz w:val="28"/>
          <w:szCs w:val="28"/>
        </w:rPr>
      </w:pPr>
    </w:p>
    <w:p w:rsidR="004E402A" w:rsidRPr="00937B7F" w:rsidRDefault="004E402A" w:rsidP="004E402A">
      <w:pPr>
        <w:rPr>
          <w:rFonts w:ascii="Times New Roman" w:hAnsi="Times New Roman"/>
          <w:sz w:val="28"/>
          <w:szCs w:val="28"/>
        </w:rPr>
      </w:pPr>
    </w:p>
    <w:p w:rsidR="004E402A" w:rsidRDefault="004E402A"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C21F1A" w:rsidRPr="004135DF" w:rsidRDefault="00C21F1A" w:rsidP="00C21F1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Приложение № 8</w:t>
      </w:r>
      <w:r>
        <w:rPr>
          <w:rFonts w:ascii="Times New Roman" w:hAnsi="Times New Roman" w:cs="Times New Roman"/>
          <w:b/>
          <w:sz w:val="24"/>
          <w:szCs w:val="24"/>
          <w:lang w:val="en-US"/>
        </w:rPr>
        <w:t xml:space="preserve"> </w:t>
      </w:r>
      <w:r w:rsidRPr="004135DF">
        <w:rPr>
          <w:rFonts w:ascii="Times New Roman" w:hAnsi="Times New Roman" w:cs="Times New Roman"/>
          <w:b/>
          <w:sz w:val="24"/>
          <w:szCs w:val="24"/>
        </w:rPr>
        <w:t>к   Коллективному договору</w:t>
      </w:r>
    </w:p>
    <w:tbl>
      <w:tblPr>
        <w:tblW w:w="0" w:type="auto"/>
        <w:tblLook w:val="04A0"/>
      </w:tblPr>
      <w:tblGrid>
        <w:gridCol w:w="4787"/>
        <w:gridCol w:w="4784"/>
      </w:tblGrid>
      <w:tr w:rsidR="00C21F1A" w:rsidRPr="00557E65" w:rsidTr="00D05A1E">
        <w:tc>
          <w:tcPr>
            <w:tcW w:w="4927" w:type="dxa"/>
          </w:tcPr>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Согласовано:</w:t>
            </w:r>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Председатель первичной</w:t>
            </w:r>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профсоюзной организации</w:t>
            </w:r>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Е.А.Тараторкина</w:t>
            </w:r>
          </w:p>
          <w:p w:rsidR="00C21F1A" w:rsidRPr="000A5031" w:rsidRDefault="00C21F1A" w:rsidP="00D05A1E">
            <w:pPr>
              <w:spacing w:before="194" w:after="0" w:line="240" w:lineRule="auto"/>
              <w:rPr>
                <w:rFonts w:ascii="Times New Roman" w:eastAsia="Times New Roman" w:hAnsi="Times New Roman" w:cs="Times New Roman"/>
                <w:sz w:val="24"/>
                <w:szCs w:val="24"/>
                <w:lang w:eastAsia="en-US"/>
              </w:rPr>
            </w:pPr>
          </w:p>
        </w:tc>
        <w:tc>
          <w:tcPr>
            <w:tcW w:w="4927" w:type="dxa"/>
          </w:tcPr>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Утверждаю</w:t>
            </w:r>
            <w:r>
              <w:rPr>
                <w:rFonts w:ascii="Times New Roman" w:eastAsia="Times New Roman" w:hAnsi="Times New Roman" w:cs="Times New Roman"/>
                <w:sz w:val="24"/>
                <w:szCs w:val="24"/>
                <w:lang w:eastAsia="en-US"/>
              </w:rPr>
              <w:t>:</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Директор школы:</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В.И.Карелов</w:t>
            </w:r>
            <w:r>
              <w:rPr>
                <w:rFonts w:ascii="Times New Roman" w:eastAsia="Times New Roman" w:hAnsi="Times New Roman" w:cs="Times New Roman"/>
                <w:sz w:val="24"/>
                <w:szCs w:val="24"/>
                <w:lang w:eastAsia="en-US"/>
              </w:rPr>
              <w:t>/</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p>
        </w:tc>
      </w:tr>
    </w:tbl>
    <w:p w:rsidR="00C21F1A" w:rsidRPr="000A5031" w:rsidRDefault="00C21F1A" w:rsidP="00C21F1A">
      <w:pPr>
        <w:pStyle w:val="2b"/>
        <w:keepNext/>
        <w:keepLines/>
        <w:shd w:val="clear" w:color="auto" w:fill="auto"/>
        <w:spacing w:before="415" w:after="0" w:line="360" w:lineRule="auto"/>
        <w:ind w:left="-567" w:firstLine="567"/>
        <w:rPr>
          <w:rStyle w:val="fontstyle01"/>
          <w:sz w:val="24"/>
          <w:szCs w:val="24"/>
        </w:rPr>
      </w:pPr>
      <w:r w:rsidRPr="004135DF">
        <w:rPr>
          <w:rStyle w:val="fontstyle01"/>
          <w:sz w:val="24"/>
          <w:szCs w:val="24"/>
        </w:rPr>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C21F1A" w:rsidRPr="000A5031" w:rsidRDefault="00C21F1A" w:rsidP="00C21F1A">
      <w:pPr>
        <w:pStyle w:val="2b"/>
        <w:keepNext/>
        <w:keepLines/>
        <w:shd w:val="clear" w:color="auto" w:fill="auto"/>
        <w:spacing w:before="415" w:line="240" w:lineRule="auto"/>
        <w:ind w:left="-567" w:firstLine="567"/>
        <w:jc w:val="left"/>
        <w:rPr>
          <w:sz w:val="24"/>
          <w:szCs w:val="24"/>
        </w:rPr>
      </w:pPr>
      <w:r w:rsidRPr="00557E65">
        <w:rPr>
          <w:rStyle w:val="fontstyle01"/>
          <w:b w:val="0"/>
          <w:sz w:val="24"/>
          <w:szCs w:val="24"/>
        </w:rPr>
        <w:t>Типовые нормы</w:t>
      </w:r>
      <w:r>
        <w:rPr>
          <w:bCs/>
          <w:color w:val="000000"/>
          <w:sz w:val="24"/>
          <w:szCs w:val="24"/>
        </w:rPr>
        <w:t xml:space="preserve"> </w:t>
      </w:r>
      <w:r w:rsidRPr="00557E65">
        <w:rPr>
          <w:rStyle w:val="fontstyle21"/>
          <w:sz w:val="24"/>
          <w:szCs w:val="24"/>
        </w:rPr>
        <w:t>бесплатной выдачи специальной одежды, специальной обуви и других средств</w:t>
      </w:r>
      <w:r>
        <w:rPr>
          <w:rStyle w:val="fontstyle21"/>
          <w:sz w:val="24"/>
          <w:szCs w:val="24"/>
        </w:rPr>
        <w:t xml:space="preserve"> </w:t>
      </w:r>
      <w:r w:rsidRPr="00557E65">
        <w:rPr>
          <w:rStyle w:val="fontstyle21"/>
          <w:sz w:val="24"/>
          <w:szCs w:val="24"/>
        </w:rPr>
        <w:t>индивидуальной защиты работникам сквозных профессий и должностей всех видов экономической деятельности, занятым на работах с вредными и (или) опасными</w:t>
      </w:r>
      <w:r>
        <w:rPr>
          <w:rStyle w:val="fontstyle21"/>
          <w:sz w:val="24"/>
          <w:szCs w:val="24"/>
        </w:rPr>
        <w:t xml:space="preserve"> </w:t>
      </w:r>
      <w:r w:rsidRPr="00557E65">
        <w:rPr>
          <w:rStyle w:val="fontstyle21"/>
          <w:sz w:val="24"/>
          <w:szCs w:val="24"/>
        </w:rPr>
        <w:t>условиями труда, а также на работах, выполняемых в особых температурных условиях или</w:t>
      </w:r>
      <w:r>
        <w:rPr>
          <w:rStyle w:val="fontstyle21"/>
          <w:sz w:val="24"/>
          <w:szCs w:val="24"/>
        </w:rPr>
        <w:t xml:space="preserve"> </w:t>
      </w:r>
      <w:r w:rsidRPr="00557E65">
        <w:rPr>
          <w:rStyle w:val="fontstyle21"/>
          <w:sz w:val="24"/>
          <w:szCs w:val="24"/>
        </w:rPr>
        <w:t>связанных с загрязнением</w:t>
      </w:r>
      <w:r>
        <w:rPr>
          <w:sz w:val="24"/>
          <w:szCs w:val="24"/>
        </w:rPr>
        <w:t xml:space="preserve">, </w:t>
      </w:r>
      <w:r w:rsidRPr="00557E65">
        <w:rPr>
          <w:sz w:val="24"/>
          <w:szCs w:val="24"/>
        </w:rPr>
        <w:t>утверждены Приказом Министерства здравоохранения и социального развития РФ №541н от 1 октября 2008 г. «Об</w:t>
      </w:r>
      <w:r>
        <w:rPr>
          <w:sz w:val="24"/>
          <w:szCs w:val="24"/>
        </w:rPr>
        <w:t xml:space="preserve"> </w:t>
      </w:r>
      <w:r w:rsidRPr="00557E65">
        <w:rPr>
          <w:sz w:val="24"/>
          <w:szCs w:val="24"/>
        </w:rPr>
        <w:t>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 изменениями и дополнениями от 20.02.2014г.)(извлечения), в соответствии с Типовыми нормами по охране труда для работников предприятий торговли и общественного питания ТОИ Р-95120-(001-033)-95. Утверждены Приказом Роскомторга от 3 октября 1995 г. №87. Введены в действие - 1 января</w:t>
      </w:r>
      <w:r>
        <w:rPr>
          <w:sz w:val="24"/>
          <w:szCs w:val="24"/>
        </w:rPr>
        <w:t xml:space="preserve"> 1996 года.</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2533"/>
        <w:gridCol w:w="3911"/>
        <w:gridCol w:w="2251"/>
      </w:tblGrid>
      <w:tr w:rsidR="00C21F1A" w:rsidRPr="00557E65" w:rsidTr="00D05A1E">
        <w:trPr>
          <w:jc w:val="center"/>
        </w:trPr>
        <w:tc>
          <w:tcPr>
            <w:tcW w:w="627"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п/п</w:t>
            </w:r>
          </w:p>
        </w:tc>
        <w:tc>
          <w:tcPr>
            <w:tcW w:w="2533"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Профессия или должность</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Наименование средств индивидуальной защиты</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Норма выдачи на год (единицы, комплекты)</w:t>
            </w:r>
          </w:p>
        </w:tc>
      </w:tr>
      <w:tr w:rsidR="00C21F1A" w:rsidRPr="00557E65" w:rsidTr="00D05A1E">
        <w:trPr>
          <w:jc w:val="center"/>
        </w:trPr>
        <w:tc>
          <w:tcPr>
            <w:tcW w:w="627"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c>
          <w:tcPr>
            <w:tcW w:w="2533"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Библиотекарь</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халат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2.</w:t>
            </w:r>
          </w:p>
          <w:p w:rsidR="00C21F1A" w:rsidRPr="00557E65" w:rsidRDefault="00C21F1A" w:rsidP="00D05A1E">
            <w:pPr>
              <w:spacing w:line="240" w:lineRule="auto"/>
              <w:rPr>
                <w:rFonts w:ascii="Times New Roman" w:hAnsi="Times New Roman" w:cs="Times New Roman"/>
                <w:sz w:val="24"/>
                <w:szCs w:val="24"/>
              </w:rPr>
            </w:pP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Лаборант</w:t>
            </w:r>
          </w:p>
        </w:tc>
        <w:tc>
          <w:tcPr>
            <w:tcW w:w="6162" w:type="dxa"/>
            <w:gridSpan w:val="2"/>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занятости в химической лаборатории:</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Халат хлопчатобумажный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1 на </w:t>
            </w:r>
            <w:smartTag w:uri="urn:schemas-microsoft-com:office:smarttags" w:element="metricconverter">
              <w:smartTagPr>
                <w:attr w:name="ProductID" w:val="1,5 г"/>
              </w:smartTagPr>
              <w:r w:rsidRPr="00557E65">
                <w:rPr>
                  <w:rFonts w:ascii="Times New Roman" w:hAnsi="Times New Roman" w:cs="Times New Roman"/>
                  <w:sz w:val="24"/>
                  <w:szCs w:val="24"/>
                </w:rPr>
                <w:t>1,5 г</w:t>
              </w:r>
            </w:smartTag>
            <w:r w:rsidRPr="00557E65">
              <w:rPr>
                <w:rFonts w:ascii="Times New Roman" w:hAnsi="Times New Roman" w:cs="Times New Roman"/>
                <w:sz w:val="24"/>
                <w:szCs w:val="24"/>
              </w:rPr>
              <w:t>.</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Фартук прорезиненный с нагрудником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резиновые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дежурные</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Очки защитные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6162" w:type="dxa"/>
            <w:gridSpan w:val="2"/>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занятости в физической лаборатории:</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диэлектрические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дежурные</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Указатель напряжения</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Инструмент с изолирующими ручками</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Коврик диэлектрический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trHeight w:val="1548"/>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3.</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Оператор котельной </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костюм для защиты от повышенных температур</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trHeight w:val="197"/>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пар</w:t>
            </w:r>
          </w:p>
        </w:tc>
      </w:tr>
      <w:tr w:rsidR="00C21F1A" w:rsidRPr="00557E65" w:rsidTr="00D05A1E">
        <w:trPr>
          <w:trHeight w:val="300"/>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для защиты от повышенных температур</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2 пары</w:t>
            </w:r>
          </w:p>
        </w:tc>
      </w:tr>
      <w:tr w:rsidR="00C21F1A" w:rsidRPr="00557E65" w:rsidTr="00D05A1E">
        <w:trPr>
          <w:trHeight w:val="576"/>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Щиток защитный лицевой </w:t>
            </w:r>
            <w:r w:rsidRPr="00557E65">
              <w:rPr>
                <w:rStyle w:val="27"/>
                <w:rFonts w:eastAsiaTheme="minorEastAsia"/>
                <w:sz w:val="24"/>
                <w:szCs w:val="24"/>
              </w:rPr>
              <w:t xml:space="preserve">или </w:t>
            </w:r>
            <w:r w:rsidRPr="00557E65">
              <w:rPr>
                <w:rFonts w:ascii="Times New Roman" w:hAnsi="Times New Roman" w:cs="Times New Roman"/>
                <w:sz w:val="24"/>
                <w:szCs w:val="24"/>
              </w:rPr>
              <w:t>очки защитные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tc>
      </w:tr>
      <w:tr w:rsidR="00C21F1A" w:rsidRPr="00557E65" w:rsidTr="00D05A1E">
        <w:trPr>
          <w:trHeight w:val="312"/>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Каска защитная</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2 года</w:t>
            </w:r>
          </w:p>
        </w:tc>
      </w:tr>
      <w:tr w:rsidR="00C21F1A" w:rsidRPr="00557E65" w:rsidTr="00D05A1E">
        <w:trPr>
          <w:trHeight w:val="660"/>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pStyle w:val="29"/>
              <w:shd w:val="clear" w:color="auto" w:fill="auto"/>
              <w:spacing w:line="240" w:lineRule="auto"/>
              <w:ind w:firstLine="0"/>
              <w:jc w:val="left"/>
              <w:rPr>
                <w:sz w:val="24"/>
                <w:szCs w:val="24"/>
              </w:rPr>
            </w:pPr>
            <w:r w:rsidRPr="00557E65">
              <w:rPr>
                <w:sz w:val="24"/>
                <w:szCs w:val="24"/>
              </w:rPr>
              <w:t>Средство индивидуальной защиты органов дыхания фильтрующее</w:t>
            </w:r>
          </w:p>
          <w:p w:rsidR="00C21F1A" w:rsidRPr="00557E65" w:rsidRDefault="00C21F1A" w:rsidP="00D05A1E">
            <w:pPr>
              <w:pStyle w:val="29"/>
              <w:shd w:val="clear" w:color="auto" w:fill="auto"/>
              <w:spacing w:line="240" w:lineRule="auto"/>
              <w:ind w:firstLine="0"/>
              <w:jc w:val="left"/>
              <w:rPr>
                <w:sz w:val="24"/>
                <w:szCs w:val="24"/>
              </w:rPr>
            </w:pPr>
            <w:r w:rsidRPr="00557E65">
              <w:rPr>
                <w:sz w:val="24"/>
                <w:szCs w:val="24"/>
              </w:rPr>
              <w:t>При работе в котельной, работающей на твердом или жидком топливе, дополнительно:</w:t>
            </w: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Фартук из полимерных материалов с нагрудником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p w:rsidR="00C21F1A" w:rsidRDefault="00C21F1A" w:rsidP="00D05A1E">
            <w:pPr>
              <w:spacing w:line="240" w:lineRule="auto"/>
              <w:rPr>
                <w:rFonts w:ascii="Times New Roman" w:hAnsi="Times New Roman" w:cs="Times New Roman"/>
                <w:sz w:val="24"/>
                <w:szCs w:val="24"/>
              </w:rPr>
            </w:pPr>
          </w:p>
          <w:p w:rsidR="00C21F1A"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шт.</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4.</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Сторож</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Костюм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Сапоги резиновые с защитным подноском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шт.</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5.</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Уборщик служебных помещений</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халат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6 пар</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резиновые или из полимерных материалов</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пар</w:t>
            </w:r>
          </w:p>
        </w:tc>
      </w:tr>
      <w:tr w:rsidR="00C21F1A" w:rsidRPr="00557E65" w:rsidTr="00D05A1E">
        <w:trPr>
          <w:trHeight w:val="601"/>
          <w:jc w:val="center"/>
        </w:trPr>
        <w:tc>
          <w:tcPr>
            <w:tcW w:w="627"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7.</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2533"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Учитель химии</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ind w:left="80"/>
              <w:rPr>
                <w:rFonts w:ascii="Times New Roman" w:hAnsi="Times New Roman" w:cs="Times New Roman"/>
                <w:bCs/>
                <w:sz w:val="24"/>
                <w:szCs w:val="24"/>
              </w:rPr>
            </w:pPr>
            <w:r w:rsidRPr="00557E65">
              <w:rPr>
                <w:rFonts w:ascii="Times New Roman" w:hAnsi="Times New Roman" w:cs="Times New Roman"/>
                <w:bCs/>
                <w:sz w:val="24"/>
                <w:szCs w:val="24"/>
              </w:rPr>
              <w:t>Фартук прорезиненный</w:t>
            </w:r>
            <w:r w:rsidRPr="00557E65">
              <w:rPr>
                <w:rFonts w:ascii="Times New Roman" w:hAnsi="Times New Roman" w:cs="Times New Roman"/>
                <w:bCs/>
                <w:sz w:val="24"/>
                <w:szCs w:val="24"/>
              </w:rPr>
              <w:br/>
              <w:t>с нагрудничком</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w:t>
            </w:r>
            <w:r w:rsidRPr="00557E65">
              <w:rPr>
                <w:rFonts w:ascii="Times New Roman" w:hAnsi="Times New Roman" w:cs="Times New Roman"/>
                <w:bCs/>
                <w:sz w:val="24"/>
                <w:szCs w:val="24"/>
              </w:rPr>
              <w:br/>
            </w:r>
          </w:p>
        </w:tc>
      </w:tr>
      <w:tr w:rsidR="00C21F1A" w:rsidRPr="00557E65" w:rsidTr="00D05A1E">
        <w:trPr>
          <w:trHeight w:val="357"/>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ind w:left="80"/>
              <w:rPr>
                <w:rFonts w:ascii="Times New Roman" w:hAnsi="Times New Roman" w:cs="Times New Roman"/>
                <w:bCs/>
                <w:sz w:val="24"/>
                <w:szCs w:val="24"/>
              </w:rPr>
            </w:pPr>
            <w:r w:rsidRPr="00557E65">
              <w:rPr>
                <w:rFonts w:ascii="Times New Roman" w:hAnsi="Times New Roman" w:cs="Times New Roman"/>
                <w:bCs/>
                <w:sz w:val="24"/>
                <w:szCs w:val="24"/>
              </w:rPr>
              <w:t>Перчатки резиновые</w:t>
            </w:r>
          </w:p>
        </w:tc>
        <w:tc>
          <w:tcPr>
            <w:tcW w:w="2251" w:type="dxa"/>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2</w:t>
            </w:r>
          </w:p>
        </w:tc>
      </w:tr>
      <w:tr w:rsidR="00C21F1A" w:rsidRPr="00557E65" w:rsidTr="00D05A1E">
        <w:trPr>
          <w:trHeight w:val="278"/>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Очки защитные</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До износа</w:t>
            </w:r>
          </w:p>
        </w:tc>
      </w:tr>
      <w:tr w:rsidR="00C21F1A" w:rsidRPr="00557E65" w:rsidTr="00D05A1E">
        <w:trPr>
          <w:trHeight w:val="587"/>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6849D5" w:rsidRDefault="00C21F1A" w:rsidP="00D05A1E">
            <w:pPr>
              <w:spacing w:before="40" w:line="240" w:lineRule="auto"/>
              <w:ind w:right="800"/>
              <w:rPr>
                <w:rFonts w:ascii="Times New Roman" w:hAnsi="Times New Roman" w:cs="Times New Roman"/>
                <w:sz w:val="24"/>
                <w:szCs w:val="24"/>
              </w:rPr>
            </w:pPr>
            <w:r w:rsidRPr="00557E65">
              <w:rPr>
                <w:rFonts w:ascii="Times New Roman" w:hAnsi="Times New Roman" w:cs="Times New Roman"/>
                <w:bCs/>
                <w:sz w:val="24"/>
                <w:szCs w:val="24"/>
              </w:rPr>
              <w:t>Халат х/б</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293"/>
          <w:jc w:val="center"/>
        </w:trPr>
        <w:tc>
          <w:tcPr>
            <w:tcW w:w="627"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8.</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2533"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Учитель технологии</w:t>
            </w:r>
            <w:r w:rsidRPr="00557E65">
              <w:rPr>
                <w:rFonts w:ascii="Times New Roman" w:hAnsi="Times New Roman" w:cs="Times New Roman"/>
                <w:bCs/>
                <w:sz w:val="24"/>
                <w:szCs w:val="24"/>
              </w:rPr>
              <w:br/>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Халат х/б</w:t>
            </w:r>
          </w:p>
        </w:tc>
        <w:tc>
          <w:tcPr>
            <w:tcW w:w="2251" w:type="dxa"/>
          </w:tcPr>
          <w:p w:rsidR="00C21F1A" w:rsidRPr="00557E65" w:rsidRDefault="00C21F1A" w:rsidP="00D05A1E">
            <w:pPr>
              <w:spacing w:before="40" w:line="240" w:lineRule="auto"/>
              <w:ind w:right="1200"/>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300"/>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Берет</w:t>
            </w:r>
          </w:p>
        </w:tc>
        <w:tc>
          <w:tcPr>
            <w:tcW w:w="2251" w:type="dxa"/>
          </w:tcPr>
          <w:p w:rsidR="00C21F1A" w:rsidRPr="00557E65" w:rsidRDefault="00C21F1A" w:rsidP="00D05A1E">
            <w:pPr>
              <w:spacing w:before="40" w:line="240" w:lineRule="auto"/>
              <w:ind w:right="1200"/>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480"/>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Рукавицы</w:t>
            </w:r>
            <w:r w:rsidRPr="00557E65">
              <w:rPr>
                <w:rFonts w:ascii="Times New Roman" w:hAnsi="Times New Roman" w:cs="Times New Roman"/>
                <w:bCs/>
                <w:sz w:val="24"/>
                <w:szCs w:val="24"/>
              </w:rPr>
              <w:br/>
              <w:t>комбинированные</w:t>
            </w:r>
          </w:p>
        </w:tc>
        <w:tc>
          <w:tcPr>
            <w:tcW w:w="2251" w:type="dxa"/>
          </w:tcPr>
          <w:p w:rsidR="00C21F1A" w:rsidRPr="006849D5" w:rsidRDefault="00C21F1A" w:rsidP="00D05A1E">
            <w:pPr>
              <w:spacing w:before="40" w:line="240" w:lineRule="auto"/>
              <w:ind w:right="1000"/>
              <w:rPr>
                <w:rFonts w:ascii="Times New Roman" w:hAnsi="Times New Roman" w:cs="Times New Roman"/>
                <w:sz w:val="24"/>
                <w:szCs w:val="24"/>
              </w:rPr>
            </w:pPr>
            <w:r w:rsidRPr="00557E65">
              <w:rPr>
                <w:rFonts w:ascii="Times New Roman" w:hAnsi="Times New Roman" w:cs="Times New Roman"/>
                <w:bCs/>
                <w:sz w:val="24"/>
                <w:szCs w:val="24"/>
              </w:rPr>
              <w:t>2</w:t>
            </w:r>
          </w:p>
        </w:tc>
      </w:tr>
      <w:tr w:rsidR="00C21F1A" w:rsidRPr="00557E65" w:rsidTr="00D05A1E">
        <w:trPr>
          <w:trHeight w:val="570"/>
          <w:jc w:val="center"/>
        </w:trPr>
        <w:tc>
          <w:tcPr>
            <w:tcW w:w="627"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10.</w:t>
            </w: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tc>
        <w:tc>
          <w:tcPr>
            <w:tcW w:w="2533"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Повар</w:t>
            </w: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куртка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брюки светлые хлопчатобумажные (юбка светлая хлопчатобумажная - для женщин)</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фартук белый хлопчатобумажный</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колпак белый хлопчатобумажный или косынка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полотенце</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тапочки или туфли, или ботинки текстильные, или текстильно-комбинированные на нескользящей подошве ГОСТ 12.4.033-77</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6 месяцев</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рукавицы хлопчатобумажные</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дежурные</w:t>
            </w:r>
          </w:p>
        </w:tc>
      </w:tr>
      <w:tr w:rsidR="00C21F1A" w:rsidRPr="00557E65" w:rsidTr="00D05A1E">
        <w:trPr>
          <w:trHeight w:val="570"/>
          <w:jc w:val="center"/>
        </w:trPr>
        <w:tc>
          <w:tcPr>
            <w:tcW w:w="627"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11.</w:t>
            </w:r>
          </w:p>
        </w:tc>
        <w:tc>
          <w:tcPr>
            <w:tcW w:w="2533"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Кладовщик </w:t>
            </w: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работе с пищевыми продуктами:</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халат белый хлопчатобумажный или куртка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6 месяцев</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шапочка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6 месяцев</w:t>
            </w:r>
          </w:p>
        </w:tc>
      </w:tr>
    </w:tbl>
    <w:p w:rsidR="00C21F1A" w:rsidRPr="00557E65" w:rsidRDefault="00C21F1A" w:rsidP="00C21F1A">
      <w:pPr>
        <w:spacing w:line="240" w:lineRule="auto"/>
        <w:rPr>
          <w:rFonts w:ascii="Times New Roman" w:hAnsi="Times New Roman" w:cs="Times New Roman"/>
          <w:sz w:val="24"/>
          <w:szCs w:val="24"/>
        </w:rPr>
      </w:pP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Специальные одежда, обувь и другие средства индивидуальной защиты выдаются по этим нормам во всех отраслях экономики независимо от профиля и ведомственной подчиненности организаций, если эти средства не предусмотрены соответствующими Типовыми нормами.</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Срок носки очков защитных, установленный настоящими нормами «до износа», не должен превышать 1 года.</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Работникам, постоянно занятым работой на персональных ЭВМ, могут выдаваться специальные защитные очки.</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Работникам, занятым на работах, связанных с воздействием на кожу вредных производственных факторов, выдаются защитные и восстанавливающие кремы, очищающие пасты.</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Работодатель имеет право с учетом мнения профсоюзного органа и своего финансового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данными Нормами защиту работников.</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Сроки носки теплой специальной одежды и теплой специальной обуви устанавливаются в годах в зависимости от климатических поясов. Курская область относится ко II климатическому поясу (в соответствии с ГОСТ 12.4.236-2007).</w:t>
      </w:r>
    </w:p>
    <w:p w:rsidR="00C21F1A" w:rsidRPr="00557E65" w:rsidRDefault="00C21F1A" w:rsidP="00C21F1A">
      <w:pPr>
        <w:spacing w:after="0" w:line="240" w:lineRule="auto"/>
        <w:rPr>
          <w:rFonts w:ascii="Times New Roman" w:hAnsi="Times New Roman" w:cs="Times New Roman"/>
          <w:sz w:val="24"/>
          <w:szCs w:val="24"/>
        </w:rPr>
      </w:pPr>
    </w:p>
    <w:p w:rsidR="00C21F1A" w:rsidRPr="00557E65" w:rsidRDefault="00C21F1A" w:rsidP="00C21F1A">
      <w:pPr>
        <w:spacing w:after="0" w:line="240" w:lineRule="auto"/>
        <w:jc w:val="center"/>
        <w:rPr>
          <w:rFonts w:ascii="Times New Roman" w:hAnsi="Times New Roman" w:cs="Times New Roman"/>
          <w:sz w:val="24"/>
          <w:szCs w:val="24"/>
        </w:rPr>
      </w:pPr>
      <w:r w:rsidRPr="00557E65">
        <w:rPr>
          <w:rFonts w:ascii="Times New Roman" w:hAnsi="Times New Roman" w:cs="Times New Roman"/>
          <w:sz w:val="24"/>
          <w:szCs w:val="24"/>
        </w:rPr>
        <w:t>НОРМЫ</w:t>
      </w:r>
    </w:p>
    <w:p w:rsidR="00C21F1A" w:rsidRPr="00557E65" w:rsidRDefault="00C21F1A" w:rsidP="00C21F1A">
      <w:pPr>
        <w:spacing w:after="0" w:line="360" w:lineRule="auto"/>
        <w:jc w:val="center"/>
        <w:rPr>
          <w:rFonts w:ascii="Times New Roman" w:hAnsi="Times New Roman" w:cs="Times New Roman"/>
          <w:sz w:val="24"/>
          <w:szCs w:val="24"/>
        </w:rPr>
      </w:pPr>
      <w:r w:rsidRPr="00557E65">
        <w:rPr>
          <w:rFonts w:ascii="Times New Roman" w:hAnsi="Times New Roman" w:cs="Times New Roman"/>
          <w:sz w:val="24"/>
          <w:szCs w:val="24"/>
        </w:rPr>
        <w:t>бесплатной выдачи работникам смывающих и обезвреживающих средств</w:t>
      </w:r>
    </w:p>
    <w:p w:rsidR="00C21F1A" w:rsidRPr="00557E65" w:rsidRDefault="00C21F1A" w:rsidP="00C21F1A">
      <w:pPr>
        <w:spacing w:after="0" w:line="360" w:lineRule="auto"/>
        <w:jc w:val="center"/>
        <w:rPr>
          <w:rFonts w:ascii="Times New Roman" w:hAnsi="Times New Roman" w:cs="Times New Roman"/>
          <w:sz w:val="24"/>
          <w:szCs w:val="24"/>
        </w:rPr>
      </w:pPr>
      <w:r w:rsidRPr="00557E65">
        <w:rPr>
          <w:rFonts w:ascii="Times New Roman" w:hAnsi="Times New Roman" w:cs="Times New Roman"/>
          <w:sz w:val="24"/>
          <w:szCs w:val="24"/>
        </w:rPr>
        <w:t>(согласно Приложению №1 к приказу Минздравсоцразвития РФ</w:t>
      </w:r>
    </w:p>
    <w:p w:rsidR="00C21F1A" w:rsidRPr="00557E65" w:rsidRDefault="00C21F1A" w:rsidP="00C21F1A">
      <w:pPr>
        <w:spacing w:after="0" w:line="360" w:lineRule="auto"/>
        <w:jc w:val="center"/>
        <w:rPr>
          <w:rFonts w:ascii="Times New Roman" w:hAnsi="Times New Roman" w:cs="Times New Roman"/>
          <w:sz w:val="24"/>
          <w:szCs w:val="24"/>
        </w:rPr>
      </w:pPr>
      <w:r w:rsidRPr="00557E65">
        <w:rPr>
          <w:rFonts w:ascii="Times New Roman" w:hAnsi="Times New Roman" w:cs="Times New Roman"/>
          <w:sz w:val="24"/>
          <w:szCs w:val="24"/>
        </w:rPr>
        <w:t>№1122 н от 17 декабря 2010 г.)</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805"/>
        <w:gridCol w:w="4566"/>
        <w:gridCol w:w="1701"/>
      </w:tblGrid>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N п/п</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Виды смывающих и (или) обезвреживающих средств</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Наименование работ и производственных факторов</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Норма выдачи на 1 работника в месяц</w:t>
            </w: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4</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1" w:name="sub_1100"/>
            <w:r w:rsidRPr="00557E65">
              <w:rPr>
                <w:sz w:val="24"/>
              </w:rPr>
              <w:t>I. Защитные средства</w:t>
            </w:r>
            <w:bookmarkEnd w:id="1"/>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bookmarkStart w:id="2" w:name="sub_1001"/>
            <w:r w:rsidRPr="00557E65">
              <w:rPr>
                <w:rFonts w:ascii="Times New Roman" w:hAnsi="Times New Roman" w:cs="Times New Roman"/>
              </w:rPr>
              <w:t>1</w:t>
            </w:r>
            <w:bookmarkEnd w:id="2"/>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Средства гидрофильного действия</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(впитывающие влагу, увлажняющие кожу)</w:t>
            </w:r>
          </w:p>
          <w:p w:rsidR="00C21F1A" w:rsidRPr="00557E65" w:rsidRDefault="00C21F1A" w:rsidP="00D05A1E">
            <w:pPr>
              <w:spacing w:after="0" w:line="240" w:lineRule="auto"/>
              <w:rPr>
                <w:rFonts w:ascii="Times New Roman" w:hAnsi="Times New Roman" w:cs="Times New Roman"/>
                <w:sz w:val="24"/>
                <w:szCs w:val="24"/>
              </w:rPr>
            </w:pPr>
            <w:r w:rsidRPr="00557E65">
              <w:rPr>
                <w:rFonts w:ascii="Times New Roman" w:hAnsi="Times New Roman" w:cs="Times New Roman"/>
                <w:sz w:val="24"/>
                <w:szCs w:val="24"/>
              </w:rPr>
              <w:t>(в виде крема)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сажей, различными видами производственной пыли (в том числе угольной)</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100 мл</w:t>
            </w:r>
          </w:p>
        </w:tc>
      </w:tr>
      <w:tr w:rsidR="00C21F1A" w:rsidRPr="00557E65" w:rsidTr="00D05A1E">
        <w:trPr>
          <w:trHeight w:val="2147"/>
        </w:trPr>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bookmarkStart w:id="3" w:name="sub_1002"/>
            <w:r w:rsidRPr="00557E65">
              <w:rPr>
                <w:rFonts w:ascii="Times New Roman" w:hAnsi="Times New Roman" w:cs="Times New Roman"/>
              </w:rPr>
              <w:t>2</w:t>
            </w:r>
            <w:bookmarkEnd w:id="3"/>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Средства гидрофобного действия</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 xml:space="preserve">(отталкивающие влагу, сушащие кожу) </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(в виде крема)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водными растворами, водой (предусмотренные технологией), дезинфицирующими средствами,  работы, выполняемые в резиновых перчатках или перчатках из полимерных материалов (без натуральной подкладки), закрытой спецобуви</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100 мл</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4" w:name="sub_1200"/>
            <w:r w:rsidRPr="00557E65">
              <w:rPr>
                <w:sz w:val="24"/>
              </w:rPr>
              <w:t>II. Очищающие средства</w:t>
            </w:r>
            <w:bookmarkEnd w:id="4"/>
          </w:p>
        </w:tc>
      </w:tr>
      <w:tr w:rsidR="00C21F1A" w:rsidRPr="00557E65" w:rsidTr="00D05A1E">
        <w:tc>
          <w:tcPr>
            <w:tcW w:w="567" w:type="dxa"/>
            <w:tcBorders>
              <w:top w:val="single" w:sz="4" w:space="0" w:color="auto"/>
              <w:bottom w:val="nil"/>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nil"/>
              <w:right w:val="single" w:sz="4" w:space="0" w:color="auto"/>
            </w:tcBorders>
          </w:tcPr>
          <w:p w:rsidR="00C21F1A" w:rsidRDefault="00C21F1A" w:rsidP="00D05A1E">
            <w:pPr>
              <w:pStyle w:val="af8"/>
              <w:rPr>
                <w:rFonts w:ascii="Times New Roman" w:hAnsi="Times New Roman" w:cs="Times New Roman"/>
              </w:rPr>
            </w:pPr>
            <w:r w:rsidRPr="00557E65">
              <w:rPr>
                <w:rFonts w:ascii="Times New Roman" w:hAnsi="Times New Roman" w:cs="Times New Roman"/>
              </w:rPr>
              <w:t>Мыло или жидкие моющие средства в том числе:</w:t>
            </w:r>
          </w:p>
          <w:p w:rsidR="00C21F1A" w:rsidRPr="006849D5" w:rsidRDefault="00C21F1A" w:rsidP="00D05A1E">
            <w:r w:rsidRPr="00557E65">
              <w:rPr>
                <w:rFonts w:ascii="Times New Roman" w:hAnsi="Times New Roman" w:cs="Times New Roman"/>
              </w:rPr>
              <w:t>для мытья рук</w:t>
            </w:r>
          </w:p>
        </w:tc>
        <w:tc>
          <w:tcPr>
            <w:tcW w:w="4566" w:type="dxa"/>
            <w:tcBorders>
              <w:top w:val="single" w:sz="4" w:space="0" w:color="auto"/>
              <w:left w:val="single" w:sz="4" w:space="0" w:color="auto"/>
              <w:bottom w:val="nil"/>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легкосмываемыми загрязнениями</w:t>
            </w:r>
          </w:p>
        </w:tc>
        <w:tc>
          <w:tcPr>
            <w:tcW w:w="1701" w:type="dxa"/>
            <w:tcBorders>
              <w:top w:val="single" w:sz="4" w:space="0" w:color="auto"/>
              <w:left w:val="single" w:sz="4" w:space="0" w:color="auto"/>
              <w:bottom w:val="nil"/>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200 г (мыло туалетное) или 250 мл (жидкие моющие средства в дозирующих устройствах)</w:t>
            </w:r>
          </w:p>
        </w:tc>
      </w:tr>
      <w:tr w:rsidR="00C21F1A" w:rsidRPr="00557E65" w:rsidTr="00D05A1E">
        <w:tc>
          <w:tcPr>
            <w:tcW w:w="567" w:type="dxa"/>
            <w:tcBorders>
              <w:top w:val="nil"/>
              <w:bottom w:val="nil"/>
              <w:right w:val="single" w:sz="4" w:space="0" w:color="auto"/>
            </w:tcBorders>
          </w:tcPr>
          <w:p w:rsidR="00C21F1A" w:rsidRPr="00557E65" w:rsidRDefault="00C21F1A" w:rsidP="00D05A1E">
            <w:pPr>
              <w:pStyle w:val="af7"/>
              <w:jc w:val="left"/>
              <w:rPr>
                <w:rFonts w:ascii="Times New Roman" w:hAnsi="Times New Roman" w:cs="Times New Roman"/>
              </w:rPr>
            </w:pPr>
          </w:p>
        </w:tc>
        <w:tc>
          <w:tcPr>
            <w:tcW w:w="2805" w:type="dxa"/>
            <w:tcBorders>
              <w:top w:val="nil"/>
              <w:left w:val="single" w:sz="4" w:space="0" w:color="auto"/>
              <w:bottom w:val="nil"/>
              <w:right w:val="single" w:sz="4" w:space="0" w:color="auto"/>
            </w:tcBorders>
          </w:tcPr>
          <w:p w:rsidR="00C21F1A" w:rsidRPr="00557E65" w:rsidRDefault="00C21F1A" w:rsidP="00D05A1E">
            <w:pPr>
              <w:pStyle w:val="af8"/>
              <w:rPr>
                <w:rFonts w:ascii="Times New Roman" w:hAnsi="Times New Roman" w:cs="Times New Roman"/>
              </w:rPr>
            </w:pPr>
          </w:p>
        </w:tc>
        <w:tc>
          <w:tcPr>
            <w:tcW w:w="4566" w:type="dxa"/>
            <w:tcBorders>
              <w:top w:val="nil"/>
              <w:left w:val="single" w:sz="4" w:space="0" w:color="auto"/>
              <w:bottom w:val="nil"/>
              <w:right w:val="single" w:sz="4" w:space="0" w:color="auto"/>
            </w:tcBorders>
          </w:tcPr>
          <w:p w:rsidR="00C21F1A" w:rsidRPr="00557E65" w:rsidRDefault="00C21F1A" w:rsidP="00D05A1E">
            <w:pPr>
              <w:pStyle w:val="af7"/>
              <w:jc w:val="left"/>
              <w:rPr>
                <w:rFonts w:ascii="Times New Roman" w:hAnsi="Times New Roman" w:cs="Times New Roman"/>
              </w:rPr>
            </w:pPr>
          </w:p>
        </w:tc>
        <w:tc>
          <w:tcPr>
            <w:tcW w:w="1701" w:type="dxa"/>
            <w:tcBorders>
              <w:top w:val="nil"/>
              <w:left w:val="single" w:sz="4" w:space="0" w:color="auto"/>
              <w:bottom w:val="nil"/>
            </w:tcBorders>
          </w:tcPr>
          <w:p w:rsidR="00C21F1A" w:rsidRPr="00557E65" w:rsidRDefault="00C21F1A" w:rsidP="00D05A1E">
            <w:pPr>
              <w:pStyle w:val="af7"/>
              <w:jc w:val="left"/>
              <w:rPr>
                <w:rFonts w:ascii="Times New Roman" w:hAnsi="Times New Roman" w:cs="Times New Roman"/>
              </w:rPr>
            </w:pPr>
          </w:p>
        </w:tc>
      </w:tr>
      <w:tr w:rsidR="00C21F1A" w:rsidRPr="00557E65" w:rsidTr="00D05A1E">
        <w:trPr>
          <w:trHeight w:val="80"/>
        </w:trPr>
        <w:tc>
          <w:tcPr>
            <w:tcW w:w="567" w:type="dxa"/>
            <w:tcBorders>
              <w:top w:val="nil"/>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p>
        </w:tc>
        <w:tc>
          <w:tcPr>
            <w:tcW w:w="2805" w:type="dxa"/>
            <w:tcBorders>
              <w:top w:val="nil"/>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p>
        </w:tc>
        <w:tc>
          <w:tcPr>
            <w:tcW w:w="4566" w:type="dxa"/>
            <w:tcBorders>
              <w:top w:val="nil"/>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p>
        </w:tc>
        <w:tc>
          <w:tcPr>
            <w:tcW w:w="1701" w:type="dxa"/>
            <w:tcBorders>
              <w:top w:val="nil"/>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Твердое туалетное мыло или жидкие моющие средства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трудносмываемыми, устойчивыми загрязнениями: краски,  сажа, различные виды производственной пыли (в том числе угольная)</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300 г (мыло туалетное) или 500 мл (жидкие моющие средства в дозирующих устройствах)</w:t>
            </w: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Очищающие кремы, гели и пасты</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трудносмываемыми, устойчивыми загрязнениями: сажа, различные виды производственной пыли (в том числе угольная)</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200 мл</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5" w:name="sub_1300"/>
            <w:r w:rsidRPr="00557E65">
              <w:rPr>
                <w:sz w:val="24"/>
              </w:rPr>
              <w:t>III. Регенерирующие, восстанавливающие средства</w:t>
            </w:r>
            <w:bookmarkEnd w:id="5"/>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Регенерирующие, восстанавливающие кремы, эмульсии</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сажей, лаками и красками,  различными видами производственной пыли (в том числе угольной),с водой, дезинфицирующими средствами,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100 мл</w:t>
            </w:r>
          </w:p>
        </w:tc>
      </w:tr>
    </w:tbl>
    <w:p w:rsidR="00C21F1A" w:rsidRPr="004F3C6B" w:rsidRDefault="00C21F1A" w:rsidP="00C21F1A">
      <w:pPr>
        <w:spacing w:after="0"/>
        <w:jc w:val="right"/>
        <w:rPr>
          <w:rFonts w:ascii="Times New Roman" w:hAnsi="Times New Roman" w:cs="Times New Roman"/>
          <w:sz w:val="24"/>
          <w:szCs w:val="24"/>
        </w:rPr>
      </w:pPr>
    </w:p>
    <w:p w:rsidR="00C21F1A" w:rsidRPr="004F3C6B" w:rsidRDefault="00C21F1A" w:rsidP="00C21F1A">
      <w:pPr>
        <w:spacing w:after="0"/>
        <w:rPr>
          <w:rFonts w:ascii="Times New Roman" w:hAnsi="Times New Roman" w:cs="Times New Roman"/>
          <w:sz w:val="24"/>
          <w:szCs w:val="24"/>
        </w:rPr>
      </w:pPr>
    </w:p>
    <w:p w:rsidR="00C21F1A" w:rsidRPr="004F3C6B" w:rsidRDefault="00C21F1A" w:rsidP="00C21F1A">
      <w:pPr>
        <w:spacing w:after="0"/>
        <w:jc w:val="right"/>
        <w:rPr>
          <w:rFonts w:ascii="Times New Roman" w:hAnsi="Times New Roman" w:cs="Times New Roman"/>
          <w:sz w:val="24"/>
          <w:szCs w:val="24"/>
        </w:rPr>
      </w:pPr>
    </w:p>
    <w:p w:rsidR="00C21F1A" w:rsidRDefault="00C21F1A"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Pr="004F3C6B" w:rsidRDefault="00A717AB" w:rsidP="00C21F1A">
      <w:pPr>
        <w:spacing w:after="0"/>
        <w:jc w:val="right"/>
        <w:rPr>
          <w:rFonts w:ascii="Times New Roman" w:hAnsi="Times New Roman" w:cs="Times New Roman"/>
          <w:sz w:val="24"/>
          <w:szCs w:val="24"/>
        </w:rPr>
      </w:pPr>
    </w:p>
    <w:p w:rsidR="00B41DA1" w:rsidRPr="00F766A1" w:rsidRDefault="00B41DA1" w:rsidP="00B41DA1">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9</w:t>
      </w:r>
      <w:r w:rsidRPr="00F766A1">
        <w:rPr>
          <w:rFonts w:ascii="Times New Roman" w:hAnsi="Times New Roman"/>
          <w:b/>
          <w:sz w:val="24"/>
          <w:szCs w:val="24"/>
          <w:lang w:eastAsia="en-US"/>
        </w:rPr>
        <w:t xml:space="preserve">  к Коллективному договору</w:t>
      </w:r>
    </w:p>
    <w:p w:rsidR="00B41DA1" w:rsidRPr="00F766A1" w:rsidRDefault="00B41DA1" w:rsidP="00B41DA1">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87"/>
        <w:gridCol w:w="4784"/>
      </w:tblGrid>
      <w:tr w:rsidR="00B41DA1" w:rsidRPr="00AE6A95" w:rsidTr="00D05A1E">
        <w:tc>
          <w:tcPr>
            <w:tcW w:w="4927" w:type="dxa"/>
          </w:tcPr>
          <w:p w:rsidR="00B41DA1" w:rsidRPr="00F766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bl>
    <w:p w:rsidR="00B41DA1" w:rsidRDefault="00B41DA1" w:rsidP="00B41DA1">
      <w:pPr>
        <w:jc w:val="center"/>
        <w:rPr>
          <w:rFonts w:ascii="Times New Roman" w:hAnsi="Times New Roman"/>
          <w:b/>
          <w:sz w:val="24"/>
          <w:szCs w:val="24"/>
        </w:rPr>
      </w:pPr>
    </w:p>
    <w:p w:rsidR="00B41DA1" w:rsidRDefault="00B41DA1" w:rsidP="00B41DA1">
      <w:pPr>
        <w:jc w:val="center"/>
        <w:rPr>
          <w:rFonts w:ascii="Times New Roman" w:hAnsi="Times New Roman"/>
          <w:b/>
          <w:sz w:val="24"/>
          <w:szCs w:val="24"/>
        </w:rPr>
      </w:pPr>
    </w:p>
    <w:p w:rsidR="00B41DA1" w:rsidRDefault="00B41DA1" w:rsidP="00B41DA1">
      <w:pPr>
        <w:jc w:val="center"/>
        <w:rPr>
          <w:rFonts w:ascii="Times New Roman" w:hAnsi="Times New Roman"/>
          <w:b/>
          <w:sz w:val="24"/>
          <w:szCs w:val="24"/>
        </w:rPr>
      </w:pPr>
      <w:r w:rsidRPr="00194145">
        <w:rPr>
          <w:rFonts w:ascii="Times New Roman" w:hAnsi="Times New Roman"/>
          <w:b/>
          <w:sz w:val="24"/>
          <w:szCs w:val="24"/>
        </w:rPr>
        <w:t>Перечень профессий и должностей работников школы, которым в связ</w:t>
      </w:r>
      <w:r>
        <w:rPr>
          <w:rFonts w:ascii="Times New Roman" w:hAnsi="Times New Roman"/>
          <w:b/>
          <w:sz w:val="24"/>
          <w:szCs w:val="24"/>
        </w:rPr>
        <w:t>и с вредными условиями труда</w:t>
      </w:r>
      <w:r w:rsidRPr="00194145">
        <w:rPr>
          <w:rFonts w:ascii="Times New Roman" w:hAnsi="Times New Roman"/>
          <w:b/>
          <w:sz w:val="24"/>
          <w:szCs w:val="24"/>
        </w:rPr>
        <w:t xml:space="preserve"> предоставляется дополнительный отпуск</w:t>
      </w:r>
    </w:p>
    <w:p w:rsidR="00B41DA1" w:rsidRPr="00226599" w:rsidRDefault="00B41DA1" w:rsidP="00B41DA1">
      <w:pPr>
        <w:pStyle w:val="ad"/>
        <w:tabs>
          <w:tab w:val="num" w:pos="0"/>
        </w:tabs>
        <w:ind w:firstLine="360"/>
        <w:jc w:val="center"/>
        <w:rPr>
          <w:b/>
          <w:bCs/>
          <w:iCs/>
          <w:spacing w:val="2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5245"/>
        <w:gridCol w:w="2942"/>
      </w:tblGrid>
      <w:tr w:rsidR="00B41DA1" w:rsidTr="00D05A1E">
        <w:tc>
          <w:tcPr>
            <w:tcW w:w="1384" w:type="dxa"/>
            <w:hideMark/>
          </w:tcPr>
          <w:p w:rsidR="00B41DA1" w:rsidRPr="00226599" w:rsidRDefault="00B41DA1" w:rsidP="00D05A1E">
            <w:pPr>
              <w:widowControl w:val="0"/>
              <w:tabs>
                <w:tab w:val="num" w:pos="0"/>
              </w:tabs>
              <w:autoSpaceDE w:val="0"/>
              <w:autoSpaceDN w:val="0"/>
              <w:adjustRightInd w:val="0"/>
              <w:jc w:val="center"/>
              <w:rPr>
                <w:rFonts w:ascii="Times New Roman" w:hAnsi="Times New Roman"/>
                <w:sz w:val="24"/>
                <w:szCs w:val="28"/>
              </w:rPr>
            </w:pPr>
            <w:r w:rsidRPr="00226599">
              <w:rPr>
                <w:rFonts w:ascii="Times New Roman" w:hAnsi="Times New Roman"/>
                <w:sz w:val="24"/>
                <w:szCs w:val="28"/>
              </w:rPr>
              <w:t>№</w:t>
            </w:r>
          </w:p>
          <w:p w:rsidR="00B41DA1" w:rsidRPr="00226599" w:rsidRDefault="00B41DA1" w:rsidP="00D05A1E">
            <w:pPr>
              <w:widowControl w:val="0"/>
              <w:tabs>
                <w:tab w:val="num" w:pos="0"/>
              </w:tabs>
              <w:autoSpaceDE w:val="0"/>
              <w:autoSpaceDN w:val="0"/>
              <w:adjustRightInd w:val="0"/>
              <w:jc w:val="center"/>
              <w:rPr>
                <w:rFonts w:ascii="Times New Roman" w:hAnsi="Times New Roman"/>
                <w:sz w:val="24"/>
                <w:szCs w:val="28"/>
              </w:rPr>
            </w:pPr>
            <w:r w:rsidRPr="00226599">
              <w:rPr>
                <w:rFonts w:ascii="Times New Roman" w:hAnsi="Times New Roman"/>
                <w:sz w:val="24"/>
                <w:szCs w:val="28"/>
              </w:rPr>
              <w:t>п/п</w:t>
            </w:r>
          </w:p>
        </w:tc>
        <w:tc>
          <w:tcPr>
            <w:tcW w:w="5245"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Наименование  профессий и должностей</w:t>
            </w:r>
          </w:p>
        </w:tc>
        <w:tc>
          <w:tcPr>
            <w:tcW w:w="2942" w:type="dxa"/>
            <w:hideMark/>
          </w:tcPr>
          <w:p w:rsidR="00B41DA1" w:rsidRPr="00226599" w:rsidRDefault="00B41DA1" w:rsidP="00D05A1E">
            <w:pPr>
              <w:widowControl w:val="0"/>
              <w:tabs>
                <w:tab w:val="num" w:pos="0"/>
              </w:tabs>
              <w:autoSpaceDE w:val="0"/>
              <w:autoSpaceDN w:val="0"/>
              <w:adjustRightInd w:val="0"/>
              <w:spacing w:after="0"/>
              <w:rPr>
                <w:rFonts w:ascii="Times New Roman" w:hAnsi="Times New Roman"/>
                <w:sz w:val="24"/>
                <w:szCs w:val="28"/>
              </w:rPr>
            </w:pPr>
            <w:r w:rsidRPr="00226599">
              <w:rPr>
                <w:rFonts w:ascii="Times New Roman" w:hAnsi="Times New Roman"/>
                <w:sz w:val="24"/>
                <w:szCs w:val="28"/>
              </w:rPr>
              <w:t>Продолжительность</w:t>
            </w:r>
          </w:p>
          <w:p w:rsidR="00B41DA1" w:rsidRPr="00226599" w:rsidRDefault="00B41DA1" w:rsidP="00D05A1E">
            <w:pPr>
              <w:widowControl w:val="0"/>
              <w:tabs>
                <w:tab w:val="num" w:pos="0"/>
              </w:tabs>
              <w:autoSpaceDE w:val="0"/>
              <w:autoSpaceDN w:val="0"/>
              <w:adjustRightInd w:val="0"/>
              <w:rPr>
                <w:rFonts w:ascii="Times New Roman" w:hAnsi="Times New Roman"/>
                <w:sz w:val="24"/>
                <w:szCs w:val="28"/>
              </w:rPr>
            </w:pPr>
            <w:r w:rsidRPr="00226599">
              <w:rPr>
                <w:rFonts w:ascii="Times New Roman" w:hAnsi="Times New Roman"/>
                <w:sz w:val="24"/>
                <w:szCs w:val="28"/>
              </w:rPr>
              <w:t>дополнительного отпуска в рабочих днях</w:t>
            </w:r>
          </w:p>
        </w:tc>
      </w:tr>
      <w:tr w:rsidR="00B41DA1" w:rsidTr="00D05A1E">
        <w:tc>
          <w:tcPr>
            <w:tcW w:w="1384" w:type="dxa"/>
            <w:hideMark/>
          </w:tcPr>
          <w:p w:rsidR="00B41DA1" w:rsidRPr="00226599" w:rsidRDefault="00B41DA1" w:rsidP="00D05A1E">
            <w:pPr>
              <w:widowControl w:val="0"/>
              <w:tabs>
                <w:tab w:val="num" w:pos="0"/>
              </w:tabs>
              <w:autoSpaceDE w:val="0"/>
              <w:autoSpaceDN w:val="0"/>
              <w:adjustRightInd w:val="0"/>
              <w:ind w:firstLine="360"/>
              <w:jc w:val="both"/>
              <w:rPr>
                <w:rFonts w:ascii="Times New Roman" w:hAnsi="Times New Roman"/>
                <w:sz w:val="24"/>
                <w:szCs w:val="28"/>
              </w:rPr>
            </w:pPr>
            <w:r w:rsidRPr="00226599">
              <w:rPr>
                <w:rFonts w:ascii="Times New Roman" w:hAnsi="Times New Roman"/>
                <w:sz w:val="24"/>
                <w:szCs w:val="28"/>
              </w:rPr>
              <w:t>1</w:t>
            </w:r>
          </w:p>
        </w:tc>
        <w:tc>
          <w:tcPr>
            <w:tcW w:w="5245" w:type="dxa"/>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Повар, работающий  у плиты </w:t>
            </w:r>
          </w:p>
        </w:tc>
        <w:tc>
          <w:tcPr>
            <w:tcW w:w="2942"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       7</w:t>
            </w:r>
          </w:p>
        </w:tc>
      </w:tr>
      <w:tr w:rsidR="00B41DA1" w:rsidTr="00D05A1E">
        <w:tc>
          <w:tcPr>
            <w:tcW w:w="1384" w:type="dxa"/>
            <w:hideMark/>
          </w:tcPr>
          <w:p w:rsidR="00B41DA1" w:rsidRPr="00226599" w:rsidRDefault="00B41DA1" w:rsidP="00D05A1E">
            <w:pPr>
              <w:widowControl w:val="0"/>
              <w:tabs>
                <w:tab w:val="num" w:pos="0"/>
              </w:tabs>
              <w:autoSpaceDE w:val="0"/>
              <w:autoSpaceDN w:val="0"/>
              <w:adjustRightInd w:val="0"/>
              <w:ind w:firstLine="360"/>
              <w:jc w:val="both"/>
              <w:rPr>
                <w:rFonts w:ascii="Times New Roman" w:hAnsi="Times New Roman"/>
                <w:sz w:val="24"/>
                <w:szCs w:val="28"/>
              </w:rPr>
            </w:pPr>
            <w:r w:rsidRPr="00226599">
              <w:rPr>
                <w:rFonts w:ascii="Times New Roman" w:hAnsi="Times New Roman"/>
                <w:sz w:val="24"/>
                <w:szCs w:val="28"/>
              </w:rPr>
              <w:t>2</w:t>
            </w:r>
          </w:p>
        </w:tc>
        <w:tc>
          <w:tcPr>
            <w:tcW w:w="5245"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Уборщик   служебных и производственных  помещений, занятых  уборкой  наружных (общественных) туалетов и  санузлов</w:t>
            </w:r>
          </w:p>
        </w:tc>
        <w:tc>
          <w:tcPr>
            <w:tcW w:w="2942"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       7</w:t>
            </w:r>
          </w:p>
        </w:tc>
      </w:tr>
    </w:tbl>
    <w:p w:rsidR="00B41DA1" w:rsidRDefault="00B41DA1" w:rsidP="00B41DA1">
      <w:pPr>
        <w:rPr>
          <w:b/>
          <w:sz w:val="28"/>
          <w:szCs w:val="28"/>
        </w:rPr>
      </w:pPr>
    </w:p>
    <w:p w:rsidR="00B41DA1" w:rsidRDefault="00B41DA1"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B41DA1" w:rsidRDefault="00B41DA1" w:rsidP="00B41DA1">
      <w:pPr>
        <w:jc w:val="center"/>
        <w:rPr>
          <w:rFonts w:ascii="Times New Roman" w:hAnsi="Times New Roman" w:cs="Times New Roman"/>
          <w:b/>
          <w:sz w:val="24"/>
        </w:rPr>
      </w:pPr>
      <w:r>
        <w:rPr>
          <w:rFonts w:ascii="Times New Roman" w:hAnsi="Times New Roman" w:cs="Times New Roman"/>
          <w:b/>
          <w:sz w:val="24"/>
        </w:rPr>
        <w:t>Приложение № 10</w:t>
      </w:r>
      <w:r w:rsidRPr="00F47798">
        <w:rPr>
          <w:rFonts w:ascii="Times New Roman" w:hAnsi="Times New Roman" w:cs="Times New Roman"/>
          <w:b/>
          <w:sz w:val="24"/>
        </w:rPr>
        <w:t xml:space="preserve"> к коллективному договору</w:t>
      </w:r>
    </w:p>
    <w:tbl>
      <w:tblPr>
        <w:tblW w:w="0" w:type="auto"/>
        <w:tblLook w:val="04A0"/>
      </w:tblPr>
      <w:tblGrid>
        <w:gridCol w:w="4791"/>
        <w:gridCol w:w="4780"/>
      </w:tblGrid>
      <w:tr w:rsidR="00B41DA1" w:rsidRPr="00AE6A95" w:rsidTr="00D05A1E">
        <w:tc>
          <w:tcPr>
            <w:tcW w:w="4927" w:type="dxa"/>
          </w:tcPr>
          <w:p w:rsidR="00B41D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B41DA1" w:rsidRPr="00FF4905" w:rsidRDefault="00B41DA1" w:rsidP="00D05A1E">
            <w:pPr>
              <w:spacing w:after="0" w:line="360" w:lineRule="auto"/>
              <w:rPr>
                <w:rFonts w:ascii="Times New Roman" w:hAnsi="Times New Roman"/>
                <w:sz w:val="24"/>
                <w:szCs w:val="24"/>
                <w:lang w:eastAsia="en-US"/>
              </w:rPr>
            </w:pPr>
          </w:p>
          <w:p w:rsidR="00B41DA1" w:rsidRPr="00AE6A95" w:rsidRDefault="00B41DA1" w:rsidP="00D05A1E">
            <w:pPr>
              <w:spacing w:after="0" w:line="360" w:lineRule="auto"/>
              <w:rPr>
                <w:rFonts w:ascii="Times New Roman" w:hAnsi="Times New Roman"/>
                <w:sz w:val="24"/>
                <w:szCs w:val="24"/>
                <w:lang w:eastAsia="en-US"/>
              </w:rPr>
            </w:pP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B41DA1" w:rsidRPr="00AE6A95" w:rsidTr="00D05A1E">
        <w:tc>
          <w:tcPr>
            <w:tcW w:w="4927" w:type="dxa"/>
          </w:tcPr>
          <w:p w:rsidR="00B41DA1" w:rsidRPr="00AE6A95" w:rsidRDefault="00B41DA1" w:rsidP="00D05A1E">
            <w:pPr>
              <w:spacing w:after="0" w:line="360" w:lineRule="auto"/>
              <w:jc w:val="right"/>
              <w:rPr>
                <w:rFonts w:ascii="Times New Roman" w:hAnsi="Times New Roman"/>
                <w:sz w:val="24"/>
                <w:szCs w:val="24"/>
                <w:lang w:eastAsia="en-US"/>
              </w:rPr>
            </w:pPr>
          </w:p>
        </w:tc>
        <w:tc>
          <w:tcPr>
            <w:tcW w:w="4927" w:type="dxa"/>
          </w:tcPr>
          <w:p w:rsidR="00B41DA1" w:rsidRPr="00AE6A95" w:rsidRDefault="00B41DA1" w:rsidP="00D05A1E">
            <w:pPr>
              <w:spacing w:after="0" w:line="360" w:lineRule="auto"/>
              <w:jc w:val="center"/>
              <w:rPr>
                <w:rFonts w:ascii="Times New Roman" w:hAnsi="Times New Roman"/>
                <w:sz w:val="24"/>
                <w:szCs w:val="24"/>
                <w:lang w:eastAsia="en-US"/>
              </w:rPr>
            </w:pPr>
          </w:p>
        </w:tc>
      </w:tr>
    </w:tbl>
    <w:p w:rsidR="00B41DA1" w:rsidRDefault="00B41DA1" w:rsidP="00B41DA1"/>
    <w:p w:rsidR="00B41DA1" w:rsidRPr="00F47798" w:rsidRDefault="00B41DA1" w:rsidP="00B41DA1">
      <w:pPr>
        <w:pStyle w:val="ad"/>
        <w:tabs>
          <w:tab w:val="num" w:pos="0"/>
        </w:tabs>
        <w:jc w:val="center"/>
        <w:rPr>
          <w:b/>
          <w:bCs/>
          <w:iCs/>
          <w:spacing w:val="20"/>
        </w:rPr>
      </w:pPr>
      <w:r w:rsidRPr="00F47798">
        <w:rPr>
          <w:b/>
          <w:bCs/>
          <w:iCs/>
          <w:spacing w:val="20"/>
        </w:rPr>
        <w:t>Перечень работ с неблагоприятными условиями труда,                           предусматривающими повышение оплаты труда  до 12% к должностному окладу</w:t>
      </w:r>
    </w:p>
    <w:p w:rsidR="00B41DA1" w:rsidRDefault="00B41DA1" w:rsidP="00B41DA1">
      <w:pPr>
        <w:pStyle w:val="ad"/>
        <w:tabs>
          <w:tab w:val="num" w:pos="0"/>
        </w:tabs>
        <w:spacing w:after="0"/>
        <w:rPr>
          <w:bCs/>
          <w:i/>
          <w:iCs/>
          <w:spacing w:val="20"/>
        </w:rPr>
      </w:pPr>
      <w:r w:rsidRPr="00F47798">
        <w:rPr>
          <w:bCs/>
          <w:i/>
          <w:iCs/>
          <w:spacing w:val="20"/>
        </w:rPr>
        <w:t xml:space="preserve">(в соответствии с Приложением 2 к Приказу Гособразования СССР от 20 августа </w:t>
      </w:r>
      <w:smartTag w:uri="urn:schemas-microsoft-com:office:smarttags" w:element="metricconverter">
        <w:smartTagPr>
          <w:attr w:name="ProductID" w:val="1990 г"/>
        </w:smartTagPr>
        <w:r w:rsidRPr="00F47798">
          <w:rPr>
            <w:bCs/>
            <w:i/>
            <w:iCs/>
            <w:spacing w:val="20"/>
          </w:rPr>
          <w:t>1990 г</w:t>
        </w:r>
      </w:smartTag>
      <w:r w:rsidRPr="00F47798">
        <w:rPr>
          <w:bCs/>
          <w:i/>
          <w:iCs/>
          <w:spacing w:val="20"/>
        </w:rPr>
        <w:t>. N 579 в ред. Приказа Гособразования СССР от 03.01.91 N 1)</w:t>
      </w:r>
    </w:p>
    <w:p w:rsidR="00B41DA1" w:rsidRPr="00F47798" w:rsidRDefault="00B41DA1" w:rsidP="00B41DA1">
      <w:pPr>
        <w:pStyle w:val="ad"/>
        <w:tabs>
          <w:tab w:val="num" w:pos="0"/>
        </w:tabs>
        <w:spacing w:after="0"/>
        <w:rPr>
          <w:bCs/>
          <w:i/>
          <w:iCs/>
          <w:spacing w:val="20"/>
        </w:rPr>
      </w:pPr>
    </w:p>
    <w:p w:rsidR="00B41DA1" w:rsidRPr="00F47798" w:rsidRDefault="00B41DA1" w:rsidP="00B41DA1">
      <w:pPr>
        <w:pStyle w:val="ad"/>
        <w:tabs>
          <w:tab w:val="num" w:pos="0"/>
        </w:tabs>
        <w:spacing w:after="0"/>
        <w:rPr>
          <w:bCs/>
          <w:iCs/>
          <w:spacing w:val="20"/>
        </w:rPr>
      </w:pPr>
    </w:p>
    <w:p w:rsidR="00B41DA1" w:rsidRPr="00F47798" w:rsidRDefault="00B41DA1" w:rsidP="00B41DA1">
      <w:pPr>
        <w:pStyle w:val="ad"/>
        <w:tabs>
          <w:tab w:val="num" w:pos="0"/>
        </w:tabs>
        <w:ind w:firstLine="360"/>
        <w:jc w:val="left"/>
      </w:pPr>
      <w:r w:rsidRPr="00F47798">
        <w:t>1.     Работы по приготовлению дезинфицирующих растворов.</w:t>
      </w:r>
    </w:p>
    <w:p w:rsidR="00B41DA1" w:rsidRPr="00F47798" w:rsidRDefault="00B41DA1" w:rsidP="00B41DA1">
      <w:pPr>
        <w:pStyle w:val="ad"/>
        <w:tabs>
          <w:tab w:val="num" w:pos="0"/>
        </w:tabs>
        <w:ind w:firstLine="360"/>
        <w:jc w:val="left"/>
      </w:pPr>
      <w:r w:rsidRPr="00F47798">
        <w:t>2.   Работы с использованием химических реактивов, а также их хранением.</w:t>
      </w:r>
    </w:p>
    <w:p w:rsidR="00B41DA1" w:rsidRPr="00F47798" w:rsidRDefault="00B41DA1" w:rsidP="00B41DA1">
      <w:pPr>
        <w:pStyle w:val="ad"/>
        <w:tabs>
          <w:tab w:val="num" w:pos="0"/>
        </w:tabs>
        <w:ind w:firstLine="360"/>
        <w:jc w:val="left"/>
      </w:pPr>
      <w:r w:rsidRPr="00F47798">
        <w:t>3.  Работа за дисплеями ЭВМ.</w:t>
      </w:r>
    </w:p>
    <w:p w:rsidR="00B41DA1" w:rsidRPr="00F47798" w:rsidRDefault="00B41DA1" w:rsidP="00B41DA1">
      <w:pPr>
        <w:pStyle w:val="ad"/>
        <w:tabs>
          <w:tab w:val="num" w:pos="0"/>
        </w:tabs>
        <w:ind w:firstLine="360"/>
        <w:jc w:val="left"/>
      </w:pPr>
      <w:r w:rsidRPr="00F47798">
        <w:t xml:space="preserve">4.  Уборка туалетов и мест общего пользования с использованием </w:t>
      </w:r>
      <w:r>
        <w:t xml:space="preserve">дезинфицирующих </w:t>
      </w:r>
      <w:r w:rsidRPr="00F47798">
        <w:t>растворов.</w:t>
      </w:r>
    </w:p>
    <w:p w:rsidR="00B41DA1" w:rsidRPr="00F47798" w:rsidRDefault="00B41DA1" w:rsidP="00B41DA1">
      <w:pPr>
        <w:pStyle w:val="ad"/>
        <w:tabs>
          <w:tab w:val="num" w:pos="0"/>
        </w:tabs>
        <w:ind w:firstLine="360"/>
        <w:jc w:val="left"/>
      </w:pPr>
      <w:r w:rsidRPr="00F47798">
        <w:t>5. Работа у горячих плит.</w:t>
      </w:r>
    </w:p>
    <w:p w:rsidR="00B41DA1" w:rsidRDefault="00B41DA1" w:rsidP="00B41DA1">
      <w:pPr>
        <w:pStyle w:val="ad"/>
        <w:tabs>
          <w:tab w:val="num" w:pos="0"/>
        </w:tabs>
        <w:ind w:firstLine="360"/>
        <w:jc w:val="left"/>
      </w:pPr>
      <w:r w:rsidRPr="00F47798">
        <w:t xml:space="preserve">6. </w:t>
      </w:r>
      <w:r w:rsidRPr="00F47798">
        <w:rPr>
          <w:color w:val="000000"/>
        </w:rPr>
        <w:t>Работы, связанные с топкой, шуровкой, очисткой от золы и шлака печей</w:t>
      </w:r>
    </w:p>
    <w:p w:rsidR="00B41DA1" w:rsidRDefault="00B41DA1" w:rsidP="00B41DA1">
      <w:pPr>
        <w:pStyle w:val="ad"/>
        <w:tabs>
          <w:tab w:val="num" w:pos="0"/>
        </w:tabs>
        <w:ind w:firstLine="360"/>
      </w:pPr>
    </w:p>
    <w:p w:rsidR="00B41DA1" w:rsidRPr="00B41DA1" w:rsidRDefault="00B41DA1" w:rsidP="00B41DA1">
      <w:pPr>
        <w:spacing w:line="240" w:lineRule="auto"/>
        <w:rPr>
          <w:rFonts w:ascii="Times New Roman" w:hAnsi="Times New Roman" w:cs="Times New Roman"/>
          <w:sz w:val="24"/>
        </w:rPr>
      </w:pPr>
      <w:r w:rsidRPr="00B41DA1">
        <w:rPr>
          <w:rFonts w:ascii="Times New Roman" w:hAnsi="Times New Roman" w:cs="Times New Roman"/>
          <w:sz w:val="24"/>
        </w:rPr>
        <w:t>Доплаты компенсационного характера за работу с неблагоприятными условиями труда</w:t>
      </w:r>
      <w:r>
        <w:rPr>
          <w:rFonts w:ascii="Times New Roman" w:hAnsi="Times New Roman" w:cs="Times New Roman"/>
          <w:sz w:val="24"/>
        </w:rPr>
        <w:t xml:space="preserve"> </w:t>
      </w:r>
      <w:r w:rsidRPr="00B41DA1">
        <w:rPr>
          <w:rFonts w:ascii="Times New Roman" w:hAnsi="Times New Roman" w:cs="Times New Roman"/>
          <w:sz w:val="24"/>
        </w:rPr>
        <w:t>в размере:</w:t>
      </w:r>
    </w:p>
    <w:p w:rsidR="00B41DA1" w:rsidRPr="00F47798" w:rsidRDefault="00B41DA1" w:rsidP="000E61A4">
      <w:pPr>
        <w:pStyle w:val="ad"/>
        <w:numPr>
          <w:ilvl w:val="0"/>
          <w:numId w:val="61"/>
        </w:numPr>
        <w:jc w:val="left"/>
      </w:pPr>
      <w:r w:rsidRPr="00F47798">
        <w:t>Учителю химии  за работу  с химическими реактивами  - 12%</w:t>
      </w:r>
    </w:p>
    <w:p w:rsidR="00B41DA1" w:rsidRPr="00F47798" w:rsidRDefault="00B41DA1" w:rsidP="000E61A4">
      <w:pPr>
        <w:pStyle w:val="ad"/>
        <w:numPr>
          <w:ilvl w:val="0"/>
          <w:numId w:val="61"/>
        </w:numPr>
        <w:jc w:val="left"/>
      </w:pPr>
      <w:r w:rsidRPr="00F47798">
        <w:t>Учителю информатики - 12%</w:t>
      </w:r>
    </w:p>
    <w:p w:rsidR="00B41DA1" w:rsidRPr="00F47798" w:rsidRDefault="00B41DA1" w:rsidP="000E61A4">
      <w:pPr>
        <w:pStyle w:val="ad"/>
        <w:numPr>
          <w:ilvl w:val="0"/>
          <w:numId w:val="61"/>
        </w:numPr>
        <w:jc w:val="left"/>
      </w:pPr>
      <w:r w:rsidRPr="00F47798">
        <w:t>Уборщикам служебных помещений   за  работу, связанную с  уборкой туалетов - 12%</w:t>
      </w:r>
    </w:p>
    <w:p w:rsidR="00B41DA1" w:rsidRPr="00F47798" w:rsidRDefault="00B41DA1" w:rsidP="000E61A4">
      <w:pPr>
        <w:pStyle w:val="ad"/>
        <w:numPr>
          <w:ilvl w:val="0"/>
          <w:numId w:val="61"/>
        </w:numPr>
        <w:jc w:val="left"/>
      </w:pPr>
      <w:r w:rsidRPr="00F47798">
        <w:t>Повару – 10%</w:t>
      </w:r>
    </w:p>
    <w:p w:rsidR="00B41DA1" w:rsidRPr="00F47798" w:rsidRDefault="00B41DA1" w:rsidP="000E61A4">
      <w:pPr>
        <w:pStyle w:val="ad"/>
        <w:numPr>
          <w:ilvl w:val="0"/>
          <w:numId w:val="61"/>
        </w:numPr>
        <w:jc w:val="left"/>
      </w:pPr>
      <w:r w:rsidRPr="00F47798">
        <w:t>Оператору – 10%</w:t>
      </w:r>
    </w:p>
    <w:p w:rsidR="00B41DA1" w:rsidRPr="00F47798" w:rsidRDefault="00B41DA1" w:rsidP="00B41DA1">
      <w:pPr>
        <w:pStyle w:val="ad"/>
        <w:tabs>
          <w:tab w:val="num" w:pos="0"/>
        </w:tabs>
      </w:pPr>
    </w:p>
    <w:p w:rsidR="00B41DA1" w:rsidRPr="00F47798" w:rsidRDefault="00B41DA1" w:rsidP="00B41DA1">
      <w:pPr>
        <w:pStyle w:val="ad"/>
        <w:tabs>
          <w:tab w:val="num" w:pos="0"/>
        </w:tabs>
      </w:pPr>
    </w:p>
    <w:p w:rsidR="00B41DA1" w:rsidRPr="00F47798" w:rsidRDefault="00B41DA1" w:rsidP="00B41DA1">
      <w:pPr>
        <w:pStyle w:val="ad"/>
        <w:tabs>
          <w:tab w:val="num" w:pos="0"/>
        </w:tabs>
      </w:pPr>
    </w:p>
    <w:p w:rsidR="00B41DA1" w:rsidRDefault="00B41DA1" w:rsidP="00B41DA1"/>
    <w:p w:rsidR="00B41DA1" w:rsidRDefault="00B41DA1" w:rsidP="00B41DA1">
      <w:pPr>
        <w:shd w:val="clear" w:color="auto" w:fill="FFFFFF"/>
        <w:spacing w:before="240" w:after="0" w:line="240" w:lineRule="auto"/>
        <w:jc w:val="center"/>
        <w:rPr>
          <w:rFonts w:ascii="Times New Roman" w:hAnsi="Times New Roman"/>
          <w:b/>
          <w:sz w:val="24"/>
          <w:szCs w:val="24"/>
          <w:lang w:eastAsia="en-US"/>
        </w:rPr>
      </w:pPr>
    </w:p>
    <w:p w:rsidR="00B41DA1" w:rsidRDefault="00B41DA1" w:rsidP="00B41DA1">
      <w:pPr>
        <w:shd w:val="clear" w:color="auto" w:fill="FFFFFF"/>
        <w:spacing w:before="240" w:after="0" w:line="240" w:lineRule="auto"/>
        <w:rPr>
          <w:rFonts w:ascii="Times New Roman" w:hAnsi="Times New Roman"/>
          <w:b/>
          <w:sz w:val="24"/>
          <w:szCs w:val="24"/>
          <w:lang w:eastAsia="en-US"/>
        </w:rPr>
      </w:pPr>
    </w:p>
    <w:p w:rsidR="00A717AB" w:rsidRDefault="00A717AB" w:rsidP="00B41DA1">
      <w:pPr>
        <w:shd w:val="clear" w:color="auto" w:fill="FFFFFF"/>
        <w:spacing w:before="240" w:after="0" w:line="240" w:lineRule="auto"/>
        <w:rPr>
          <w:rFonts w:ascii="Times New Roman" w:hAnsi="Times New Roman"/>
          <w:b/>
          <w:sz w:val="24"/>
          <w:szCs w:val="24"/>
          <w:lang w:eastAsia="en-US"/>
        </w:rPr>
      </w:pPr>
    </w:p>
    <w:p w:rsidR="00B41DA1" w:rsidRPr="00F766A1" w:rsidRDefault="00B41DA1" w:rsidP="00B41DA1">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11</w:t>
      </w:r>
      <w:r w:rsidRPr="00F766A1">
        <w:rPr>
          <w:rFonts w:ascii="Times New Roman" w:hAnsi="Times New Roman"/>
          <w:b/>
          <w:sz w:val="24"/>
          <w:szCs w:val="24"/>
          <w:lang w:eastAsia="en-US"/>
        </w:rPr>
        <w:t xml:space="preserve">  к Коллективному договору</w:t>
      </w:r>
    </w:p>
    <w:p w:rsidR="00B41DA1" w:rsidRPr="00F766A1" w:rsidRDefault="00B41DA1" w:rsidP="00B41DA1">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87"/>
        <w:gridCol w:w="4784"/>
      </w:tblGrid>
      <w:tr w:rsidR="00B41DA1" w:rsidRPr="00AE6A95" w:rsidTr="00D05A1E">
        <w:tc>
          <w:tcPr>
            <w:tcW w:w="4927" w:type="dxa"/>
          </w:tcPr>
          <w:p w:rsidR="00B41DA1" w:rsidRPr="00F766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B41DA1" w:rsidRPr="00AE6A95" w:rsidTr="00D05A1E">
        <w:tc>
          <w:tcPr>
            <w:tcW w:w="4927" w:type="dxa"/>
          </w:tcPr>
          <w:p w:rsidR="00B41DA1" w:rsidRPr="00AE6A95" w:rsidRDefault="00B41DA1" w:rsidP="00D05A1E">
            <w:pPr>
              <w:spacing w:after="0" w:line="360" w:lineRule="auto"/>
              <w:jc w:val="right"/>
              <w:rPr>
                <w:rFonts w:ascii="Times New Roman" w:hAnsi="Times New Roman"/>
                <w:sz w:val="24"/>
                <w:szCs w:val="24"/>
                <w:lang w:eastAsia="en-US"/>
              </w:rPr>
            </w:pPr>
          </w:p>
        </w:tc>
        <w:tc>
          <w:tcPr>
            <w:tcW w:w="4927" w:type="dxa"/>
          </w:tcPr>
          <w:p w:rsidR="00B41DA1" w:rsidRPr="00AE6A95" w:rsidRDefault="00B41DA1" w:rsidP="00D05A1E">
            <w:pPr>
              <w:spacing w:after="0" w:line="360" w:lineRule="auto"/>
              <w:jc w:val="center"/>
              <w:rPr>
                <w:rFonts w:ascii="Times New Roman" w:hAnsi="Times New Roman"/>
                <w:sz w:val="24"/>
                <w:szCs w:val="24"/>
                <w:lang w:eastAsia="en-US"/>
              </w:rPr>
            </w:pPr>
          </w:p>
        </w:tc>
      </w:tr>
    </w:tbl>
    <w:p w:rsidR="00B41DA1" w:rsidRDefault="00B41DA1" w:rsidP="00B41DA1">
      <w:pPr>
        <w:jc w:val="center"/>
        <w:rPr>
          <w:rFonts w:ascii="Times New Roman" w:hAnsi="Times New Roman"/>
          <w:sz w:val="24"/>
          <w:szCs w:val="24"/>
        </w:rPr>
      </w:pPr>
    </w:p>
    <w:p w:rsidR="00B41DA1" w:rsidRDefault="00B41DA1" w:rsidP="00B41DA1">
      <w:pPr>
        <w:jc w:val="center"/>
        <w:rPr>
          <w:rFonts w:ascii="Times New Roman" w:hAnsi="Times New Roman"/>
          <w:sz w:val="24"/>
          <w:szCs w:val="24"/>
        </w:rPr>
      </w:pPr>
    </w:p>
    <w:p w:rsidR="00B41DA1" w:rsidRDefault="00B41DA1" w:rsidP="00B41DA1">
      <w:pPr>
        <w:jc w:val="center"/>
        <w:rPr>
          <w:rFonts w:ascii="Times New Roman" w:hAnsi="Times New Roman"/>
          <w:b/>
          <w:sz w:val="24"/>
          <w:szCs w:val="24"/>
        </w:rPr>
      </w:pPr>
      <w:r w:rsidRPr="00194145">
        <w:rPr>
          <w:rFonts w:ascii="Times New Roman" w:hAnsi="Times New Roman"/>
          <w:b/>
          <w:sz w:val="24"/>
          <w:szCs w:val="24"/>
        </w:rPr>
        <w:t>Перечень профессий и должностей работников школы, которым в связи с ненормированным рабочим днем предоставляется дополнительный отпуск</w:t>
      </w:r>
    </w:p>
    <w:p w:rsidR="00B41DA1" w:rsidRPr="00194145" w:rsidRDefault="00B41DA1" w:rsidP="00B41DA1">
      <w:pPr>
        <w:jc w:val="center"/>
        <w:rPr>
          <w:rFonts w:ascii="Times New Roman" w:hAnsi="Times New Roman"/>
          <w:b/>
          <w:sz w:val="24"/>
          <w:szCs w:val="24"/>
        </w:rPr>
      </w:pPr>
    </w:p>
    <w:tbl>
      <w:tblPr>
        <w:tblStyle w:val="ac"/>
        <w:tblW w:w="0" w:type="auto"/>
        <w:tblLook w:val="04A0"/>
      </w:tblPr>
      <w:tblGrid>
        <w:gridCol w:w="1332"/>
        <w:gridCol w:w="5000"/>
        <w:gridCol w:w="3239"/>
      </w:tblGrid>
      <w:tr w:rsidR="00B41DA1" w:rsidTr="00D05A1E">
        <w:tc>
          <w:tcPr>
            <w:tcW w:w="1384" w:type="dxa"/>
          </w:tcPr>
          <w:p w:rsidR="00B41DA1" w:rsidRDefault="00B41DA1" w:rsidP="00D05A1E">
            <w:pPr>
              <w:jc w:val="center"/>
              <w:rPr>
                <w:sz w:val="24"/>
                <w:szCs w:val="24"/>
              </w:rPr>
            </w:pPr>
            <w:r>
              <w:rPr>
                <w:sz w:val="24"/>
                <w:szCs w:val="24"/>
              </w:rPr>
              <w:t>№ п/п</w:t>
            </w:r>
          </w:p>
        </w:tc>
        <w:tc>
          <w:tcPr>
            <w:tcW w:w="5219" w:type="dxa"/>
          </w:tcPr>
          <w:p w:rsidR="00B41DA1" w:rsidRDefault="00B41DA1" w:rsidP="00D05A1E">
            <w:pPr>
              <w:jc w:val="center"/>
              <w:rPr>
                <w:sz w:val="24"/>
                <w:szCs w:val="24"/>
              </w:rPr>
            </w:pPr>
            <w:r>
              <w:rPr>
                <w:sz w:val="24"/>
                <w:szCs w:val="24"/>
              </w:rPr>
              <w:t>Наименование профессий и должностей</w:t>
            </w:r>
          </w:p>
        </w:tc>
        <w:tc>
          <w:tcPr>
            <w:tcW w:w="3302" w:type="dxa"/>
          </w:tcPr>
          <w:p w:rsidR="00B41DA1" w:rsidRDefault="00B41DA1" w:rsidP="00D05A1E">
            <w:pPr>
              <w:jc w:val="center"/>
              <w:rPr>
                <w:sz w:val="24"/>
                <w:szCs w:val="24"/>
              </w:rPr>
            </w:pPr>
            <w:r>
              <w:rPr>
                <w:sz w:val="24"/>
                <w:szCs w:val="24"/>
              </w:rPr>
              <w:t>Продолжительность дополнительного отпуска в календарных днях</w:t>
            </w:r>
          </w:p>
        </w:tc>
      </w:tr>
      <w:tr w:rsidR="00B41DA1" w:rsidTr="00D05A1E">
        <w:tc>
          <w:tcPr>
            <w:tcW w:w="1384" w:type="dxa"/>
          </w:tcPr>
          <w:p w:rsidR="00B41DA1" w:rsidRDefault="00B41DA1" w:rsidP="00D05A1E">
            <w:pPr>
              <w:jc w:val="center"/>
              <w:rPr>
                <w:sz w:val="24"/>
                <w:szCs w:val="24"/>
              </w:rPr>
            </w:pPr>
            <w:r>
              <w:rPr>
                <w:sz w:val="24"/>
                <w:szCs w:val="24"/>
              </w:rPr>
              <w:t>1</w:t>
            </w:r>
          </w:p>
        </w:tc>
        <w:tc>
          <w:tcPr>
            <w:tcW w:w="5219" w:type="dxa"/>
          </w:tcPr>
          <w:p w:rsidR="00B41DA1" w:rsidRDefault="00B41DA1" w:rsidP="00D05A1E">
            <w:pPr>
              <w:jc w:val="center"/>
              <w:rPr>
                <w:sz w:val="24"/>
                <w:szCs w:val="24"/>
              </w:rPr>
            </w:pPr>
            <w:r>
              <w:rPr>
                <w:sz w:val="24"/>
                <w:szCs w:val="24"/>
              </w:rPr>
              <w:t>Главный бухгалтер</w:t>
            </w:r>
          </w:p>
          <w:p w:rsidR="00B41DA1" w:rsidRDefault="00B41DA1" w:rsidP="00D05A1E">
            <w:pPr>
              <w:jc w:val="center"/>
              <w:rPr>
                <w:sz w:val="24"/>
                <w:szCs w:val="24"/>
              </w:rPr>
            </w:pPr>
          </w:p>
        </w:tc>
        <w:tc>
          <w:tcPr>
            <w:tcW w:w="3302" w:type="dxa"/>
          </w:tcPr>
          <w:p w:rsidR="00B41DA1" w:rsidRDefault="00B41DA1" w:rsidP="00D05A1E">
            <w:pPr>
              <w:jc w:val="center"/>
              <w:rPr>
                <w:sz w:val="24"/>
                <w:szCs w:val="24"/>
              </w:rPr>
            </w:pPr>
            <w:r>
              <w:rPr>
                <w:sz w:val="24"/>
                <w:szCs w:val="24"/>
              </w:rPr>
              <w:t>14</w:t>
            </w:r>
          </w:p>
        </w:tc>
      </w:tr>
    </w:tbl>
    <w:p w:rsidR="00B41DA1" w:rsidRDefault="00B41DA1"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731FAE" w:rsidRPr="00F766A1" w:rsidRDefault="00731FAE" w:rsidP="00731FAE">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12</w:t>
      </w:r>
      <w:r w:rsidRPr="00F766A1">
        <w:rPr>
          <w:rFonts w:ascii="Times New Roman" w:hAnsi="Times New Roman"/>
          <w:b/>
          <w:sz w:val="24"/>
          <w:szCs w:val="24"/>
          <w:lang w:eastAsia="en-US"/>
        </w:rPr>
        <w:t xml:space="preserve">  к Коллективному договору</w:t>
      </w:r>
    </w:p>
    <w:p w:rsidR="00731FAE" w:rsidRPr="00F766A1" w:rsidRDefault="00731FAE" w:rsidP="00731FAE">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91"/>
        <w:gridCol w:w="4780"/>
      </w:tblGrid>
      <w:tr w:rsidR="00731FAE" w:rsidRPr="00AE6A95" w:rsidTr="00D05A1E">
        <w:tc>
          <w:tcPr>
            <w:tcW w:w="4927" w:type="dxa"/>
          </w:tcPr>
          <w:p w:rsidR="00731FAE"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731FAE" w:rsidRPr="00FF4905" w:rsidRDefault="00731FAE" w:rsidP="00D05A1E">
            <w:pPr>
              <w:spacing w:after="0" w:line="360" w:lineRule="auto"/>
              <w:rPr>
                <w:rFonts w:ascii="Times New Roman" w:hAnsi="Times New Roman"/>
                <w:sz w:val="24"/>
                <w:szCs w:val="24"/>
                <w:lang w:eastAsia="en-US"/>
              </w:rPr>
            </w:pPr>
          </w:p>
          <w:p w:rsidR="00731FAE" w:rsidRPr="00AE6A95" w:rsidRDefault="00731FAE" w:rsidP="00D05A1E">
            <w:pPr>
              <w:spacing w:after="0" w:line="360" w:lineRule="auto"/>
              <w:rPr>
                <w:rFonts w:ascii="Times New Roman" w:hAnsi="Times New Roman"/>
                <w:sz w:val="24"/>
                <w:szCs w:val="24"/>
                <w:lang w:eastAsia="en-US"/>
              </w:rPr>
            </w:pPr>
          </w:p>
        </w:tc>
        <w:tc>
          <w:tcPr>
            <w:tcW w:w="4927" w:type="dxa"/>
          </w:tcPr>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731FAE" w:rsidRPr="00AE6A95" w:rsidTr="00D05A1E">
        <w:tc>
          <w:tcPr>
            <w:tcW w:w="4927" w:type="dxa"/>
          </w:tcPr>
          <w:p w:rsidR="00731FAE" w:rsidRPr="00AE6A95" w:rsidRDefault="00731FAE" w:rsidP="00D05A1E">
            <w:pPr>
              <w:spacing w:after="0" w:line="360" w:lineRule="auto"/>
              <w:jc w:val="right"/>
              <w:rPr>
                <w:rFonts w:ascii="Times New Roman" w:hAnsi="Times New Roman"/>
                <w:sz w:val="24"/>
                <w:szCs w:val="24"/>
                <w:lang w:eastAsia="en-US"/>
              </w:rPr>
            </w:pPr>
          </w:p>
        </w:tc>
        <w:tc>
          <w:tcPr>
            <w:tcW w:w="4927" w:type="dxa"/>
          </w:tcPr>
          <w:p w:rsidR="00731FAE" w:rsidRPr="00AE6A95" w:rsidRDefault="00731FAE" w:rsidP="00D05A1E">
            <w:pPr>
              <w:spacing w:after="0" w:line="360" w:lineRule="auto"/>
              <w:jc w:val="center"/>
              <w:rPr>
                <w:rFonts w:ascii="Times New Roman" w:hAnsi="Times New Roman"/>
                <w:sz w:val="24"/>
                <w:szCs w:val="24"/>
                <w:lang w:eastAsia="en-US"/>
              </w:rPr>
            </w:pPr>
          </w:p>
        </w:tc>
      </w:tr>
    </w:tbl>
    <w:p w:rsidR="00731FAE" w:rsidRDefault="00731FAE" w:rsidP="00731FAE">
      <w:pPr>
        <w:shd w:val="clear" w:color="auto" w:fill="FFFFFF"/>
        <w:spacing w:after="0" w:line="360" w:lineRule="auto"/>
        <w:rPr>
          <w:rFonts w:ascii="Times New Roman" w:hAnsi="Times New Roman"/>
          <w:sz w:val="24"/>
          <w:szCs w:val="24"/>
          <w:lang w:eastAsia="en-US"/>
        </w:rPr>
      </w:pPr>
    </w:p>
    <w:p w:rsidR="00731FAE" w:rsidRDefault="00731FAE" w:rsidP="00731FAE">
      <w:pPr>
        <w:spacing w:line="240" w:lineRule="auto"/>
        <w:jc w:val="center"/>
        <w:rPr>
          <w:rFonts w:ascii="Times New Roman" w:hAnsi="Times New Roman"/>
          <w:sz w:val="24"/>
          <w:szCs w:val="24"/>
          <w:lang w:val="en-US"/>
        </w:rPr>
      </w:pPr>
    </w:p>
    <w:p w:rsidR="00731FAE" w:rsidRDefault="00731FAE" w:rsidP="00731FAE">
      <w:pPr>
        <w:spacing w:line="240" w:lineRule="auto"/>
        <w:jc w:val="center"/>
        <w:rPr>
          <w:rFonts w:ascii="Times New Roman" w:hAnsi="Times New Roman"/>
          <w:sz w:val="24"/>
          <w:szCs w:val="24"/>
          <w:lang w:val="en-US"/>
        </w:rPr>
      </w:pPr>
    </w:p>
    <w:p w:rsidR="00731FAE" w:rsidRPr="00146FEF" w:rsidRDefault="00731FAE" w:rsidP="00731FAE">
      <w:pPr>
        <w:spacing w:line="240" w:lineRule="auto"/>
        <w:jc w:val="center"/>
        <w:rPr>
          <w:rFonts w:ascii="Times New Roman" w:hAnsi="Times New Roman"/>
          <w:sz w:val="24"/>
          <w:szCs w:val="24"/>
        </w:rPr>
      </w:pPr>
      <w:r w:rsidRPr="00146FEF">
        <w:rPr>
          <w:rFonts w:ascii="Times New Roman" w:hAnsi="Times New Roman"/>
          <w:sz w:val="24"/>
          <w:szCs w:val="24"/>
        </w:rPr>
        <w:t>Форма расчетного листка</w:t>
      </w:r>
    </w:p>
    <w:tbl>
      <w:tblPr>
        <w:tblW w:w="10284" w:type="dxa"/>
        <w:tblInd w:w="93" w:type="dxa"/>
        <w:tblLook w:val="04A0"/>
      </w:tblPr>
      <w:tblGrid>
        <w:gridCol w:w="1291"/>
        <w:gridCol w:w="387"/>
        <w:gridCol w:w="2223"/>
        <w:gridCol w:w="272"/>
        <w:gridCol w:w="1827"/>
        <w:gridCol w:w="394"/>
        <w:gridCol w:w="236"/>
        <w:gridCol w:w="1465"/>
        <w:gridCol w:w="1559"/>
        <w:gridCol w:w="630"/>
      </w:tblGrid>
      <w:tr w:rsidR="00731FAE" w:rsidRPr="00146FEF" w:rsidTr="00D05A1E">
        <w:trPr>
          <w:gridAfter w:val="1"/>
          <w:wAfter w:w="630" w:type="dxa"/>
          <w:trHeight w:val="264"/>
        </w:trPr>
        <w:tc>
          <w:tcPr>
            <w:tcW w:w="6000" w:type="dxa"/>
            <w:gridSpan w:val="5"/>
            <w:tcBorders>
              <w:top w:val="single" w:sz="4" w:space="0" w:color="000000"/>
              <w:left w:val="single" w:sz="4" w:space="0" w:color="000000"/>
              <w:bottom w:val="single" w:sz="4" w:space="0" w:color="000000"/>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Расчетный листок       МБОУ "Косиновская ООШ"</w:t>
            </w:r>
          </w:p>
        </w:tc>
        <w:tc>
          <w:tcPr>
            <w:tcW w:w="3654" w:type="dxa"/>
            <w:gridSpan w:val="4"/>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1420"/>
        </w:trPr>
        <w:tc>
          <w:tcPr>
            <w:tcW w:w="9654" w:type="dxa"/>
            <w:gridSpan w:val="9"/>
            <w:tcBorders>
              <w:top w:val="nil"/>
              <w:left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Ф.И.О.</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должность:</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разряд:</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отработано:</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период:</w:t>
            </w:r>
          </w:p>
          <w:p w:rsidR="00731FAE" w:rsidRPr="00872B7C" w:rsidRDefault="00731FAE" w:rsidP="00D05A1E">
            <w:pPr>
              <w:spacing w:after="0" w:line="240" w:lineRule="auto"/>
              <w:rPr>
                <w:rFonts w:ascii="Times New Roman" w:hAnsi="Times New Roman"/>
                <w:sz w:val="24"/>
                <w:szCs w:val="24"/>
                <w:lang w:val="en-US"/>
              </w:rPr>
            </w:pPr>
          </w:p>
        </w:tc>
      </w:tr>
      <w:tr w:rsidR="00731FAE" w:rsidRPr="00146FEF" w:rsidTr="00D05A1E">
        <w:trPr>
          <w:gridAfter w:val="1"/>
          <w:wAfter w:w="630" w:type="dxa"/>
          <w:trHeight w:val="264"/>
        </w:trPr>
        <w:tc>
          <w:tcPr>
            <w:tcW w:w="9654" w:type="dxa"/>
            <w:gridSpan w:val="9"/>
            <w:tcBorders>
              <w:top w:val="single" w:sz="4" w:space="0" w:color="000000"/>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ст вычет ижд.</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код</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начисление и удержание</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начислено</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удержано</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заработная плата</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872B7C" w:rsidRDefault="00731FAE" w:rsidP="00D05A1E">
            <w:pPr>
              <w:spacing w:after="0" w:line="240" w:lineRule="auto"/>
              <w:rPr>
                <w:rFonts w:ascii="Times New Roman" w:hAnsi="Times New Roman"/>
                <w:sz w:val="24"/>
                <w:szCs w:val="24"/>
              </w:rPr>
            </w:pPr>
            <w:r>
              <w:rPr>
                <w:rFonts w:ascii="Times New Roman" w:hAnsi="Times New Roman"/>
                <w:sz w:val="24"/>
                <w:szCs w:val="24"/>
              </w:rPr>
              <w:t>баллы</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премия</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классное руководство</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отпускные</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отпускные классное</w:t>
            </w:r>
            <w:r>
              <w:rPr>
                <w:rFonts w:ascii="Times New Roman" w:hAnsi="Times New Roman"/>
                <w:sz w:val="24"/>
                <w:szCs w:val="24"/>
              </w:rPr>
              <w:t xml:space="preserve"> руководство</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аванс</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xml:space="preserve">подоходный налог </w:t>
            </w:r>
            <w:r>
              <w:rPr>
                <w:rFonts w:ascii="Times New Roman" w:hAnsi="Times New Roman"/>
                <w:sz w:val="24"/>
                <w:szCs w:val="24"/>
              </w:rPr>
              <w:t>с з/п</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Проф</w:t>
            </w:r>
            <w:r w:rsidRPr="00146FEF">
              <w:rPr>
                <w:rFonts w:ascii="Times New Roman" w:hAnsi="Times New Roman"/>
                <w:sz w:val="24"/>
                <w:szCs w:val="24"/>
              </w:rPr>
              <w:t>взносы</w:t>
            </w:r>
            <w:r>
              <w:rPr>
                <w:rFonts w:ascii="Times New Roman" w:hAnsi="Times New Roman"/>
                <w:sz w:val="24"/>
                <w:szCs w:val="24"/>
              </w:rPr>
              <w:t xml:space="preserve"> з/п</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Вклады из з/п</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итого:</w:t>
            </w:r>
          </w:p>
        </w:tc>
        <w:tc>
          <w:tcPr>
            <w:tcW w:w="5103" w:type="dxa"/>
            <w:gridSpan w:val="5"/>
            <w:tcBorders>
              <w:top w:val="single" w:sz="4" w:space="0" w:color="000000"/>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rPr>
                <w:rFonts w:ascii="Times New Roman" w:hAnsi="Times New Roman"/>
                <w:sz w:val="24"/>
                <w:szCs w:val="24"/>
              </w:rPr>
            </w:pPr>
          </w:p>
        </w:tc>
        <w:tc>
          <w:tcPr>
            <w:tcW w:w="1701" w:type="dxa"/>
            <w:gridSpan w:val="2"/>
            <w:tcBorders>
              <w:top w:val="nil"/>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6394" w:type="dxa"/>
            <w:gridSpan w:val="6"/>
            <w:tcBorders>
              <w:top w:val="single" w:sz="4" w:space="0" w:color="000000"/>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xml:space="preserve">на конец периода </w:t>
            </w:r>
            <w:r>
              <w:rPr>
                <w:rFonts w:ascii="Times New Roman" w:hAnsi="Times New Roman"/>
                <w:sz w:val="24"/>
                <w:szCs w:val="24"/>
              </w:rPr>
              <w:t>( на руки</w:t>
            </w:r>
            <w:r w:rsidRPr="00146FEF">
              <w:rPr>
                <w:rFonts w:ascii="Times New Roman" w:hAnsi="Times New Roman"/>
                <w:sz w:val="24"/>
                <w:szCs w:val="24"/>
              </w:rPr>
              <w:t>):</w:t>
            </w:r>
          </w:p>
        </w:tc>
        <w:tc>
          <w:tcPr>
            <w:tcW w:w="3260" w:type="dxa"/>
            <w:gridSpan w:val="3"/>
            <w:tcBorders>
              <w:top w:val="single" w:sz="4" w:space="0" w:color="000000"/>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r>
      <w:tr w:rsidR="00731FAE" w:rsidRPr="00146FEF" w:rsidTr="00D05A1E">
        <w:trPr>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493"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36"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3654"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r>
      <w:tr w:rsidR="00731FAE" w:rsidRPr="00146FEF" w:rsidTr="00D05A1E">
        <w:trPr>
          <w:gridAfter w:val="1"/>
          <w:wAfter w:w="630" w:type="dxa"/>
          <w:trHeight w:val="264"/>
        </w:trPr>
        <w:tc>
          <w:tcPr>
            <w:tcW w:w="3901"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Подпись в получении:</w:t>
            </w:r>
          </w:p>
        </w:tc>
        <w:tc>
          <w:tcPr>
            <w:tcW w:w="5753" w:type="dxa"/>
            <w:gridSpan w:val="6"/>
            <w:tcBorders>
              <w:top w:val="nil"/>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5753" w:type="dxa"/>
            <w:gridSpan w:val="6"/>
            <w:tcBorders>
              <w:top w:val="nil"/>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72" w:type="dxa"/>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c>
          <w:tcPr>
            <w:tcW w:w="1827" w:type="dxa"/>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c>
          <w:tcPr>
            <w:tcW w:w="3654" w:type="dxa"/>
            <w:gridSpan w:val="4"/>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r>
    </w:tbl>
    <w:p w:rsidR="00731FAE" w:rsidRDefault="00731FAE"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Pr="00146FEF" w:rsidRDefault="00A717AB" w:rsidP="00731FAE">
      <w:pPr>
        <w:spacing w:line="240" w:lineRule="auto"/>
        <w:rPr>
          <w:rFonts w:ascii="Times New Roman" w:hAnsi="Times New Roman"/>
          <w:sz w:val="24"/>
          <w:szCs w:val="24"/>
        </w:rPr>
      </w:pPr>
    </w:p>
    <w:p w:rsidR="00731FAE" w:rsidRPr="00F766A1" w:rsidRDefault="00731FAE" w:rsidP="00731FAE">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13</w:t>
      </w:r>
      <w:r w:rsidRPr="00F766A1">
        <w:rPr>
          <w:rFonts w:ascii="Times New Roman" w:hAnsi="Times New Roman"/>
          <w:b/>
          <w:sz w:val="24"/>
          <w:szCs w:val="24"/>
          <w:lang w:eastAsia="en-US"/>
        </w:rPr>
        <w:t xml:space="preserve">  к Коллективному договору</w:t>
      </w:r>
    </w:p>
    <w:p w:rsidR="00731FAE" w:rsidRPr="00F766A1" w:rsidRDefault="00731FAE" w:rsidP="00731FAE">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731FAE" w:rsidRPr="00AE6A95" w:rsidTr="00D05A1E">
        <w:tc>
          <w:tcPr>
            <w:tcW w:w="4927" w:type="dxa"/>
          </w:tcPr>
          <w:p w:rsidR="00731FAE" w:rsidRPr="00F766A1"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731FAE" w:rsidRPr="00AE6A95" w:rsidTr="00D05A1E">
        <w:tc>
          <w:tcPr>
            <w:tcW w:w="4927" w:type="dxa"/>
          </w:tcPr>
          <w:p w:rsidR="00731FAE" w:rsidRPr="00AE6A95" w:rsidRDefault="00731FAE" w:rsidP="00D05A1E">
            <w:pPr>
              <w:spacing w:after="0" w:line="360" w:lineRule="auto"/>
              <w:jc w:val="right"/>
              <w:rPr>
                <w:rFonts w:ascii="Times New Roman" w:hAnsi="Times New Roman"/>
                <w:sz w:val="24"/>
                <w:szCs w:val="24"/>
                <w:lang w:eastAsia="en-US"/>
              </w:rPr>
            </w:pPr>
          </w:p>
        </w:tc>
        <w:tc>
          <w:tcPr>
            <w:tcW w:w="4927" w:type="dxa"/>
          </w:tcPr>
          <w:p w:rsidR="00731FAE" w:rsidRPr="00AE6A95" w:rsidRDefault="00731FAE" w:rsidP="00D05A1E">
            <w:pPr>
              <w:spacing w:after="0" w:line="360" w:lineRule="auto"/>
              <w:jc w:val="center"/>
              <w:rPr>
                <w:rFonts w:ascii="Times New Roman" w:hAnsi="Times New Roman"/>
                <w:sz w:val="24"/>
                <w:szCs w:val="24"/>
                <w:lang w:eastAsia="en-US"/>
              </w:rPr>
            </w:pPr>
          </w:p>
        </w:tc>
      </w:tr>
    </w:tbl>
    <w:p w:rsidR="00731FAE" w:rsidRDefault="00731FAE" w:rsidP="00731FAE">
      <w:pPr>
        <w:shd w:val="clear" w:color="auto" w:fill="FFFFFF"/>
        <w:spacing w:after="0" w:line="360" w:lineRule="auto"/>
        <w:rPr>
          <w:rFonts w:ascii="Times New Roman" w:hAnsi="Times New Roman"/>
          <w:sz w:val="24"/>
          <w:szCs w:val="24"/>
          <w:lang w:eastAsia="en-US"/>
        </w:rPr>
      </w:pPr>
    </w:p>
    <w:p w:rsidR="00731FAE" w:rsidRPr="00AE6A95" w:rsidRDefault="00731FAE" w:rsidP="00731FA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731FAE" w:rsidRDefault="00731FAE" w:rsidP="00731FAE">
      <w:pPr>
        <w:keepNext/>
        <w:spacing w:after="0" w:line="360" w:lineRule="auto"/>
        <w:outlineLvl w:val="0"/>
        <w:rPr>
          <w:rFonts w:ascii="Times New Roman" w:hAnsi="Times New Roman"/>
          <w:b/>
          <w:bCs/>
          <w:kern w:val="32"/>
          <w:sz w:val="24"/>
          <w:szCs w:val="24"/>
        </w:rPr>
      </w:pPr>
    </w:p>
    <w:p w:rsidR="00731FAE" w:rsidRDefault="00731FAE" w:rsidP="00731FAE">
      <w:pPr>
        <w:keepNext/>
        <w:spacing w:after="0" w:line="360" w:lineRule="auto"/>
        <w:outlineLvl w:val="0"/>
        <w:rPr>
          <w:rFonts w:ascii="Times New Roman" w:hAnsi="Times New Roman"/>
          <w:b/>
          <w:bCs/>
          <w:kern w:val="32"/>
          <w:sz w:val="24"/>
          <w:szCs w:val="24"/>
        </w:rPr>
      </w:pP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 xml:space="preserve">Положение </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 xml:space="preserve">о порядке и условиях предоставления педагогическим </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работникам МБОУ «Косиновская ООШ»</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дополнительного отпуска сроком до одного года</w:t>
      </w:r>
    </w:p>
    <w:p w:rsidR="00731FAE" w:rsidRDefault="00731FAE" w:rsidP="00731FAE">
      <w:pPr>
        <w:keepNext/>
        <w:spacing w:after="0" w:line="360" w:lineRule="auto"/>
        <w:jc w:val="center"/>
        <w:outlineLvl w:val="0"/>
        <w:rPr>
          <w:rFonts w:ascii="Times New Roman" w:hAnsi="Times New Roman"/>
          <w:b/>
          <w:bCs/>
          <w:kern w:val="32"/>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Pr="00731FAE" w:rsidRDefault="00731FAE" w:rsidP="00731FAE">
      <w:pPr>
        <w:spacing w:line="240" w:lineRule="auto"/>
        <w:rPr>
          <w:rFonts w:ascii="Times New Roman" w:hAnsi="Times New Roman" w:cs="Times New Roman"/>
          <w:sz w:val="24"/>
        </w:rPr>
      </w:pPr>
    </w:p>
    <w:p w:rsidR="00731FAE" w:rsidRDefault="00731FAE" w:rsidP="000E61A4">
      <w:pPr>
        <w:pStyle w:val="a9"/>
        <w:numPr>
          <w:ilvl w:val="0"/>
          <w:numId w:val="62"/>
        </w:numPr>
        <w:spacing w:after="0" w:line="240" w:lineRule="auto"/>
        <w:rPr>
          <w:rFonts w:ascii="Times New Roman" w:hAnsi="Times New Roman" w:cs="Times New Roman"/>
          <w:sz w:val="24"/>
        </w:rPr>
      </w:pPr>
      <w:r w:rsidRPr="00731FAE">
        <w:rPr>
          <w:rFonts w:ascii="Times New Roman" w:hAnsi="Times New Roman" w:cs="Times New Roman"/>
          <w:sz w:val="24"/>
        </w:rPr>
        <w:t>Педагогические работники МБОУ «Косиновская  ООШ» имеют право на  длительный отпуск сроком до 1 года не реже чем через каждые 10 лет непрерывной преподавательской работы в соответствии с ч. 4 п. 5 ст. 47 Федерального закона № 273 – ФЗ от 29.12.2012 года  «Об образовании в Российской Федерации».</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t>Руководитель ОУ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t>Продолжительность стажа непрерывной работы, дающего право на</w:t>
      </w:r>
      <w:r w:rsidRPr="00731FAE">
        <w:rPr>
          <w:rFonts w:ascii="Times New Roman" w:hAnsi="Times New Roman" w:cs="Times New Roman"/>
          <w:sz w:val="24"/>
        </w:rPr>
        <w:br/>
        <w:t>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731FAE" w:rsidRPr="00731FAE" w:rsidRDefault="00731FAE" w:rsidP="00731FAE">
      <w:pPr>
        <w:pStyle w:val="a9"/>
        <w:spacing w:line="240" w:lineRule="auto"/>
        <w:rPr>
          <w:rFonts w:ascii="Times New Roman" w:hAnsi="Times New Roman" w:cs="Times New Roman"/>
          <w:sz w:val="24"/>
        </w:rPr>
      </w:pPr>
      <w:r w:rsidRPr="00731FAE">
        <w:rPr>
          <w:rFonts w:ascii="Times New Roman" w:hAnsi="Times New Roman" w:cs="Times New Roman"/>
          <w:sz w:val="24"/>
        </w:rPr>
        <w:t>Непосредственно в стаж работы, дающий право на длительный отпуск, засчитывается: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а) фактически проработанное время;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б)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время нахождения в основном и дополнительном отпусках;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время нахождения в отпусках по беременности и родам;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нахождения в командировках;</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повышение квалификации с отрывом от основной работы по направлению работодателя;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простоя не по вине работника;</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вынужденного прогула при неправильном увольнении или переводе на другую работу и после</w:t>
      </w:r>
      <w:r>
        <w:rPr>
          <w:rFonts w:ascii="Times New Roman" w:hAnsi="Times New Roman" w:cs="Times New Roman"/>
          <w:sz w:val="24"/>
        </w:rPr>
        <w:t>дующем восстановлении на работе</w:t>
      </w:r>
      <w:r w:rsidRPr="00731FAE">
        <w:rPr>
          <w:rFonts w:ascii="Times New Roman" w:hAnsi="Times New Roman" w:cs="Times New Roman"/>
          <w:sz w:val="24"/>
        </w:rPr>
        <w:t>;</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когда работник получал пособие по временной нетрудоспособности из средств государственного социального страхования.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5.</w:t>
      </w:r>
      <w:r w:rsidRPr="00731FAE">
        <w:rPr>
          <w:rFonts w:ascii="Times New Roman" w:hAnsi="Times New Roman" w:cs="Times New Roman"/>
          <w:sz w:val="24"/>
        </w:rPr>
        <w:tab/>
        <w:t>В   стаж  работы,   дающий   право   на  предоставление  длительного   отпуска, включаются следующие периоды времени:</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переход работника в установленном порядке из одного образовательного учреждения в другое, если перерыв в работе составил не более 1 месяца;</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 xml:space="preserve"> 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При переезде на работу в другую местность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Время начала и окончания длительного отпуска должны быть установлены</w:t>
      </w:r>
      <w:r w:rsidRPr="00731FAE">
        <w:rPr>
          <w:rFonts w:ascii="Times New Roman" w:hAnsi="Times New Roman" w:cs="Times New Roman"/>
          <w:sz w:val="24"/>
        </w:rPr>
        <w:br/>
        <w:t>таким образом, чтобы его продолжительность не выходила за рамки одного учебного года.</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731FAE" w:rsidRPr="00731FAE" w:rsidRDefault="00731FAE" w:rsidP="00731FAE">
      <w:pPr>
        <w:shd w:val="clear" w:color="auto" w:fill="FFFFFF"/>
        <w:rPr>
          <w:rFonts w:ascii="Times New Roman" w:hAnsi="Times New Roman"/>
          <w:sz w:val="24"/>
          <w:szCs w:val="24"/>
        </w:rPr>
      </w:pPr>
      <w:r w:rsidRPr="00731FAE">
        <w:rPr>
          <w:rFonts w:ascii="Times New Roman" w:hAnsi="Times New Roman"/>
          <w:color w:val="000000"/>
          <w:spacing w:val="-18"/>
          <w:sz w:val="24"/>
          <w:szCs w:val="24"/>
        </w:rPr>
        <w:t>9.</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При распределении учебной нагрузки на новый учебный год, администрация</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образовательного учреждения предлагает другим работникам дополнительную нагрузку  </w:t>
      </w:r>
      <w:r w:rsidRPr="00731FAE">
        <w:rPr>
          <w:rFonts w:ascii="Times New Roman" w:hAnsi="Times New Roman"/>
          <w:color w:val="000000"/>
          <w:spacing w:val="-7"/>
          <w:sz w:val="24"/>
          <w:szCs w:val="24"/>
        </w:rPr>
        <w:t>при условиях:</w:t>
      </w:r>
    </w:p>
    <w:p w:rsidR="00731FAE" w:rsidRPr="00731FAE" w:rsidRDefault="00731FAE" w:rsidP="000E61A4">
      <w:pPr>
        <w:pStyle w:val="a9"/>
        <w:numPr>
          <w:ilvl w:val="0"/>
          <w:numId w:val="65"/>
        </w:numPr>
        <w:shd w:val="clear" w:color="auto" w:fill="FFFFFF"/>
        <w:spacing w:after="0"/>
        <w:rPr>
          <w:rFonts w:ascii="Times New Roman" w:hAnsi="Times New Roman"/>
          <w:sz w:val="24"/>
          <w:szCs w:val="24"/>
        </w:rPr>
      </w:pPr>
      <w:r w:rsidRPr="00731FAE">
        <w:rPr>
          <w:rFonts w:ascii="Times New Roman" w:hAnsi="Times New Roman"/>
          <w:color w:val="000000"/>
          <w:spacing w:val="1"/>
          <w:sz w:val="24"/>
          <w:szCs w:val="24"/>
        </w:rPr>
        <w:t xml:space="preserve">если их квалификация и образование удовлетворяют требованиям ТКХ по </w:t>
      </w:r>
      <w:r w:rsidRPr="00731FAE">
        <w:rPr>
          <w:rFonts w:ascii="Times New Roman" w:hAnsi="Times New Roman"/>
          <w:color w:val="000000"/>
          <w:spacing w:val="-5"/>
          <w:sz w:val="24"/>
          <w:szCs w:val="24"/>
        </w:rPr>
        <w:t>соответствующим должностям;</w:t>
      </w:r>
    </w:p>
    <w:p w:rsidR="00731FAE" w:rsidRPr="00731FAE" w:rsidRDefault="00731FAE" w:rsidP="000E61A4">
      <w:pPr>
        <w:pStyle w:val="a9"/>
        <w:numPr>
          <w:ilvl w:val="0"/>
          <w:numId w:val="65"/>
        </w:numPr>
        <w:shd w:val="clear" w:color="auto" w:fill="FFFFFF"/>
        <w:spacing w:before="130" w:after="0"/>
        <w:rPr>
          <w:rFonts w:ascii="Times New Roman" w:hAnsi="Times New Roman"/>
          <w:sz w:val="24"/>
          <w:szCs w:val="24"/>
        </w:rPr>
      </w:pPr>
      <w:r w:rsidRPr="00731FAE">
        <w:rPr>
          <w:rFonts w:ascii="Times New Roman" w:hAnsi="Times New Roman"/>
          <w:color w:val="000000"/>
          <w:spacing w:val="-2"/>
          <w:sz w:val="24"/>
          <w:szCs w:val="24"/>
        </w:rPr>
        <w:t xml:space="preserve">если их собственная нагрузка не превышает предел, установленный Уставом </w:t>
      </w:r>
      <w:r w:rsidRPr="00731FAE">
        <w:rPr>
          <w:rFonts w:ascii="Times New Roman" w:hAnsi="Times New Roman"/>
          <w:color w:val="000000"/>
          <w:spacing w:val="-5"/>
          <w:sz w:val="24"/>
          <w:szCs w:val="24"/>
        </w:rPr>
        <w:t>образовательного учреждения.</w:t>
      </w:r>
    </w:p>
    <w:p w:rsidR="00731FAE" w:rsidRPr="00731FAE" w:rsidRDefault="00731FAE" w:rsidP="00731FAE">
      <w:pPr>
        <w:shd w:val="clear" w:color="auto" w:fill="FFFFFF"/>
        <w:spacing w:before="240" w:after="0"/>
        <w:rPr>
          <w:rFonts w:ascii="Times New Roman" w:hAnsi="Times New Roman"/>
          <w:sz w:val="24"/>
          <w:szCs w:val="24"/>
        </w:rPr>
      </w:pPr>
      <w:r w:rsidRPr="00731FAE">
        <w:rPr>
          <w:rFonts w:ascii="Times New Roman" w:hAnsi="Times New Roman"/>
          <w:color w:val="000000"/>
          <w:spacing w:val="-5"/>
          <w:sz w:val="24"/>
          <w:szCs w:val="24"/>
        </w:rPr>
        <w:t xml:space="preserve">Указанные работники добровольно дают согласие на увеличение нагрузки в письменном виде с указанием конкретного периода, на который увеличивается их </w:t>
      </w:r>
      <w:r w:rsidRPr="00731FAE">
        <w:rPr>
          <w:rFonts w:ascii="Times New Roman" w:hAnsi="Times New Roman"/>
          <w:color w:val="000000"/>
          <w:spacing w:val="-4"/>
          <w:sz w:val="24"/>
          <w:szCs w:val="24"/>
        </w:rPr>
        <w:t>педагогическая нагрузка.</w:t>
      </w:r>
    </w:p>
    <w:p w:rsidR="00731FAE" w:rsidRPr="00731FAE" w:rsidRDefault="00731FAE" w:rsidP="00731FAE">
      <w:pPr>
        <w:shd w:val="clear" w:color="auto" w:fill="FFFFFF"/>
        <w:spacing w:before="221"/>
        <w:rPr>
          <w:rFonts w:ascii="Times New Roman" w:hAnsi="Times New Roman"/>
          <w:sz w:val="24"/>
          <w:szCs w:val="24"/>
        </w:rPr>
      </w:pPr>
      <w:r w:rsidRPr="00731FAE">
        <w:rPr>
          <w:rFonts w:ascii="Times New Roman" w:hAnsi="Times New Roman"/>
          <w:color w:val="000000"/>
          <w:spacing w:val="-4"/>
          <w:sz w:val="24"/>
          <w:szCs w:val="24"/>
        </w:rPr>
        <w:t>Право работодателя применить временный перевод для замещения отсутствующего работника в этом случае не применяется.</w:t>
      </w:r>
    </w:p>
    <w:p w:rsidR="00731FAE" w:rsidRPr="00731FAE" w:rsidRDefault="00731FAE" w:rsidP="00731FAE">
      <w:pPr>
        <w:shd w:val="clear" w:color="auto" w:fill="FFFFFF"/>
        <w:rPr>
          <w:rFonts w:ascii="Times New Roman" w:hAnsi="Times New Roman"/>
          <w:color w:val="000000"/>
          <w:spacing w:val="-7"/>
          <w:sz w:val="24"/>
          <w:szCs w:val="24"/>
        </w:rPr>
      </w:pPr>
      <w:r w:rsidRPr="00731FAE">
        <w:rPr>
          <w:rFonts w:ascii="Times New Roman" w:hAnsi="Times New Roman"/>
          <w:color w:val="000000"/>
          <w:spacing w:val="-4"/>
          <w:sz w:val="24"/>
          <w:szCs w:val="24"/>
        </w:rPr>
        <w:t xml:space="preserve">Если замещение описанным способом осуществить не представляется невозможным, </w:t>
      </w:r>
      <w:r w:rsidRPr="00731FAE">
        <w:rPr>
          <w:rFonts w:ascii="Times New Roman" w:hAnsi="Times New Roman"/>
          <w:color w:val="000000"/>
          <w:spacing w:val="1"/>
          <w:sz w:val="24"/>
          <w:szCs w:val="24"/>
        </w:rPr>
        <w:t xml:space="preserve">то руководитель образовательного учреждения вправе заключить срочный трудовой </w:t>
      </w:r>
      <w:r w:rsidRPr="00731FAE">
        <w:rPr>
          <w:rFonts w:ascii="Times New Roman" w:hAnsi="Times New Roman"/>
          <w:color w:val="000000"/>
          <w:spacing w:val="-3"/>
          <w:sz w:val="24"/>
          <w:szCs w:val="24"/>
        </w:rPr>
        <w:t xml:space="preserve">договор с работником другого учреждения, организации, с неработающим пенсионером, </w:t>
      </w:r>
      <w:r w:rsidRPr="00731FAE">
        <w:rPr>
          <w:rFonts w:ascii="Times New Roman" w:hAnsi="Times New Roman"/>
          <w:color w:val="000000"/>
          <w:spacing w:val="2"/>
          <w:sz w:val="24"/>
          <w:szCs w:val="24"/>
        </w:rPr>
        <w:t xml:space="preserve">либо воспользоваться услугами территориальных органов по трудоустройству, при </w:t>
      </w:r>
      <w:r w:rsidRPr="00731FAE">
        <w:rPr>
          <w:rFonts w:ascii="Times New Roman" w:hAnsi="Times New Roman"/>
          <w:color w:val="000000"/>
          <w:spacing w:val="3"/>
          <w:sz w:val="24"/>
          <w:szCs w:val="24"/>
        </w:rPr>
        <w:t xml:space="preserve">условии, если такие работники соответствуют требованиям ТКХ по замещаемым </w:t>
      </w:r>
      <w:r w:rsidRPr="00731FAE">
        <w:rPr>
          <w:rFonts w:ascii="Times New Roman" w:hAnsi="Times New Roman"/>
          <w:color w:val="000000"/>
          <w:spacing w:val="-7"/>
          <w:sz w:val="24"/>
          <w:szCs w:val="24"/>
        </w:rPr>
        <w:t xml:space="preserve">должностям. </w:t>
      </w:r>
    </w:p>
    <w:p w:rsidR="00731FAE" w:rsidRPr="00731FAE" w:rsidRDefault="00731FAE" w:rsidP="00731FAE">
      <w:pPr>
        <w:shd w:val="clear" w:color="auto" w:fill="FFFFFF"/>
        <w:rPr>
          <w:rFonts w:ascii="Times New Roman" w:hAnsi="Times New Roman"/>
          <w:sz w:val="24"/>
          <w:szCs w:val="24"/>
        </w:rPr>
      </w:pPr>
      <w:r w:rsidRPr="00731FAE">
        <w:rPr>
          <w:rFonts w:ascii="Times New Roman" w:hAnsi="Times New Roman"/>
          <w:color w:val="000000"/>
          <w:spacing w:val="-21"/>
          <w:sz w:val="24"/>
          <w:szCs w:val="24"/>
        </w:rPr>
        <w:t>10.</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 xml:space="preserve">Если проведение упомянутых мероприятий не дает возможности </w:t>
      </w:r>
      <w:r w:rsidRPr="00731FAE">
        <w:rPr>
          <w:rFonts w:ascii="Times New Roman" w:hAnsi="Times New Roman"/>
          <w:color w:val="000000"/>
          <w:spacing w:val="-5"/>
          <w:sz w:val="24"/>
          <w:szCs w:val="24"/>
        </w:rPr>
        <w:t xml:space="preserve">распределить нагрузку на весь заявленный период, то руководитель образовательного </w:t>
      </w:r>
      <w:r w:rsidRPr="00731FAE">
        <w:rPr>
          <w:rFonts w:ascii="Times New Roman" w:hAnsi="Times New Roman"/>
          <w:color w:val="000000"/>
          <w:spacing w:val="-4"/>
          <w:sz w:val="24"/>
          <w:szCs w:val="24"/>
        </w:rPr>
        <w:t>учреждения совместно с профсоюзным комитетом предлагает заявителю:</w:t>
      </w:r>
    </w:p>
    <w:p w:rsidR="00731FAE" w:rsidRPr="00731FAE" w:rsidRDefault="00731FAE" w:rsidP="000E61A4">
      <w:pPr>
        <w:pStyle w:val="a9"/>
        <w:numPr>
          <w:ilvl w:val="0"/>
          <w:numId w:val="66"/>
        </w:numPr>
        <w:shd w:val="clear" w:color="auto" w:fill="FFFFFF"/>
        <w:spacing w:before="38"/>
        <w:rPr>
          <w:rFonts w:ascii="Times New Roman" w:hAnsi="Times New Roman"/>
          <w:sz w:val="24"/>
          <w:szCs w:val="24"/>
        </w:rPr>
      </w:pPr>
      <w:r w:rsidRPr="00731FAE">
        <w:rPr>
          <w:rFonts w:ascii="Times New Roman" w:hAnsi="Times New Roman"/>
          <w:color w:val="000000"/>
          <w:spacing w:val="-5"/>
          <w:sz w:val="24"/>
          <w:szCs w:val="24"/>
        </w:rPr>
        <w:t>сократить заявленный срок длительного отпуска до продолжительности, в течение</w:t>
      </w:r>
      <w:r w:rsidR="00D05A1E">
        <w:rPr>
          <w:rFonts w:ascii="Times New Roman" w:hAnsi="Times New Roman"/>
          <w:color w:val="000000"/>
          <w:spacing w:val="-5"/>
          <w:sz w:val="24"/>
          <w:szCs w:val="24"/>
        </w:rPr>
        <w:t xml:space="preserve"> </w:t>
      </w:r>
      <w:r w:rsidRPr="00731FAE">
        <w:rPr>
          <w:rFonts w:ascii="Times New Roman" w:hAnsi="Times New Roman"/>
          <w:color w:val="000000"/>
          <w:spacing w:val="-4"/>
          <w:sz w:val="24"/>
          <w:szCs w:val="24"/>
        </w:rPr>
        <w:t>которой нагрузку заявителя распределить возможно;</w:t>
      </w:r>
    </w:p>
    <w:p w:rsidR="00731FAE" w:rsidRPr="00731FAE" w:rsidRDefault="00731FAE" w:rsidP="000E61A4">
      <w:pPr>
        <w:pStyle w:val="a9"/>
        <w:numPr>
          <w:ilvl w:val="0"/>
          <w:numId w:val="66"/>
        </w:numPr>
        <w:shd w:val="clear" w:color="auto" w:fill="FFFFFF"/>
        <w:spacing w:before="82"/>
        <w:rPr>
          <w:rFonts w:ascii="Times New Roman" w:hAnsi="Times New Roman"/>
          <w:sz w:val="24"/>
          <w:szCs w:val="24"/>
        </w:rPr>
      </w:pPr>
      <w:r w:rsidRPr="00731FAE">
        <w:rPr>
          <w:rFonts w:ascii="Times New Roman" w:hAnsi="Times New Roman"/>
          <w:color w:val="000000"/>
          <w:spacing w:val="-5"/>
          <w:sz w:val="24"/>
          <w:szCs w:val="24"/>
        </w:rPr>
        <w:t>согласиться на установление очередности в течение учебного года заявителям</w:t>
      </w:r>
      <w:r w:rsidRPr="00731FAE">
        <w:rPr>
          <w:rFonts w:ascii="Times New Roman" w:hAnsi="Times New Roman"/>
          <w:color w:val="000000"/>
          <w:spacing w:val="-5"/>
          <w:sz w:val="24"/>
          <w:szCs w:val="24"/>
        </w:rPr>
        <w:br/>
        <w:t>однородных должностей (специальностей);</w:t>
      </w:r>
    </w:p>
    <w:p w:rsidR="00731FAE" w:rsidRPr="00731FAE" w:rsidRDefault="00731FAE" w:rsidP="000E61A4">
      <w:pPr>
        <w:pStyle w:val="a9"/>
        <w:numPr>
          <w:ilvl w:val="0"/>
          <w:numId w:val="66"/>
        </w:numPr>
        <w:shd w:val="clear" w:color="auto" w:fill="FFFFFF"/>
        <w:rPr>
          <w:rFonts w:ascii="Times New Roman" w:hAnsi="Times New Roman"/>
          <w:sz w:val="24"/>
          <w:szCs w:val="24"/>
        </w:rPr>
      </w:pPr>
      <w:r w:rsidRPr="00731FAE">
        <w:rPr>
          <w:rFonts w:ascii="Times New Roman" w:hAnsi="Times New Roman"/>
          <w:color w:val="000000"/>
          <w:spacing w:val="-5"/>
          <w:sz w:val="24"/>
          <w:szCs w:val="24"/>
        </w:rPr>
        <w:t xml:space="preserve">перенести срок длительного отпуска на следующий учебный год после </w:t>
      </w:r>
      <w:r w:rsidRPr="00731FAE">
        <w:rPr>
          <w:rFonts w:ascii="Times New Roman" w:hAnsi="Times New Roman"/>
          <w:color w:val="000000"/>
          <w:spacing w:val="-6"/>
          <w:sz w:val="24"/>
          <w:szCs w:val="24"/>
        </w:rPr>
        <w:t>заявленного.</w:t>
      </w:r>
    </w:p>
    <w:p w:rsidR="00731FAE" w:rsidRPr="00731FAE" w:rsidRDefault="00731FAE" w:rsidP="00731FAE">
      <w:pPr>
        <w:shd w:val="clear" w:color="auto" w:fill="FFFFFF"/>
        <w:ind w:firstLine="590"/>
        <w:rPr>
          <w:rFonts w:ascii="Times New Roman" w:hAnsi="Times New Roman"/>
          <w:sz w:val="24"/>
          <w:szCs w:val="24"/>
        </w:rPr>
      </w:pPr>
      <w:r w:rsidRPr="00731FAE">
        <w:rPr>
          <w:rFonts w:ascii="Times New Roman" w:hAnsi="Times New Roman"/>
          <w:color w:val="000000"/>
          <w:spacing w:val="-22"/>
          <w:sz w:val="24"/>
          <w:szCs w:val="24"/>
        </w:rPr>
        <w:t>11.</w:t>
      </w:r>
      <w:r w:rsidRPr="00731FAE">
        <w:rPr>
          <w:rFonts w:ascii="Times New Roman" w:hAnsi="Times New Roman"/>
          <w:color w:val="000000"/>
          <w:sz w:val="24"/>
          <w:szCs w:val="24"/>
        </w:rPr>
        <w:t xml:space="preserve"> </w:t>
      </w:r>
      <w:r w:rsidRPr="00731FAE">
        <w:rPr>
          <w:rFonts w:ascii="Times New Roman" w:hAnsi="Times New Roman"/>
          <w:color w:val="000000"/>
          <w:spacing w:val="-5"/>
          <w:sz w:val="24"/>
          <w:szCs w:val="24"/>
        </w:rPr>
        <w:t xml:space="preserve">При отказе работника на предложения, приведенные в п. 11, руководитель по </w:t>
      </w:r>
      <w:r w:rsidRPr="00731FAE">
        <w:rPr>
          <w:rFonts w:ascii="Times New Roman" w:hAnsi="Times New Roman"/>
          <w:color w:val="000000"/>
          <w:spacing w:val="-4"/>
          <w:sz w:val="24"/>
          <w:szCs w:val="24"/>
        </w:rPr>
        <w:t xml:space="preserve">согласованию </w:t>
      </w:r>
      <w:r w:rsidRPr="00731FAE">
        <w:rPr>
          <w:rFonts w:ascii="Times New Roman" w:hAnsi="Times New Roman"/>
          <w:iCs/>
          <w:color w:val="000000"/>
          <w:spacing w:val="-4"/>
          <w:sz w:val="24"/>
          <w:szCs w:val="24"/>
        </w:rPr>
        <w:t>с</w:t>
      </w:r>
      <w:r w:rsidRPr="00731FAE">
        <w:rPr>
          <w:rFonts w:ascii="Times New Roman" w:hAnsi="Times New Roman"/>
          <w:i/>
          <w:iCs/>
          <w:color w:val="000000"/>
          <w:spacing w:val="-4"/>
          <w:sz w:val="24"/>
          <w:szCs w:val="24"/>
        </w:rPr>
        <w:t xml:space="preserve"> </w:t>
      </w:r>
      <w:r w:rsidRPr="00731FAE">
        <w:rPr>
          <w:rFonts w:ascii="Times New Roman" w:hAnsi="Times New Roman"/>
          <w:color w:val="000000"/>
          <w:spacing w:val="-4"/>
          <w:sz w:val="24"/>
          <w:szCs w:val="24"/>
        </w:rPr>
        <w:t>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731FAE" w:rsidRPr="00731FAE" w:rsidRDefault="00731FAE" w:rsidP="00731FAE">
      <w:pPr>
        <w:shd w:val="clear" w:color="auto" w:fill="FFFFFF"/>
        <w:ind w:firstLine="590"/>
        <w:rPr>
          <w:rFonts w:ascii="Times New Roman" w:hAnsi="Times New Roman"/>
          <w:sz w:val="24"/>
          <w:szCs w:val="24"/>
        </w:rPr>
      </w:pPr>
      <w:r w:rsidRPr="00731FAE">
        <w:rPr>
          <w:rFonts w:ascii="Times New Roman" w:hAnsi="Times New Roman"/>
          <w:color w:val="000000"/>
          <w:spacing w:val="-2"/>
          <w:sz w:val="24"/>
          <w:szCs w:val="24"/>
        </w:rPr>
        <w:t xml:space="preserve">При этом преимущественным правом пользуется работник, имеющий больший стаж </w:t>
      </w:r>
      <w:r w:rsidRPr="00731FAE">
        <w:rPr>
          <w:rFonts w:ascii="Times New Roman" w:hAnsi="Times New Roman"/>
          <w:color w:val="000000"/>
          <w:spacing w:val="-4"/>
          <w:sz w:val="24"/>
          <w:szCs w:val="24"/>
        </w:rPr>
        <w:t>работы, исчисленный в соответствии с п. 5 настоящего Положения.</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color w:val="000000"/>
          <w:spacing w:val="-21"/>
          <w:sz w:val="24"/>
          <w:szCs w:val="24"/>
        </w:rPr>
        <w:t>12.</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При невозможности предоставления длительного отпуска с учетом</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использования всех способов, перечисленных в пунктах 10 и 11 настоящего Положения и </w:t>
      </w:r>
      <w:r w:rsidRPr="00731FAE">
        <w:rPr>
          <w:rFonts w:ascii="Times New Roman" w:hAnsi="Times New Roman"/>
          <w:color w:val="000000"/>
          <w:spacing w:val="-4"/>
          <w:sz w:val="24"/>
          <w:szCs w:val="24"/>
        </w:rPr>
        <w:t>согласования с профсоюзным комитетом, он может быть перенесен в связи с производственной необходимостью, но не более чем на один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13. </w:t>
      </w:r>
      <w:r w:rsidRPr="00731FAE">
        <w:rPr>
          <w:rFonts w:ascii="Times New Roman" w:hAnsi="Times New Roman"/>
          <w:color w:val="000000"/>
          <w:spacing w:val="-4"/>
          <w:sz w:val="24"/>
          <w:szCs w:val="24"/>
        </w:rPr>
        <w:t xml:space="preserve">Длительный отпуск подлежит продлению только в том случае, если работник находился на лечении в стационарных условиях. Количество дней, на которое данный  </w:t>
      </w:r>
      <w:r w:rsidRPr="00731FAE">
        <w:rPr>
          <w:rFonts w:ascii="Times New Roman" w:hAnsi="Times New Roman"/>
          <w:color w:val="000000"/>
          <w:spacing w:val="-5"/>
          <w:sz w:val="24"/>
          <w:szCs w:val="24"/>
        </w:rPr>
        <w:t xml:space="preserve">отпуск продляется, должно соответствовать количеству дней пребывания в медицинском  </w:t>
      </w:r>
      <w:r w:rsidRPr="00731FAE">
        <w:rPr>
          <w:rFonts w:ascii="Times New Roman" w:hAnsi="Times New Roman"/>
          <w:color w:val="000000"/>
          <w:spacing w:val="-4"/>
          <w:sz w:val="24"/>
          <w:szCs w:val="24"/>
        </w:rPr>
        <w:t>учреждении при наличии официального документа, подтверждающего этот факт.</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14. </w:t>
      </w:r>
      <w:r w:rsidRPr="00731FAE">
        <w:rPr>
          <w:rFonts w:ascii="Times New Roman" w:hAnsi="Times New Roman"/>
          <w:color w:val="000000"/>
          <w:spacing w:val="-5"/>
          <w:sz w:val="24"/>
          <w:szCs w:val="24"/>
        </w:rPr>
        <w:t xml:space="preserve">Предъявленный работником больничный лист, выданный в период нахождения его в длительном отпуске, не подлежит оплате. Педагогическому работнику, заболевшему </w:t>
      </w:r>
      <w:r w:rsidRPr="00731FAE">
        <w:rPr>
          <w:rFonts w:ascii="Times New Roman" w:hAnsi="Times New Roman"/>
          <w:color w:val="000000"/>
          <w:spacing w:val="-4"/>
          <w:sz w:val="24"/>
          <w:szCs w:val="24"/>
        </w:rPr>
        <w:t>в период пребывания в длительном отпуске, длительный отпуск подлежит продлению на</w:t>
      </w:r>
      <w:r w:rsidRPr="00731FAE">
        <w:rPr>
          <w:rFonts w:ascii="Times New Roman" w:hAnsi="Times New Roman"/>
          <w:color w:val="000000"/>
          <w:spacing w:val="-4"/>
          <w:sz w:val="24"/>
          <w:szCs w:val="24"/>
        </w:rPr>
        <w:br/>
        <w:t>число дней нетрудоспособности, удостоверенных больничным листом, или, по</w:t>
      </w:r>
      <w:r w:rsidRPr="00731FAE">
        <w:rPr>
          <w:rFonts w:ascii="Times New Roman" w:hAnsi="Times New Roman"/>
          <w:color w:val="000000"/>
          <w:spacing w:val="-4"/>
          <w:sz w:val="24"/>
          <w:szCs w:val="24"/>
        </w:rPr>
        <w:br/>
        <w:t xml:space="preserve">согласованию с администрацией образовательного учреждения, переносится на другой </w:t>
      </w:r>
      <w:r w:rsidRPr="00731FAE">
        <w:rPr>
          <w:rFonts w:ascii="Times New Roman" w:hAnsi="Times New Roman"/>
          <w:color w:val="000000"/>
          <w:spacing w:val="-11"/>
          <w:sz w:val="24"/>
          <w:szCs w:val="24"/>
        </w:rPr>
        <w:t>срок.</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15. </w:t>
      </w:r>
      <w:r w:rsidRPr="00731FAE">
        <w:rPr>
          <w:rFonts w:ascii="Times New Roman" w:hAnsi="Times New Roman"/>
          <w:color w:val="000000"/>
          <w:spacing w:val="-5"/>
          <w:sz w:val="24"/>
          <w:szCs w:val="24"/>
        </w:rPr>
        <w:t xml:space="preserve">Нахождение работника в длительном отпуске не прекращает его права на  получение компенсации на приобретение книгоиздательской продукции в размерах, </w:t>
      </w:r>
      <w:r w:rsidRPr="00731FAE">
        <w:rPr>
          <w:rFonts w:ascii="Times New Roman" w:hAnsi="Times New Roman"/>
          <w:color w:val="000000"/>
          <w:spacing w:val="-4"/>
          <w:sz w:val="24"/>
          <w:szCs w:val="24"/>
        </w:rPr>
        <w:t>установленных действующим законодательством для педагогических работников.</w:t>
      </w:r>
    </w:p>
    <w:p w:rsidR="00731FAE" w:rsidRPr="00731FAE" w:rsidRDefault="00731FAE" w:rsidP="00731FAE">
      <w:pPr>
        <w:shd w:val="clear" w:color="auto" w:fill="FFFFFF"/>
        <w:spacing w:before="106"/>
        <w:ind w:firstLine="590"/>
        <w:rPr>
          <w:rFonts w:ascii="Times New Roman" w:hAnsi="Times New Roman"/>
          <w:color w:val="000000"/>
          <w:spacing w:val="-4"/>
          <w:sz w:val="24"/>
          <w:szCs w:val="24"/>
        </w:rPr>
      </w:pPr>
      <w:r w:rsidRPr="00731FAE">
        <w:rPr>
          <w:rFonts w:ascii="Times New Roman" w:hAnsi="Times New Roman"/>
          <w:sz w:val="24"/>
          <w:szCs w:val="24"/>
        </w:rPr>
        <w:t xml:space="preserve">16. </w:t>
      </w:r>
      <w:r w:rsidRPr="00731FAE">
        <w:rPr>
          <w:rFonts w:ascii="Times New Roman" w:hAnsi="Times New Roman"/>
          <w:color w:val="000000"/>
          <w:spacing w:val="-5"/>
          <w:sz w:val="24"/>
          <w:szCs w:val="24"/>
        </w:rPr>
        <w:t xml:space="preserve">Время нахождения в длительном отпуске не засчитывается в стаж работы, </w:t>
      </w:r>
      <w:r w:rsidRPr="00731FAE">
        <w:rPr>
          <w:rFonts w:ascii="Times New Roman" w:hAnsi="Times New Roman"/>
          <w:color w:val="000000"/>
          <w:spacing w:val="-4"/>
          <w:sz w:val="24"/>
          <w:szCs w:val="24"/>
        </w:rPr>
        <w:t>дающий право на очередной отпуск за рабочий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color w:val="000000"/>
          <w:spacing w:val="-4"/>
          <w:sz w:val="24"/>
          <w:szCs w:val="24"/>
        </w:rPr>
        <w:t>17. За работниками, находящимися в длительном отпуске, до одного года, льгота на выплату материальной помощи в размере двух должностных окладов не сохраняется.</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18. </w:t>
      </w:r>
      <w:r w:rsidRPr="00731FAE">
        <w:rPr>
          <w:rFonts w:ascii="Times New Roman" w:hAnsi="Times New Roman"/>
          <w:color w:val="000000"/>
          <w:spacing w:val="-4"/>
          <w:sz w:val="24"/>
          <w:szCs w:val="24"/>
        </w:rPr>
        <w:t xml:space="preserve">За педагогическими работниками, находящимися в длительном отпуске в </w:t>
      </w:r>
      <w:r w:rsidRPr="00731FAE">
        <w:rPr>
          <w:rFonts w:ascii="Times New Roman" w:hAnsi="Times New Roman"/>
          <w:color w:val="000000"/>
          <w:spacing w:val="-5"/>
          <w:sz w:val="24"/>
          <w:szCs w:val="24"/>
        </w:rPr>
        <w:t xml:space="preserve">установленном законом порядке сохраняется место работы, должность и педагогическая  </w:t>
      </w:r>
      <w:r w:rsidRPr="00731FAE">
        <w:rPr>
          <w:rFonts w:ascii="Times New Roman" w:hAnsi="Times New Roman"/>
          <w:color w:val="000000"/>
          <w:spacing w:val="-4"/>
          <w:sz w:val="24"/>
          <w:szCs w:val="24"/>
        </w:rPr>
        <w:t>нагрузка, установленная до ухода его в длительный отпуск, при условии, что за время</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нахождения в длительном отпуске не изменилось количество часов по учебным планам и </w:t>
      </w:r>
      <w:r w:rsidRPr="00731FAE">
        <w:rPr>
          <w:rFonts w:ascii="Times New Roman" w:hAnsi="Times New Roman"/>
          <w:color w:val="000000"/>
          <w:spacing w:val="-4"/>
          <w:sz w:val="24"/>
          <w:szCs w:val="24"/>
        </w:rPr>
        <w:t>программам, а также количество учебных классов.</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19. </w:t>
      </w:r>
      <w:r w:rsidRPr="00731FAE">
        <w:rPr>
          <w:rFonts w:ascii="Times New Roman" w:hAnsi="Times New Roman"/>
          <w:color w:val="000000"/>
          <w:spacing w:val="-4"/>
          <w:sz w:val="24"/>
          <w:szCs w:val="24"/>
        </w:rPr>
        <w:t xml:space="preserve">Если существенные условия труда не могут быть сохранены в связи с </w:t>
      </w:r>
      <w:r w:rsidRPr="00731FAE">
        <w:rPr>
          <w:rFonts w:ascii="Times New Roman" w:hAnsi="Times New Roman"/>
          <w:color w:val="000000"/>
          <w:spacing w:val="-5"/>
          <w:sz w:val="24"/>
          <w:szCs w:val="24"/>
        </w:rPr>
        <w:t xml:space="preserve">изменениями в организации производства и труда, а также в случае сокращения штатов </w:t>
      </w:r>
      <w:r w:rsidRPr="00731FAE">
        <w:rPr>
          <w:rFonts w:ascii="Times New Roman" w:hAnsi="Times New Roman"/>
          <w:color w:val="000000"/>
          <w:spacing w:val="-4"/>
          <w:sz w:val="24"/>
          <w:szCs w:val="24"/>
        </w:rPr>
        <w:t>учреждения, работодатель обязан направить работнику, находящемуся в длительном отпуске соответствующее письменное уведомление под роспись.</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20. </w:t>
      </w:r>
      <w:r w:rsidRPr="00731FAE">
        <w:rPr>
          <w:rFonts w:ascii="Times New Roman" w:hAnsi="Times New Roman"/>
          <w:color w:val="000000"/>
          <w:spacing w:val="-5"/>
          <w:sz w:val="24"/>
          <w:szCs w:val="24"/>
        </w:rPr>
        <w:t xml:space="preserve">Истечение срока действия квалификационной категории в период нахождения </w:t>
      </w:r>
      <w:r w:rsidRPr="00731FAE">
        <w:rPr>
          <w:rFonts w:ascii="Times New Roman" w:hAnsi="Times New Roman"/>
          <w:color w:val="000000"/>
          <w:spacing w:val="-4"/>
          <w:sz w:val="24"/>
          <w:szCs w:val="24"/>
        </w:rPr>
        <w:t xml:space="preserve">работника в длительном отпуске является основанием продления срока ее действия на </w:t>
      </w:r>
      <w:r w:rsidRPr="00731FAE">
        <w:rPr>
          <w:rFonts w:ascii="Times New Roman" w:hAnsi="Times New Roman"/>
          <w:color w:val="000000"/>
          <w:spacing w:val="-7"/>
          <w:sz w:val="24"/>
          <w:szCs w:val="24"/>
        </w:rPr>
        <w:t>один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21. </w:t>
      </w:r>
      <w:r w:rsidRPr="00731FAE">
        <w:rPr>
          <w:rFonts w:ascii="Times New Roman" w:hAnsi="Times New Roman"/>
          <w:color w:val="000000"/>
          <w:spacing w:val="-5"/>
          <w:sz w:val="24"/>
          <w:szCs w:val="24"/>
        </w:rPr>
        <w:t>Продолжительность отпуска определяется истечением периода времени, который исчисляется месяцами.</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22. </w:t>
      </w:r>
      <w:r w:rsidRPr="00731FAE">
        <w:rPr>
          <w:rFonts w:ascii="Times New Roman" w:hAnsi="Times New Roman"/>
          <w:color w:val="000000"/>
          <w:spacing w:val="-4"/>
          <w:sz w:val="24"/>
          <w:szCs w:val="24"/>
        </w:rPr>
        <w:t>Длительный отпуск не может быть разделен на части.</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23. </w:t>
      </w:r>
      <w:r w:rsidRPr="00731FAE">
        <w:rPr>
          <w:rFonts w:ascii="Times New Roman" w:hAnsi="Times New Roman"/>
          <w:color w:val="000000"/>
          <w:spacing w:val="-5"/>
          <w:sz w:val="24"/>
          <w:szCs w:val="24"/>
        </w:rPr>
        <w:t>Продолжительность длительного отпуска может быть сокращена по инициативе работодателя или работника только по взаимному согласию сторон.</w:t>
      </w:r>
      <w:r w:rsidRPr="00731FAE">
        <w:rPr>
          <w:rFonts w:ascii="Times New Roman" w:hAnsi="Times New Roman"/>
          <w:color w:val="000000"/>
          <w:spacing w:val="-4"/>
          <w:sz w:val="24"/>
          <w:szCs w:val="24"/>
        </w:rPr>
        <w:t xml:space="preserve"> Каждая сторона должна уведомить другую сторону о желании прервать длительный </w:t>
      </w:r>
      <w:r w:rsidRPr="00731FAE">
        <w:rPr>
          <w:rFonts w:ascii="Times New Roman" w:hAnsi="Times New Roman"/>
          <w:color w:val="000000"/>
          <w:sz w:val="24"/>
          <w:szCs w:val="24"/>
        </w:rPr>
        <w:t xml:space="preserve">отпуск в письменном виде не менее чем за 4 недели до момента взаимообусловленной </w:t>
      </w:r>
      <w:r w:rsidRPr="00731FAE">
        <w:rPr>
          <w:rFonts w:ascii="Times New Roman" w:hAnsi="Times New Roman"/>
          <w:color w:val="000000"/>
          <w:spacing w:val="-5"/>
          <w:sz w:val="24"/>
          <w:szCs w:val="24"/>
        </w:rPr>
        <w:t>даты его преждевременного окончания.</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24. </w:t>
      </w:r>
      <w:r w:rsidRPr="00731FAE">
        <w:rPr>
          <w:rFonts w:ascii="Times New Roman" w:hAnsi="Times New Roman"/>
          <w:color w:val="000000"/>
          <w:spacing w:val="-5"/>
          <w:sz w:val="24"/>
          <w:szCs w:val="24"/>
        </w:rPr>
        <w:t xml:space="preserve">Работникам-совместителям, работающим в учреждениях образования, в </w:t>
      </w:r>
      <w:r w:rsidRPr="00731FAE">
        <w:rPr>
          <w:rFonts w:ascii="Times New Roman" w:hAnsi="Times New Roman"/>
          <w:color w:val="000000"/>
          <w:spacing w:val="-4"/>
          <w:sz w:val="24"/>
          <w:szCs w:val="24"/>
        </w:rPr>
        <w:t>случае предоставления им длительного отпуска по основной работе, одновременно предоставляется отпуск за свой счет на аналогичный период.</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2"/>
          <w:sz w:val="24"/>
          <w:szCs w:val="24"/>
        </w:rPr>
        <w:t xml:space="preserve">Основанием предоставления отпуска является копия приказа о предоставлении </w:t>
      </w:r>
      <w:r w:rsidRPr="00731FAE">
        <w:rPr>
          <w:rFonts w:ascii="Times New Roman" w:hAnsi="Times New Roman"/>
          <w:color w:val="000000"/>
          <w:spacing w:val="-5"/>
          <w:sz w:val="24"/>
          <w:szCs w:val="24"/>
        </w:rPr>
        <w:t>длительного отпуска по основному месту работы.</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5"/>
          <w:sz w:val="24"/>
          <w:szCs w:val="24"/>
        </w:rPr>
        <w:t xml:space="preserve">25. Основанием предоставления длительного отпуска является личное заявление </w:t>
      </w:r>
      <w:r w:rsidRPr="00731FAE">
        <w:rPr>
          <w:rFonts w:ascii="Times New Roman" w:hAnsi="Times New Roman"/>
          <w:color w:val="000000"/>
          <w:spacing w:val="-4"/>
          <w:sz w:val="24"/>
          <w:szCs w:val="24"/>
        </w:rPr>
        <w:t xml:space="preserve">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w:t>
      </w:r>
      <w:r w:rsidRPr="00731FAE">
        <w:rPr>
          <w:rFonts w:ascii="Times New Roman" w:hAnsi="Times New Roman"/>
          <w:color w:val="000000"/>
          <w:spacing w:val="-9"/>
          <w:sz w:val="24"/>
          <w:szCs w:val="24"/>
        </w:rPr>
        <w:t>начала.</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26. </w:t>
      </w:r>
      <w:r w:rsidRPr="00731FAE">
        <w:rPr>
          <w:rFonts w:ascii="Times New Roman" w:hAnsi="Times New Roman"/>
          <w:color w:val="000000"/>
          <w:spacing w:val="-5"/>
          <w:sz w:val="24"/>
          <w:szCs w:val="24"/>
        </w:rPr>
        <w:t xml:space="preserve">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w:t>
      </w:r>
      <w:r w:rsidRPr="00731FAE">
        <w:rPr>
          <w:rFonts w:ascii="Times New Roman" w:hAnsi="Times New Roman"/>
          <w:color w:val="000000"/>
          <w:spacing w:val="-4"/>
          <w:sz w:val="24"/>
          <w:szCs w:val="24"/>
        </w:rPr>
        <w:t>предыдущего уходу в длительный отпуск учебного года.</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27. </w:t>
      </w:r>
      <w:r w:rsidRPr="00731FAE">
        <w:rPr>
          <w:rFonts w:ascii="Times New Roman" w:hAnsi="Times New Roman"/>
          <w:color w:val="000000"/>
          <w:spacing w:val="-4"/>
          <w:sz w:val="24"/>
          <w:szCs w:val="24"/>
        </w:rPr>
        <w:t xml:space="preserve">Работник в праве уйти в длительный отпуск только после издания </w:t>
      </w:r>
      <w:r w:rsidRPr="00731FAE">
        <w:rPr>
          <w:rFonts w:ascii="Times New Roman" w:hAnsi="Times New Roman"/>
          <w:color w:val="000000"/>
          <w:spacing w:val="-5"/>
          <w:sz w:val="24"/>
          <w:szCs w:val="24"/>
        </w:rPr>
        <w:t xml:space="preserve">соответствующего приказа руководителя образовательного учреждения, в котором должно </w:t>
      </w:r>
      <w:r w:rsidRPr="00731FAE">
        <w:rPr>
          <w:rFonts w:ascii="Times New Roman" w:hAnsi="Times New Roman"/>
          <w:color w:val="000000"/>
          <w:spacing w:val="-4"/>
          <w:sz w:val="24"/>
          <w:szCs w:val="24"/>
        </w:rPr>
        <w:t>быть указано, что работник ознакомлен с настоящим Положением.</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4"/>
          <w:sz w:val="24"/>
          <w:szCs w:val="24"/>
        </w:rPr>
        <w:t>Приказ доводится до сведения работника по роспись.</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28. </w:t>
      </w:r>
      <w:r w:rsidRPr="00731FAE">
        <w:rPr>
          <w:rFonts w:ascii="Times New Roman" w:hAnsi="Times New Roman"/>
          <w:color w:val="000000"/>
          <w:spacing w:val="-5"/>
          <w:sz w:val="24"/>
          <w:szCs w:val="24"/>
        </w:rPr>
        <w:t xml:space="preserve">Руководитель образовательного учреждения имеют право на получение </w:t>
      </w:r>
      <w:r w:rsidRPr="00731FAE">
        <w:rPr>
          <w:rFonts w:ascii="Times New Roman" w:hAnsi="Times New Roman"/>
          <w:color w:val="000000"/>
          <w:spacing w:val="-4"/>
          <w:sz w:val="24"/>
          <w:szCs w:val="24"/>
        </w:rPr>
        <w:t xml:space="preserve">длительного отпуска в соответствии с настоящим Положением; при этом они рассматриваются в статусе «работников», а органы управления образованием </w:t>
      </w:r>
      <w:r w:rsidRPr="00731FAE">
        <w:rPr>
          <w:rFonts w:ascii="Times New Roman" w:hAnsi="Times New Roman"/>
          <w:color w:val="000000"/>
          <w:spacing w:val="-5"/>
          <w:sz w:val="24"/>
          <w:szCs w:val="24"/>
        </w:rPr>
        <w:t>муниципальных образований - «работодателей».</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29. </w:t>
      </w:r>
      <w:r w:rsidRPr="00731FAE">
        <w:rPr>
          <w:rFonts w:ascii="Times New Roman" w:hAnsi="Times New Roman"/>
          <w:color w:val="000000"/>
          <w:spacing w:val="-5"/>
          <w:sz w:val="24"/>
          <w:szCs w:val="24"/>
        </w:rPr>
        <w:t xml:space="preserve">Споры, возникающие при реализации права работников на длительный </w:t>
      </w:r>
      <w:r w:rsidRPr="00731FAE">
        <w:rPr>
          <w:rFonts w:ascii="Times New Roman" w:hAnsi="Times New Roman"/>
          <w:color w:val="000000"/>
          <w:spacing w:val="-4"/>
          <w:sz w:val="24"/>
          <w:szCs w:val="24"/>
        </w:rPr>
        <w:t>отпуск, разрешатся в комиссиях по трудовым спорам или в судебном порядке.</w:t>
      </w:r>
    </w:p>
    <w:p w:rsidR="00731FAE" w:rsidRPr="00731FAE" w:rsidRDefault="00731FAE" w:rsidP="00731FAE">
      <w:pPr>
        <w:shd w:val="clear" w:color="auto" w:fill="FFFFFF"/>
        <w:spacing w:after="0" w:line="240" w:lineRule="auto"/>
        <w:ind w:firstLine="709"/>
        <w:jc w:val="both"/>
        <w:rPr>
          <w:rFonts w:ascii="Times New Roman" w:hAnsi="Times New Roman"/>
          <w:color w:val="000000"/>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Default="00731FAE" w:rsidP="00731FAE">
      <w:pPr>
        <w:jc w:val="both"/>
        <w:rPr>
          <w:sz w:val="28"/>
          <w:szCs w:val="24"/>
        </w:rPr>
      </w:pPr>
    </w:p>
    <w:p w:rsidR="00A717AB" w:rsidRDefault="00A717AB" w:rsidP="00731FAE">
      <w:pPr>
        <w:jc w:val="both"/>
        <w:rPr>
          <w:sz w:val="28"/>
          <w:szCs w:val="24"/>
        </w:rPr>
      </w:pPr>
    </w:p>
    <w:p w:rsidR="00A717AB" w:rsidRDefault="00A717AB" w:rsidP="00731FAE">
      <w:pPr>
        <w:jc w:val="both"/>
        <w:rPr>
          <w:sz w:val="28"/>
          <w:szCs w:val="24"/>
        </w:rPr>
      </w:pPr>
    </w:p>
    <w:p w:rsidR="00A717AB" w:rsidRPr="00731FAE" w:rsidRDefault="00A717AB" w:rsidP="00731FAE">
      <w:pPr>
        <w:jc w:val="both"/>
        <w:rPr>
          <w:sz w:val="28"/>
          <w:szCs w:val="24"/>
        </w:rPr>
      </w:pPr>
    </w:p>
    <w:p w:rsidR="00731FAE" w:rsidRPr="00D05A1E" w:rsidRDefault="00731FAE" w:rsidP="00D05A1E">
      <w:pPr>
        <w:shd w:val="clear" w:color="auto" w:fill="FFFFFF"/>
        <w:spacing w:before="194" w:line="240" w:lineRule="auto"/>
        <w:ind w:left="5102"/>
        <w:rPr>
          <w:rFonts w:ascii="Times New Roman" w:hAnsi="Times New Roman"/>
          <w:b/>
          <w:bCs/>
          <w:color w:val="000000"/>
          <w:sz w:val="24"/>
          <w:szCs w:val="24"/>
        </w:rPr>
      </w:pPr>
      <w:r w:rsidRPr="00D05A1E">
        <w:rPr>
          <w:rFonts w:ascii="Times New Roman" w:hAnsi="Times New Roman"/>
          <w:b/>
          <w:bCs/>
          <w:color w:val="000000"/>
          <w:sz w:val="24"/>
          <w:szCs w:val="24"/>
        </w:rPr>
        <w:t>Приложение № 1</w:t>
      </w:r>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bCs/>
          <w:color w:val="000000"/>
          <w:sz w:val="24"/>
          <w:szCs w:val="24"/>
        </w:rPr>
        <w:t xml:space="preserve">к Положению  </w:t>
      </w:r>
      <w:r w:rsidRPr="00D05A1E">
        <w:rPr>
          <w:rFonts w:ascii="Times New Roman" w:hAnsi="Times New Roman"/>
          <w:b/>
          <w:sz w:val="24"/>
          <w:szCs w:val="24"/>
        </w:rPr>
        <w:t xml:space="preserve">о порядке и условиях </w:t>
      </w:r>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sz w:val="24"/>
          <w:szCs w:val="24"/>
        </w:rPr>
        <w:t>предоставления педагогическим</w:t>
      </w:r>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sz w:val="24"/>
          <w:szCs w:val="24"/>
        </w:rPr>
        <w:t>работникам  МБОУ  «Косиновская  ООШ»</w:t>
      </w:r>
      <w:r w:rsidR="00A717AB">
        <w:rPr>
          <w:rFonts w:ascii="Times New Roman" w:hAnsi="Times New Roman"/>
          <w:b/>
          <w:sz w:val="24"/>
          <w:szCs w:val="24"/>
        </w:rPr>
        <w:t xml:space="preserve"> </w:t>
      </w:r>
      <w:r w:rsidRPr="00D05A1E">
        <w:rPr>
          <w:rFonts w:ascii="Times New Roman" w:hAnsi="Times New Roman"/>
          <w:b/>
          <w:sz w:val="24"/>
          <w:szCs w:val="24"/>
        </w:rPr>
        <w:t>длительного отпуска сроком до 1 года</w:t>
      </w:r>
    </w:p>
    <w:p w:rsidR="00731FAE" w:rsidRPr="00D05A1E" w:rsidRDefault="00731FAE" w:rsidP="00D05A1E">
      <w:pPr>
        <w:shd w:val="clear" w:color="auto" w:fill="FFFFFF"/>
        <w:spacing w:before="194" w:line="240" w:lineRule="auto"/>
        <w:ind w:left="29"/>
        <w:jc w:val="right"/>
        <w:rPr>
          <w:rFonts w:ascii="Times New Roman" w:hAnsi="Times New Roman"/>
          <w:b/>
          <w:bCs/>
          <w:color w:val="000000"/>
          <w:sz w:val="24"/>
          <w:szCs w:val="24"/>
        </w:rPr>
      </w:pPr>
    </w:p>
    <w:p w:rsidR="00731FAE" w:rsidRPr="00D05A1E" w:rsidRDefault="00731FAE" w:rsidP="00D05A1E">
      <w:pPr>
        <w:shd w:val="clear" w:color="auto" w:fill="FFFFFF"/>
        <w:spacing w:before="194" w:line="240" w:lineRule="auto"/>
        <w:ind w:left="29"/>
        <w:jc w:val="center"/>
        <w:rPr>
          <w:rFonts w:ascii="Times New Roman" w:hAnsi="Times New Roman"/>
          <w:b/>
          <w:bCs/>
          <w:color w:val="000000"/>
          <w:sz w:val="24"/>
          <w:szCs w:val="24"/>
        </w:rPr>
      </w:pPr>
      <w:r w:rsidRPr="00D05A1E">
        <w:rPr>
          <w:rFonts w:ascii="Times New Roman" w:hAnsi="Times New Roman"/>
          <w:b/>
          <w:bCs/>
          <w:color w:val="000000"/>
          <w:sz w:val="24"/>
          <w:szCs w:val="24"/>
        </w:rPr>
        <w:t>Перечень должностей, работа в которых  засчитывается в стаж непрерывной преподавательской работы, дающей право на получение длительного отпуска до одного года.</w:t>
      </w:r>
    </w:p>
    <w:p w:rsidR="00731FAE" w:rsidRPr="00D05A1E" w:rsidRDefault="00731FAE" w:rsidP="00D05A1E">
      <w:pPr>
        <w:shd w:val="clear" w:color="auto" w:fill="FFFFFF"/>
        <w:spacing w:line="240" w:lineRule="auto"/>
        <w:ind w:left="14"/>
        <w:jc w:val="center"/>
        <w:rPr>
          <w:rFonts w:ascii="Times New Roman" w:hAnsi="Times New Roman"/>
          <w:sz w:val="24"/>
          <w:szCs w:val="24"/>
        </w:rPr>
      </w:pPr>
    </w:p>
    <w:p w:rsidR="00731FAE" w:rsidRPr="00D05A1E" w:rsidRDefault="00731FAE" w:rsidP="00D05A1E">
      <w:pPr>
        <w:shd w:val="clear" w:color="auto" w:fill="FFFFFF"/>
        <w:tabs>
          <w:tab w:val="left" w:pos="410"/>
        </w:tabs>
        <w:spacing w:line="240" w:lineRule="auto"/>
        <w:ind w:firstLine="223"/>
        <w:jc w:val="both"/>
        <w:rPr>
          <w:rFonts w:ascii="Times New Roman" w:hAnsi="Times New Roman"/>
          <w:sz w:val="24"/>
          <w:szCs w:val="24"/>
        </w:rPr>
      </w:pPr>
      <w:r w:rsidRPr="00D05A1E">
        <w:rPr>
          <w:rFonts w:ascii="Times New Roman" w:hAnsi="Times New Roman"/>
          <w:iCs/>
          <w:color w:val="000000"/>
          <w:sz w:val="24"/>
          <w:szCs w:val="24"/>
        </w:rPr>
        <w:t>1.</w:t>
      </w:r>
      <w:r w:rsidRPr="00D05A1E">
        <w:rPr>
          <w:rFonts w:ascii="Times New Roman" w:hAnsi="Times New Roman"/>
          <w:iCs/>
          <w:color w:val="000000"/>
          <w:sz w:val="24"/>
          <w:szCs w:val="24"/>
        </w:rPr>
        <w:tab/>
        <w:t xml:space="preserve">  Перечень должностей, работа в которых засчитыва</w:t>
      </w:r>
      <w:r w:rsidRPr="00D05A1E">
        <w:rPr>
          <w:rFonts w:ascii="Times New Roman" w:hAnsi="Times New Roman"/>
          <w:iCs/>
          <w:color w:val="000000"/>
          <w:sz w:val="24"/>
          <w:szCs w:val="24"/>
        </w:rPr>
        <w:softHyphen/>
        <w:t>ется в стаж непрерывной преподавательской работы независимо от объема преподавательской работы:</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color w:val="000000"/>
          <w:sz w:val="24"/>
          <w:szCs w:val="24"/>
        </w:rPr>
      </w:pPr>
      <w:r w:rsidRPr="00D05A1E">
        <w:rPr>
          <w:rFonts w:ascii="Times New Roman" w:hAnsi="Times New Roman"/>
          <w:color w:val="000000"/>
          <w:sz w:val="24"/>
          <w:szCs w:val="24"/>
        </w:rPr>
        <w:t>учитель-дефектолог;</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sz w:val="24"/>
          <w:szCs w:val="24"/>
        </w:rPr>
      </w:pPr>
      <w:r w:rsidRPr="00D05A1E">
        <w:rPr>
          <w:rFonts w:ascii="Times New Roman" w:hAnsi="Times New Roman"/>
          <w:color w:val="000000"/>
          <w:sz w:val="24"/>
          <w:szCs w:val="24"/>
        </w:rPr>
        <w:t>учитель-логопед;</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sz w:val="24"/>
          <w:szCs w:val="24"/>
        </w:rPr>
      </w:pPr>
      <w:r w:rsidRPr="00D05A1E">
        <w:rPr>
          <w:rFonts w:ascii="Times New Roman" w:hAnsi="Times New Roman"/>
          <w:color w:val="000000"/>
          <w:sz w:val="24"/>
          <w:szCs w:val="24"/>
        </w:rPr>
        <w:t xml:space="preserve">логопед;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преподаватель-организатор основ безопасности жиз</w:t>
      </w:r>
      <w:r w:rsidRPr="00D05A1E">
        <w:rPr>
          <w:rFonts w:ascii="Times New Roman" w:hAnsi="Times New Roman"/>
          <w:color w:val="000000"/>
          <w:sz w:val="24"/>
          <w:szCs w:val="24"/>
        </w:rPr>
        <w:softHyphen/>
        <w:t xml:space="preserve">недеятельности (допризывной подготовки);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педагог дополнительного образования;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руководитель физического воспитания;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мастер производственного обучения;</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старший тренер-преподаватель;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воспитатель;</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старший воспитатель.</w:t>
      </w:r>
    </w:p>
    <w:p w:rsidR="00731FAE" w:rsidRPr="00D05A1E" w:rsidRDefault="00731FAE" w:rsidP="00D05A1E">
      <w:pPr>
        <w:shd w:val="clear" w:color="auto" w:fill="FFFFFF"/>
        <w:tabs>
          <w:tab w:val="left" w:pos="180"/>
        </w:tabs>
        <w:spacing w:before="202" w:line="240" w:lineRule="auto"/>
        <w:ind w:firstLine="223"/>
        <w:jc w:val="both"/>
        <w:rPr>
          <w:rFonts w:ascii="Times New Roman" w:hAnsi="Times New Roman"/>
          <w:sz w:val="24"/>
          <w:szCs w:val="24"/>
        </w:rPr>
      </w:pPr>
      <w:r w:rsidRPr="00D05A1E">
        <w:rPr>
          <w:rFonts w:ascii="Times New Roman" w:hAnsi="Times New Roman"/>
          <w:iCs/>
          <w:color w:val="000000"/>
          <w:sz w:val="24"/>
          <w:szCs w:val="24"/>
        </w:rPr>
        <w:t>2. Перечень должностей, работа в которых засчитыва</w:t>
      </w:r>
      <w:r w:rsidRPr="00D05A1E">
        <w:rPr>
          <w:rFonts w:ascii="Times New Roman" w:hAnsi="Times New Roman"/>
          <w:iCs/>
          <w:color w:val="000000"/>
          <w:sz w:val="24"/>
          <w:szCs w:val="24"/>
        </w:rPr>
        <w:softHyphen/>
        <w:t>ется в стаж непрерывной преподавательской работы п</w:t>
      </w:r>
      <w:r w:rsidRPr="00D05A1E">
        <w:rPr>
          <w:rFonts w:ascii="Times New Roman" w:hAnsi="Times New Roman"/>
          <w:iCs/>
          <w:color w:val="000000"/>
          <w:sz w:val="24"/>
          <w:szCs w:val="24"/>
          <w:lang w:val="en-US"/>
        </w:rPr>
        <w:t>p</w:t>
      </w:r>
      <w:r w:rsidRPr="00D05A1E">
        <w:rPr>
          <w:rFonts w:ascii="Times New Roman" w:hAnsi="Times New Roman"/>
          <w:iCs/>
          <w:color w:val="000000"/>
          <w:sz w:val="24"/>
          <w:szCs w:val="24"/>
        </w:rPr>
        <w:t>и определенных условиях:</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ind w:right="7"/>
        <w:jc w:val="both"/>
        <w:rPr>
          <w:rFonts w:ascii="Times New Roman" w:hAnsi="Times New Roman"/>
          <w:color w:val="000000"/>
          <w:sz w:val="24"/>
          <w:szCs w:val="24"/>
        </w:rPr>
      </w:pPr>
      <w:r w:rsidRPr="00D05A1E">
        <w:rPr>
          <w:rFonts w:ascii="Times New Roman" w:hAnsi="Times New Roman"/>
          <w:color w:val="000000"/>
          <w:sz w:val="24"/>
          <w:szCs w:val="24"/>
        </w:rPr>
        <w:t xml:space="preserve">директор,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ind w:right="7"/>
        <w:jc w:val="both"/>
        <w:rPr>
          <w:rFonts w:ascii="Times New Roman" w:hAnsi="Times New Roman"/>
          <w:color w:val="000000"/>
          <w:sz w:val="24"/>
          <w:szCs w:val="24"/>
        </w:rPr>
      </w:pPr>
      <w:r w:rsidRPr="00D05A1E">
        <w:rPr>
          <w:rFonts w:ascii="Times New Roman" w:hAnsi="Times New Roman"/>
          <w:color w:val="000000"/>
          <w:sz w:val="24"/>
          <w:szCs w:val="24"/>
        </w:rPr>
        <w:t xml:space="preserve">заместитель директора,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старший воспитатель;</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классный воспитатель;</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социальный педагог:</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 xml:space="preserve">педагог-психолог;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педагог-организатор;</w:t>
      </w:r>
    </w:p>
    <w:p w:rsidR="00731FAE" w:rsidRPr="00D05A1E" w:rsidRDefault="00731FAE" w:rsidP="000E61A4">
      <w:pPr>
        <w:widowControl w:val="0"/>
        <w:numPr>
          <w:ilvl w:val="0"/>
          <w:numId w:val="69"/>
        </w:numPr>
        <w:shd w:val="clear" w:color="auto" w:fill="FFFFFF"/>
        <w:autoSpaceDE w:val="0"/>
        <w:autoSpaceDN w:val="0"/>
        <w:adjustRightInd w:val="0"/>
        <w:spacing w:line="240" w:lineRule="auto"/>
        <w:rPr>
          <w:rFonts w:ascii="Times New Roman" w:hAnsi="Times New Roman"/>
          <w:sz w:val="24"/>
          <w:szCs w:val="24"/>
        </w:rPr>
      </w:pPr>
      <w:r w:rsidRPr="00D05A1E">
        <w:rPr>
          <w:rFonts w:ascii="Times New Roman" w:hAnsi="Times New Roman"/>
          <w:color w:val="000000"/>
          <w:sz w:val="24"/>
          <w:szCs w:val="24"/>
        </w:rPr>
        <w:t>старший вожатый.</w:t>
      </w:r>
    </w:p>
    <w:p w:rsidR="00731FAE" w:rsidRPr="00D05A1E" w:rsidRDefault="00731FAE" w:rsidP="00D05A1E">
      <w:pPr>
        <w:shd w:val="clear" w:color="auto" w:fill="FFFFFF"/>
        <w:spacing w:line="240" w:lineRule="auto"/>
        <w:ind w:right="29" w:firstLine="235"/>
        <w:jc w:val="both"/>
        <w:rPr>
          <w:rFonts w:ascii="Times New Roman" w:hAnsi="Times New Roman"/>
          <w:sz w:val="24"/>
          <w:szCs w:val="24"/>
        </w:rPr>
      </w:pPr>
      <w:r w:rsidRPr="00D05A1E">
        <w:rPr>
          <w:rFonts w:ascii="Times New Roman" w:hAnsi="Times New Roman"/>
          <w:color w:val="000000"/>
          <w:sz w:val="24"/>
          <w:szCs w:val="24"/>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w:t>
      </w:r>
      <w:r w:rsidRPr="00D05A1E">
        <w:rPr>
          <w:rFonts w:ascii="Times New Roman" w:hAnsi="Times New Roman"/>
          <w:color w:val="000000"/>
          <w:sz w:val="24"/>
          <w:szCs w:val="24"/>
        </w:rPr>
        <w:softHyphen/>
        <w:t>дагогическим работником в каждом учебном году на дол</w:t>
      </w:r>
      <w:r w:rsidRPr="00D05A1E">
        <w:rPr>
          <w:rFonts w:ascii="Times New Roman" w:hAnsi="Times New Roman"/>
          <w:color w:val="000000"/>
          <w:sz w:val="24"/>
          <w:szCs w:val="24"/>
        </w:rPr>
        <w:softHyphen/>
        <w:t>жностях, перечисленных в пункте 1 настоящего Перечня, преподавательской работы (как с занятием, так и без занятия штатной должности) в следующем объеме:</w:t>
      </w:r>
    </w:p>
    <w:p w:rsidR="00731FAE" w:rsidRPr="00D05A1E" w:rsidRDefault="00731FAE" w:rsidP="000E61A4">
      <w:pPr>
        <w:widowControl w:val="0"/>
        <w:numPr>
          <w:ilvl w:val="0"/>
          <w:numId w:val="70"/>
        </w:numPr>
        <w:shd w:val="clear" w:color="auto" w:fill="FFFFFF"/>
        <w:autoSpaceDE w:val="0"/>
        <w:autoSpaceDN w:val="0"/>
        <w:adjustRightInd w:val="0"/>
        <w:spacing w:after="0" w:line="240" w:lineRule="auto"/>
        <w:ind w:right="5"/>
        <w:jc w:val="both"/>
        <w:rPr>
          <w:rFonts w:ascii="Times New Roman" w:hAnsi="Times New Roman"/>
          <w:sz w:val="24"/>
          <w:szCs w:val="24"/>
        </w:rPr>
      </w:pPr>
      <w:r w:rsidRPr="00D05A1E">
        <w:rPr>
          <w:rFonts w:ascii="Times New Roman" w:hAnsi="Times New Roman"/>
          <w:color w:val="000000"/>
          <w:sz w:val="24"/>
          <w:szCs w:val="24"/>
        </w:rPr>
        <w:t xml:space="preserve">не менее 6 часов в неделю - в общеобразовательных и других образовательных учреждениях. </w:t>
      </w:r>
    </w:p>
    <w:p w:rsid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A717AB" w:rsidRDefault="00A717AB"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D05A1E" w:rsidRP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sz w:val="24"/>
          <w:szCs w:val="24"/>
        </w:rPr>
      </w:pPr>
    </w:p>
    <w:p w:rsidR="00D05A1E" w:rsidRDefault="00D05A1E" w:rsidP="00D05A1E">
      <w:pPr>
        <w:jc w:val="center"/>
        <w:rPr>
          <w:rFonts w:ascii="Times New Roman" w:hAnsi="Times New Roman" w:cs="Times New Roman"/>
          <w:b/>
          <w:sz w:val="24"/>
        </w:rPr>
      </w:pPr>
      <w:r>
        <w:rPr>
          <w:rFonts w:ascii="Times New Roman" w:hAnsi="Times New Roman" w:cs="Times New Roman"/>
          <w:b/>
          <w:sz w:val="24"/>
        </w:rPr>
        <w:t>Приложение № 14 к коллективному договору</w:t>
      </w:r>
    </w:p>
    <w:tbl>
      <w:tblPr>
        <w:tblW w:w="0" w:type="auto"/>
        <w:tblLook w:val="04A0"/>
      </w:tblPr>
      <w:tblGrid>
        <w:gridCol w:w="4791"/>
        <w:gridCol w:w="4780"/>
      </w:tblGrid>
      <w:tr w:rsidR="00D05A1E" w:rsidRPr="00AE6A95" w:rsidTr="00D05A1E">
        <w:tc>
          <w:tcPr>
            <w:tcW w:w="4927" w:type="dxa"/>
          </w:tcPr>
          <w:p w:rsidR="00D05A1E"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D05A1E" w:rsidRPr="00FF4905" w:rsidRDefault="00D05A1E" w:rsidP="00D05A1E">
            <w:pPr>
              <w:spacing w:after="0" w:line="360" w:lineRule="auto"/>
              <w:rPr>
                <w:rFonts w:ascii="Times New Roman" w:hAnsi="Times New Roman"/>
                <w:sz w:val="24"/>
                <w:szCs w:val="24"/>
                <w:lang w:eastAsia="en-US"/>
              </w:rPr>
            </w:pPr>
          </w:p>
          <w:p w:rsidR="00D05A1E" w:rsidRPr="00AE6A95" w:rsidRDefault="00D05A1E" w:rsidP="00D05A1E">
            <w:pPr>
              <w:spacing w:after="0" w:line="360" w:lineRule="auto"/>
              <w:rPr>
                <w:rFonts w:ascii="Times New Roman" w:hAnsi="Times New Roman"/>
                <w:sz w:val="24"/>
                <w:szCs w:val="24"/>
                <w:lang w:eastAsia="en-US"/>
              </w:rPr>
            </w:pPr>
          </w:p>
        </w:tc>
        <w:tc>
          <w:tcPr>
            <w:tcW w:w="4927" w:type="dxa"/>
          </w:tcPr>
          <w:p w:rsidR="00D05A1E" w:rsidRPr="00AE6A95" w:rsidRDefault="00D05A1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D05A1E" w:rsidRPr="00AE6A95" w:rsidRDefault="00D05A1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D05A1E" w:rsidRPr="00AE6A95"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D05A1E" w:rsidRPr="00AE6A95"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D05A1E" w:rsidRPr="00AE6A95" w:rsidTr="00D05A1E">
        <w:tc>
          <w:tcPr>
            <w:tcW w:w="4927" w:type="dxa"/>
          </w:tcPr>
          <w:p w:rsidR="00D05A1E" w:rsidRPr="00AE6A95" w:rsidRDefault="00D05A1E" w:rsidP="00D05A1E">
            <w:pPr>
              <w:spacing w:after="0" w:line="360" w:lineRule="auto"/>
              <w:jc w:val="right"/>
              <w:rPr>
                <w:rFonts w:ascii="Times New Roman" w:hAnsi="Times New Roman"/>
                <w:sz w:val="24"/>
                <w:szCs w:val="24"/>
                <w:lang w:eastAsia="en-US"/>
              </w:rPr>
            </w:pPr>
          </w:p>
        </w:tc>
        <w:tc>
          <w:tcPr>
            <w:tcW w:w="4927" w:type="dxa"/>
          </w:tcPr>
          <w:p w:rsidR="00D05A1E" w:rsidRPr="00AE6A95" w:rsidRDefault="00D05A1E" w:rsidP="00D05A1E">
            <w:pPr>
              <w:spacing w:after="0" w:line="360" w:lineRule="auto"/>
              <w:jc w:val="center"/>
              <w:rPr>
                <w:rFonts w:ascii="Times New Roman" w:hAnsi="Times New Roman"/>
                <w:sz w:val="24"/>
                <w:szCs w:val="24"/>
                <w:lang w:eastAsia="en-US"/>
              </w:rPr>
            </w:pPr>
          </w:p>
        </w:tc>
      </w:tr>
    </w:tbl>
    <w:p w:rsidR="00A717AB" w:rsidRPr="00300D3B" w:rsidRDefault="00D05A1E" w:rsidP="00A717AB">
      <w:pPr>
        <w:spacing w:line="240" w:lineRule="auto"/>
        <w:rPr>
          <w:rFonts w:ascii="Times New Roman" w:hAnsi="Times New Roman" w:cs="Times New Roman"/>
          <w:b/>
          <w:sz w:val="24"/>
          <w:szCs w:val="24"/>
        </w:rPr>
      </w:pPr>
      <w:r w:rsidRPr="00300D3B">
        <w:rPr>
          <w:rFonts w:ascii="Times New Roman" w:hAnsi="Times New Roman" w:cs="Times New Roman"/>
          <w:b/>
          <w:sz w:val="24"/>
          <w:szCs w:val="24"/>
        </w:rPr>
        <w:t>Список контингентов, которым по условиям труда рекомендуются предварительные и периодические медицинские осмотры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1855"/>
        <w:gridCol w:w="3861"/>
        <w:gridCol w:w="1701"/>
        <w:gridCol w:w="1560"/>
      </w:tblGrid>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w:t>
            </w: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п/п</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Профессия</w:t>
            </w: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(должность)</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Наименование вредного производственного фактора</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Пункт по приказу № 302 от 12.04.2011</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Кол-во лиц, подлежащих медосмотру</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уборщик</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Синтетические моющие средства (сульфанол, алкиламиды и прочие)</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Галогены, </w:t>
            </w:r>
            <w:r w:rsidRPr="00300D3B">
              <w:rPr>
                <w:rFonts w:ascii="Times New Roman" w:hAnsi="Times New Roman" w:cs="Times New Roman"/>
                <w:sz w:val="24"/>
                <w:szCs w:val="24"/>
              </w:rPr>
              <w:t>в том числе: хлор,</w:t>
            </w:r>
            <w:r>
              <w:rPr>
                <w:rFonts w:ascii="Times New Roman" w:hAnsi="Times New Roman" w:cs="Times New Roman"/>
                <w:sz w:val="24"/>
                <w:szCs w:val="24"/>
              </w:rPr>
              <w:t xml:space="preserve"> бром, йод, </w:t>
            </w:r>
            <w:r w:rsidRPr="00300D3B">
              <w:rPr>
                <w:rFonts w:ascii="Times New Roman" w:hAnsi="Times New Roman" w:cs="Times New Roman"/>
                <w:sz w:val="24"/>
                <w:szCs w:val="24"/>
              </w:rPr>
              <w:t>соединения с водородом, оксиды</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Физические перегрузки (физическая динамическая нагрузка, масса поднимаемого и перемещаемого груза вручную, стереотипные рабочие движения, статическая нагрузка, рабочая поза, наклоны корпуса, перемещение в пространстве) (при отнесении условий труда по данным факторам по результатам аттестации рабочих мест по условиям труда к подклассу вредности 3.1 и выше)</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п.1.3.3.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п.1.2.8.1.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п.4.1</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4</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2</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бухгалтер</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работа с ПЭВМ  в форме диалога</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прил.1 п.3.2.2.4</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повар</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п.15</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2</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4</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учитель физической культуры</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5</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учитель информатики</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электромагнитное поле широкополосного спектра частот от ПЭВМ (работа по считыванию, вводу информации, работа в режиме диалога в сумме не менее 50% рабочего времени)</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п.3.2.2.4.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6</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учитель</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13</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7</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библиотекарь</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электромагнитное поле широкополосного спектра частот от ПЭВМ (работа по считыванию, вводу информации, работа в режиме диалога в сумме не менее 50% рабочего времени)</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п.3.2.2.4.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8</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завхоз</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9</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сторож</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10</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подсобный рабочий</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11</w:t>
            </w:r>
          </w:p>
        </w:tc>
        <w:tc>
          <w:tcPr>
            <w:tcW w:w="1855"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Оператор газовой котельной</w:t>
            </w:r>
          </w:p>
        </w:tc>
        <w:tc>
          <w:tcPr>
            <w:tcW w:w="3861" w:type="dxa"/>
            <w:tcBorders>
              <w:top w:val="single" w:sz="4" w:space="0" w:color="000000"/>
              <w:left w:val="single" w:sz="4" w:space="0" w:color="000000"/>
              <w:bottom w:val="single" w:sz="4" w:space="0" w:color="000000"/>
              <w:right w:val="single" w:sz="4" w:space="0" w:color="000000"/>
            </w:tcBorders>
          </w:tcPr>
          <w:p w:rsidR="00A717AB" w:rsidRPr="00300D3B" w:rsidRDefault="00D05A1E" w:rsidP="00D05A1E">
            <w:pPr>
              <w:spacing w:line="240" w:lineRule="auto"/>
              <w:rPr>
                <w:rFonts w:ascii="Times New Roman" w:hAnsi="Times New Roman" w:cs="Times New Roman"/>
                <w:color w:val="333333"/>
                <w:sz w:val="24"/>
                <w:szCs w:val="24"/>
                <w:shd w:val="clear" w:color="auto" w:fill="FFFFFF"/>
              </w:rPr>
            </w:pPr>
            <w:r w:rsidRPr="00300D3B">
              <w:rPr>
                <w:rFonts w:ascii="Times New Roman" w:hAnsi="Times New Roman" w:cs="Times New Roman"/>
                <w:color w:val="333333"/>
                <w:sz w:val="24"/>
                <w:szCs w:val="24"/>
                <w:shd w:val="clear" w:color="auto" w:fill="FFFFFF"/>
              </w:rPr>
              <w:t>Производственный шум (при отнесении условий труда по данному фактору по результатам аттестации рабочих мест по условиям труда к вредным условиям труда)</w:t>
            </w: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color w:val="333333"/>
                <w:sz w:val="24"/>
                <w:szCs w:val="24"/>
                <w:shd w:val="clear" w:color="auto" w:fill="FFFFFF"/>
              </w:rPr>
              <w:t>Работы, непосредственно связанные с обслуживанием сосудов, находящихся под давлением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line="240" w:lineRule="auto"/>
              <w:rPr>
                <w:rFonts w:ascii="Times New Roman" w:hAnsi="Times New Roman" w:cs="Times New Roman"/>
                <w:color w:val="333333"/>
                <w:sz w:val="24"/>
                <w:szCs w:val="24"/>
                <w:shd w:val="clear" w:color="auto" w:fill="FFFFFF"/>
              </w:rPr>
            </w:pPr>
            <w:r w:rsidRPr="00300D3B">
              <w:rPr>
                <w:rFonts w:ascii="Times New Roman" w:hAnsi="Times New Roman" w:cs="Times New Roman"/>
                <w:color w:val="333333"/>
                <w:sz w:val="24"/>
                <w:szCs w:val="24"/>
                <w:shd w:val="clear" w:color="auto" w:fill="FFFFFF"/>
              </w:rPr>
              <w:t>прил. 1. п.3.5.</w:t>
            </w: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color w:val="333333"/>
                <w:sz w:val="24"/>
                <w:szCs w:val="24"/>
                <w:shd w:val="clear" w:color="auto" w:fill="FFFFFF"/>
              </w:rPr>
              <w:t>прил. 2. п.5 </w:t>
            </w:r>
          </w:p>
        </w:tc>
        <w:tc>
          <w:tcPr>
            <w:tcW w:w="1560"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r>
    </w:tbl>
    <w:p w:rsidR="00D05A1E" w:rsidRPr="00300D3B" w:rsidRDefault="00D05A1E" w:rsidP="00D05A1E">
      <w:pPr>
        <w:spacing w:line="240" w:lineRule="auto"/>
        <w:ind w:firstLine="708"/>
        <w:rPr>
          <w:rFonts w:ascii="Times New Roman" w:hAnsi="Times New Roman" w:cs="Times New Roman"/>
          <w:sz w:val="24"/>
          <w:szCs w:val="24"/>
        </w:rPr>
      </w:pPr>
    </w:p>
    <w:p w:rsidR="00D05A1E" w:rsidRPr="00300D3B" w:rsidRDefault="00D05A1E" w:rsidP="00D05A1E">
      <w:pPr>
        <w:spacing w:line="240" w:lineRule="auto"/>
        <w:ind w:firstLine="708"/>
        <w:rPr>
          <w:rFonts w:ascii="Times New Roman" w:hAnsi="Times New Roman" w:cs="Times New Roman"/>
          <w:sz w:val="24"/>
          <w:szCs w:val="24"/>
        </w:rPr>
      </w:pPr>
    </w:p>
    <w:p w:rsidR="00D05A1E" w:rsidRPr="00300D3B" w:rsidRDefault="00D05A1E" w:rsidP="00D05A1E">
      <w:pPr>
        <w:spacing w:line="240" w:lineRule="auto"/>
        <w:ind w:firstLine="708"/>
        <w:rPr>
          <w:rFonts w:ascii="Times New Roman" w:hAnsi="Times New Roman" w:cs="Times New Roman"/>
          <w:sz w:val="24"/>
          <w:szCs w:val="24"/>
        </w:rPr>
      </w:pPr>
    </w:p>
    <w:p w:rsidR="00D05A1E" w:rsidRDefault="00D05A1E"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Pr="00300D3B" w:rsidRDefault="00A717AB" w:rsidP="00D05A1E">
      <w:pPr>
        <w:spacing w:line="240" w:lineRule="auto"/>
        <w:ind w:firstLine="708"/>
        <w:rPr>
          <w:rFonts w:ascii="Times New Roman" w:hAnsi="Times New Roman" w:cs="Times New Roman"/>
          <w:sz w:val="24"/>
          <w:szCs w:val="24"/>
        </w:rPr>
      </w:pPr>
    </w:p>
    <w:p w:rsidR="002F2BED" w:rsidRDefault="002F2BED" w:rsidP="002F2BED">
      <w:pPr>
        <w:jc w:val="center"/>
        <w:rPr>
          <w:rFonts w:ascii="Times New Roman" w:hAnsi="Times New Roman" w:cs="Times New Roman"/>
          <w:b/>
          <w:sz w:val="24"/>
        </w:rPr>
      </w:pPr>
      <w:r>
        <w:rPr>
          <w:rFonts w:ascii="Times New Roman" w:hAnsi="Times New Roman" w:cs="Times New Roman"/>
          <w:b/>
          <w:sz w:val="24"/>
        </w:rPr>
        <w:t>Приложение №15 к коллективному договору</w:t>
      </w:r>
    </w:p>
    <w:p w:rsidR="002F2BED" w:rsidRPr="00F766A1" w:rsidRDefault="002F2BED" w:rsidP="002F2BED">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2F2BED" w:rsidRPr="00AE6A95" w:rsidTr="003C7527">
        <w:tc>
          <w:tcPr>
            <w:tcW w:w="4927" w:type="dxa"/>
          </w:tcPr>
          <w:p w:rsidR="002F2BED" w:rsidRPr="00F766A1"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2F2BED" w:rsidRPr="00AE6A95" w:rsidTr="003C7527">
        <w:tc>
          <w:tcPr>
            <w:tcW w:w="4927" w:type="dxa"/>
          </w:tcPr>
          <w:p w:rsidR="002F2BED" w:rsidRPr="00AE6A95" w:rsidRDefault="002F2BED" w:rsidP="003C7527">
            <w:pPr>
              <w:spacing w:after="0" w:line="360" w:lineRule="auto"/>
              <w:jc w:val="right"/>
              <w:rPr>
                <w:rFonts w:ascii="Times New Roman" w:hAnsi="Times New Roman"/>
                <w:sz w:val="24"/>
                <w:szCs w:val="24"/>
                <w:lang w:eastAsia="en-US"/>
              </w:rPr>
            </w:pPr>
          </w:p>
        </w:tc>
        <w:tc>
          <w:tcPr>
            <w:tcW w:w="4927" w:type="dxa"/>
          </w:tcPr>
          <w:p w:rsidR="002F2BED" w:rsidRPr="00AE6A95" w:rsidRDefault="002F2BED" w:rsidP="003C7527">
            <w:pPr>
              <w:spacing w:after="0" w:line="360" w:lineRule="auto"/>
              <w:jc w:val="center"/>
              <w:rPr>
                <w:rFonts w:ascii="Times New Roman" w:hAnsi="Times New Roman"/>
                <w:sz w:val="24"/>
                <w:szCs w:val="24"/>
                <w:lang w:eastAsia="en-US"/>
              </w:rPr>
            </w:pPr>
          </w:p>
        </w:tc>
      </w:tr>
    </w:tbl>
    <w:p w:rsidR="002F2BED" w:rsidRDefault="002F2BED" w:rsidP="002F2BED">
      <w:pPr>
        <w:shd w:val="clear" w:color="auto" w:fill="FFFFFF"/>
        <w:spacing w:after="0" w:line="360" w:lineRule="auto"/>
        <w:rPr>
          <w:rFonts w:ascii="Times New Roman" w:hAnsi="Times New Roman"/>
          <w:sz w:val="24"/>
          <w:szCs w:val="24"/>
          <w:lang w:eastAsia="en-US"/>
        </w:rPr>
      </w:pPr>
    </w:p>
    <w:p w:rsidR="002F2BED" w:rsidRPr="00AE6A95" w:rsidRDefault="002F2BED" w:rsidP="002F2BED">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первичной </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2F2BED" w:rsidRPr="001A78D0" w:rsidRDefault="002F2BED" w:rsidP="002F2BED">
      <w:pPr>
        <w:jc w:val="center"/>
        <w:rPr>
          <w:rFonts w:ascii="Times New Roman" w:hAnsi="Times New Roman" w:cs="Times New Roman"/>
          <w:b/>
          <w:sz w:val="24"/>
        </w:rPr>
      </w:pPr>
    </w:p>
    <w:p w:rsidR="002F2BED" w:rsidRDefault="002F2BED" w:rsidP="002F2BED"/>
    <w:p w:rsidR="002F2BED" w:rsidRDefault="002F2BED" w:rsidP="002F2BED"/>
    <w:p w:rsidR="002F2BED" w:rsidRDefault="002F2BED" w:rsidP="002F2BED"/>
    <w:p w:rsidR="002F2BED" w:rsidRDefault="002F2BED" w:rsidP="002F2BED"/>
    <w:p w:rsidR="002F2BED" w:rsidRPr="001A78D0" w:rsidRDefault="002F2BED" w:rsidP="002F2BED">
      <w:pPr>
        <w:spacing w:before="100" w:beforeAutospacing="1" w:after="100" w:afterAutospacing="1" w:line="360" w:lineRule="auto"/>
        <w:jc w:val="center"/>
        <w:rPr>
          <w:rFonts w:ascii="Times New Roman" w:hAnsi="Times New Roman"/>
          <w:b/>
          <w:bCs/>
          <w:sz w:val="24"/>
          <w:szCs w:val="32"/>
        </w:rPr>
      </w:pPr>
      <w:r w:rsidRPr="001A78D0">
        <w:rPr>
          <w:rFonts w:ascii="Times New Roman" w:hAnsi="Times New Roman"/>
          <w:b/>
          <w:bCs/>
          <w:sz w:val="24"/>
          <w:szCs w:val="32"/>
        </w:rPr>
        <w:t>ПОЛОЖЕНИЕ</w:t>
      </w:r>
    </w:p>
    <w:p w:rsidR="002F2BED" w:rsidRDefault="002F2BED" w:rsidP="002F2BED">
      <w:pPr>
        <w:spacing w:after="0" w:line="360" w:lineRule="auto"/>
        <w:jc w:val="center"/>
        <w:rPr>
          <w:rFonts w:ascii="Times New Roman" w:hAnsi="Times New Roman"/>
          <w:b/>
          <w:bCs/>
          <w:sz w:val="24"/>
          <w:szCs w:val="32"/>
        </w:rPr>
      </w:pPr>
      <w:r w:rsidRPr="001A78D0">
        <w:rPr>
          <w:rFonts w:ascii="Times New Roman" w:hAnsi="Times New Roman"/>
          <w:b/>
          <w:bCs/>
          <w:sz w:val="24"/>
          <w:szCs w:val="32"/>
        </w:rPr>
        <w:t xml:space="preserve">о служебных командировках работников </w:t>
      </w:r>
    </w:p>
    <w:p w:rsidR="002F2BED" w:rsidRPr="001A78D0" w:rsidRDefault="002F2BED" w:rsidP="002F2BED">
      <w:pPr>
        <w:spacing w:after="0" w:line="360" w:lineRule="auto"/>
        <w:jc w:val="center"/>
        <w:rPr>
          <w:rFonts w:ascii="Times New Roman" w:hAnsi="Times New Roman"/>
          <w:b/>
          <w:sz w:val="24"/>
          <w:szCs w:val="32"/>
        </w:rPr>
      </w:pPr>
      <w:r w:rsidRPr="001A78D0">
        <w:rPr>
          <w:rFonts w:ascii="Times New Roman" w:hAnsi="Times New Roman"/>
          <w:b/>
          <w:bCs/>
          <w:sz w:val="24"/>
          <w:szCs w:val="32"/>
        </w:rPr>
        <w:t>муниципального бюджетного общеобразовате</w:t>
      </w:r>
      <w:r w:rsidRPr="001A78D0">
        <w:rPr>
          <w:rFonts w:ascii="Times New Roman" w:hAnsi="Times New Roman"/>
          <w:b/>
          <w:sz w:val="24"/>
          <w:szCs w:val="32"/>
        </w:rPr>
        <w:t>льного учреждения</w:t>
      </w:r>
    </w:p>
    <w:p w:rsidR="002F2BED" w:rsidRPr="001A78D0" w:rsidRDefault="002F2BED" w:rsidP="002F2BED">
      <w:pPr>
        <w:spacing w:after="100" w:afterAutospacing="1" w:line="360" w:lineRule="auto"/>
        <w:jc w:val="center"/>
        <w:rPr>
          <w:rFonts w:ascii="Times New Roman" w:hAnsi="Times New Roman"/>
          <w:b/>
          <w:bCs/>
          <w:sz w:val="24"/>
          <w:szCs w:val="32"/>
        </w:rPr>
      </w:pPr>
      <w:r w:rsidRPr="001A78D0">
        <w:rPr>
          <w:rFonts w:ascii="Times New Roman" w:hAnsi="Times New Roman"/>
          <w:b/>
          <w:sz w:val="24"/>
          <w:szCs w:val="32"/>
        </w:rPr>
        <w:t xml:space="preserve"> «Косиновская основная  общеобразовательная  школа»</w:t>
      </w:r>
    </w:p>
    <w:p w:rsidR="002F2BED" w:rsidRDefault="002F2BED" w:rsidP="002F2BED">
      <w:pPr>
        <w:spacing w:line="360" w:lineRule="auto"/>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color w:val="000000"/>
          <w:sz w:val="52"/>
          <w:szCs w:val="52"/>
        </w:rPr>
      </w:pPr>
    </w:p>
    <w:p w:rsidR="002F2BED" w:rsidRDefault="002F2BED" w:rsidP="002F2BED">
      <w:pPr>
        <w:rPr>
          <w:rFonts w:ascii="Times New Roman" w:hAnsi="Times New Roman"/>
          <w:color w:val="000000"/>
          <w:sz w:val="52"/>
          <w:szCs w:val="52"/>
        </w:rPr>
      </w:pPr>
    </w:p>
    <w:p w:rsidR="002F2BED" w:rsidRDefault="002F2BED" w:rsidP="002F2BED">
      <w:pPr>
        <w:spacing w:line="240" w:lineRule="auto"/>
        <w:rPr>
          <w:rFonts w:ascii="Times New Roman" w:hAnsi="Times New Roman" w:cs="Times New Roman"/>
          <w:color w:val="000000"/>
          <w:sz w:val="24"/>
          <w:szCs w:val="24"/>
        </w:rPr>
      </w:pPr>
    </w:p>
    <w:p w:rsidR="00A717AB" w:rsidRDefault="00A717AB" w:rsidP="002F2BED">
      <w:pPr>
        <w:spacing w:line="240" w:lineRule="auto"/>
        <w:rPr>
          <w:rFonts w:ascii="Times New Roman" w:hAnsi="Times New Roman" w:cs="Times New Roman"/>
          <w:color w:val="000000"/>
          <w:sz w:val="24"/>
          <w:szCs w:val="24"/>
        </w:rPr>
      </w:pPr>
    </w:p>
    <w:p w:rsidR="00A717AB" w:rsidRPr="002F2BED" w:rsidRDefault="00A717AB" w:rsidP="002F2BED">
      <w:pPr>
        <w:spacing w:line="240" w:lineRule="auto"/>
        <w:rPr>
          <w:rFonts w:ascii="Times New Roman" w:hAnsi="Times New Roman" w:cs="Times New Roman"/>
          <w:color w:val="000000"/>
          <w:sz w:val="24"/>
          <w:szCs w:val="24"/>
        </w:rPr>
      </w:pPr>
    </w:p>
    <w:p w:rsidR="002F2BED" w:rsidRPr="002F2BED" w:rsidRDefault="002F2BED" w:rsidP="002F2BED">
      <w:pPr>
        <w:pStyle w:val="a9"/>
        <w:widowControl w:val="0"/>
        <w:suppressAutoHyphens/>
        <w:spacing w:line="240" w:lineRule="auto"/>
        <w:ind w:left="786"/>
        <w:jc w:val="center"/>
        <w:textAlignment w:val="baseline"/>
        <w:rPr>
          <w:rFonts w:ascii="Times New Roman" w:hAnsi="Times New Roman" w:cs="Times New Roman"/>
          <w:b/>
          <w:sz w:val="24"/>
          <w:szCs w:val="24"/>
        </w:rPr>
      </w:pPr>
      <w:r w:rsidRPr="002F2BED">
        <w:rPr>
          <w:rFonts w:ascii="Times New Roman" w:hAnsi="Times New Roman" w:cs="Times New Roman"/>
          <w:b/>
          <w:sz w:val="24"/>
          <w:szCs w:val="24"/>
        </w:rPr>
        <w:t>Общие положения.</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1. Особенности направления работников в служебные командировки.</w:t>
      </w:r>
    </w:p>
    <w:p w:rsidR="002F2BED" w:rsidRPr="002F2BED" w:rsidRDefault="002F2BED" w:rsidP="002F2BED">
      <w:pPr>
        <w:spacing w:line="240" w:lineRule="auto"/>
        <w:rPr>
          <w:rFonts w:ascii="Times New Roman" w:hAnsi="Times New Roman" w:cs="Times New Roman"/>
          <w:color w:val="000000"/>
          <w:sz w:val="24"/>
          <w:szCs w:val="24"/>
        </w:rPr>
      </w:pPr>
      <w:r w:rsidRPr="002F2BED">
        <w:rPr>
          <w:rStyle w:val="14"/>
          <w:rFonts w:ascii="Times New Roman" w:hAnsi="Times New Roman" w:cs="Times New Roman"/>
          <w:sz w:val="24"/>
          <w:szCs w:val="24"/>
        </w:rPr>
        <w:t xml:space="preserve">1.1. Настоящее Положение </w:t>
      </w:r>
      <w:r w:rsidRPr="002F2BED">
        <w:rPr>
          <w:rStyle w:val="14"/>
          <w:rFonts w:ascii="Times New Roman" w:hAnsi="Times New Roman" w:cs="Times New Roman"/>
          <w:color w:val="000000"/>
          <w:sz w:val="24"/>
          <w:szCs w:val="24"/>
        </w:rPr>
        <w:t>разработано на основе Положения «Об особенностях направления работников в служебные командировки», утвержденного постановлением Правительства Российской Федерации от 13.10.2008 года № 749 и Постановления Администрации Курской области № 25-па от 23.01.2014 «О размерах возмещения расходов, связанных со служебными командировками на территории Российской Федерации, работникам государственных учреждений Курской области».</w:t>
      </w:r>
    </w:p>
    <w:p w:rsidR="002F2BED" w:rsidRPr="002F2BED" w:rsidRDefault="002F2BED" w:rsidP="002F2BED">
      <w:pPr>
        <w:spacing w:line="240" w:lineRule="auto"/>
        <w:rPr>
          <w:rFonts w:ascii="Times New Roman" w:hAnsi="Times New Roman" w:cs="Times New Roman"/>
          <w:sz w:val="24"/>
          <w:szCs w:val="24"/>
        </w:rPr>
      </w:pPr>
      <w:r w:rsidRPr="002F2BED">
        <w:rPr>
          <w:rStyle w:val="FontStyle12"/>
          <w:rFonts w:ascii="Times New Roman" w:hAnsi="Times New Roman" w:cs="Times New Roman"/>
          <w:sz w:val="24"/>
          <w:szCs w:val="24"/>
        </w:rPr>
        <w:t>1.2. Настоящее Положение определяет особенности порядка направления работников в служебные командировки (далее - командировки) на территории Российской Федерации.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1.3. В командировки направляются работники, состоящие в трудовых отношениях с работодателем.</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1.4. В целях настоящего Положения местом постоянной работы следует считать место расположения организации (обособленного структурного подразделения организации), работа в которой обусловлена трудовым договором (далее - командирующая организация).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1.5. Работники направляются в командировки по распоряжению работодателя на определенный срок для выполнения служебного поручения вне места постоянной работы. Поездка работника, направляемого в командировку (далее - работник) по распоряжению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w:t>
      </w:r>
    </w:p>
    <w:p w:rsidR="002F2BED" w:rsidRPr="002F2BED" w:rsidRDefault="002F2BED" w:rsidP="002F2BED">
      <w:pPr>
        <w:spacing w:line="240" w:lineRule="auto"/>
        <w:rPr>
          <w:rFonts w:ascii="Times New Roman" w:hAnsi="Times New Roman" w:cs="Times New Roman"/>
          <w:sz w:val="24"/>
          <w:szCs w:val="24"/>
          <w:lang w:eastAsia="fa-IR" w:bidi="fa-IR"/>
        </w:rPr>
      </w:pPr>
      <w:r w:rsidRPr="002F2BED">
        <w:rPr>
          <w:rFonts w:ascii="Times New Roman" w:hAnsi="Times New Roman" w:cs="Times New Roman"/>
          <w:sz w:val="24"/>
          <w:szCs w:val="24"/>
          <w:lang w:eastAsia="fa-IR" w:bidi="fa-IR"/>
        </w:rPr>
        <w:t>1.6. К служебным командировкам не относятся: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служебные поездки работников, должностные обязанности которых предполагают разъездной характер работы, если иное не предусмотрено локальными или нормативно-правовыми актами;</w:t>
      </w:r>
      <w:r w:rsidRPr="002F2BED">
        <w:rPr>
          <w:rFonts w:ascii="Times New Roman" w:hAnsi="Times New Roman" w:cs="Times New Roman"/>
          <w:sz w:val="24"/>
          <w:szCs w:val="24"/>
        </w:rPr>
        <w:br/>
        <w:t>– поездки в местность, откуда работник по условиям транспортного сообщения и характеру работы имеет возможность ежедневно возвращаться к местожительству;</w:t>
      </w:r>
      <w:r w:rsidRPr="002F2BED">
        <w:rPr>
          <w:rFonts w:ascii="Times New Roman" w:hAnsi="Times New Roman" w:cs="Times New Roman"/>
          <w:sz w:val="24"/>
          <w:szCs w:val="24"/>
        </w:rPr>
        <w:br/>
        <w:t>– выезды по личным вопросам (без производственной необходимости, соответствующего договора или вызова приглашающей стороны);</w:t>
      </w:r>
      <w:r w:rsidRPr="002F2BED">
        <w:rPr>
          <w:rFonts w:ascii="Times New Roman" w:hAnsi="Times New Roman" w:cs="Times New Roman"/>
          <w:sz w:val="24"/>
          <w:szCs w:val="24"/>
        </w:rPr>
        <w:br/>
        <w:t>– поступление на учебу и обучение на заочных отделениях образовательных учреждений высшего и дополнительного профессионального образования.</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2. Срок и режим командировки.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2.1. Срок командировки определяется работодателем с учетом объема, сложности и других особенностей служебного поручения.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2.2.  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которая предоставляется работником по возвращении из служебной командировки работодателю одновременно с оправдательными документами, подтверждающими использование указанного транспорта для проезда к месту командирования и обратно (путевой лист, счета, квитанции, кассовые чеки и др.).</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2.3.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на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 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работника на место постоянной работы.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 2.4.   Вопрос о явке работника на работу в день выезда в командировку и в день приезда из командировки решается по договоренности с работодателем.</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2.5. В случае наступления в период командировки временной нетрудоспособности работник обязан незамедлительно уведомить о таких обстоятельствах работодателя.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Временная нетрудоспособность командированного работника, а также невозможность по состоянию здоровья вернуться к месту постоянного жительства подлежат удостоверению надлежаще оформленными документами соответствующих государственных (муниципальных) либо иных медицинских организаций, имеющих лицензию (сертификацию) на оказание медицинских услуг. За период временной нетрудоспособности командированному работнику выплачивается на общих основаниях пособие по временной нетрудоспособности.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Дни временной нетрудоспособности не включаются в срок командировки.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 случае временной нетрудоспособности командированного работника ему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на  постоянное  место жительства.</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3. Документальное оформление служебной командировки.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3.1. Основанием для направления работника в служебную командировку является решение о направлении в командировку, оформляемое в произвольном виде.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3.2. На основании решения о направлении в командировку работник кадровой службы издает приказ о направлении в командировку.</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3.3. Информация о командировании работника вносится в журнал учета командировок сотрудников, в котором записываются даты их убытия и прибытия в организацию.</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4. Командировочные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4.1. Средний заработок за время нахождения работника в командировке сохраняется за все рабочие дни недели по графику, установленному по месту постоянной работы.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4.2. Командированному работнику перед отъездом в командировку выдается денежный аванс в пределах сумм, причитающихся на оплату проезда, расходов по найму жилого помещения и суточных.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4.3. Работнику, направленному в командировку как внутри России, так и за ее пределы, возмещаются следующие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 – на проезд до места назначения и обратно;</w:t>
      </w:r>
      <w:r w:rsidRPr="002F2BED">
        <w:rPr>
          <w:rFonts w:ascii="Times New Roman" w:hAnsi="Times New Roman" w:cs="Times New Roman"/>
          <w:sz w:val="24"/>
          <w:szCs w:val="24"/>
        </w:rPr>
        <w:br/>
        <w:t>– по найму жилого помещения;</w:t>
      </w:r>
      <w:r w:rsidRPr="002F2BED">
        <w:rPr>
          <w:rFonts w:ascii="Times New Roman" w:hAnsi="Times New Roman" w:cs="Times New Roman"/>
          <w:sz w:val="24"/>
          <w:szCs w:val="24"/>
        </w:rPr>
        <w:br/>
        <w:t>– суточные;</w:t>
      </w:r>
      <w:r w:rsidRPr="002F2BED">
        <w:rPr>
          <w:rFonts w:ascii="Times New Roman" w:hAnsi="Times New Roman" w:cs="Times New Roman"/>
          <w:sz w:val="24"/>
          <w:szCs w:val="24"/>
        </w:rPr>
        <w:br/>
        <w:t xml:space="preserve">– фактически произведенные с разрешения или ведома работодателя и документально </w:t>
      </w:r>
      <w:r w:rsidRPr="002F2BED">
        <w:rPr>
          <w:rFonts w:ascii="Times New Roman" w:hAnsi="Times New Roman" w:cs="Times New Roman"/>
          <w:sz w:val="24"/>
          <w:szCs w:val="24"/>
        </w:rPr>
        <w:br/>
        <w:t>подтвержденные целевые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4.4.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работнику выплачиваются суточные.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4.5. Возмещение работникам расходов, связанных со служебными командировками, осуществляется в следующих размерах: </w:t>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а) расходов по бронированию и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на территории Курской области и иных субъектов Российской Федерации, за исключением городов федерального значения Москвы и Санкт-Петербурга, Московской и Ленинградской областей — 550 рублей в сутки;</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на территории г. Москвы и Московской области, г. Санкт-Петербурга и Ленинградской области;</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руководителям учреждений и их заместителям — стоимости однокомнатного номера, не относящегося к категории номеров повышенной комфортности (без возмещения оплаты дополнительных услуг);</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иным работникам — стоимости одного места в многоместном номере, не относящемся к категории номеров повышенной комфортности (без возмещения оплаты дополнительных услуг).</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отсутствии документов, подтверждающих расходы по бронированию и найму жилого помещения, а также в случае если в населенном пункте отсутствует гостиница, расходы по найму жилого помещения возмещаются в размере 30 процентов установленной пунктом «б» настоящего пункта нормы суточных за каждый день нахождения в служебной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подпунктом;</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б) расходов на выплату суточных – в размере: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служебную командировку в пределах Курской области - 200 рублей за каждый день нахождения в служебной командировке;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служебную командировку в иные субъекты Российской Федерации (за исключением городов федерального значения Москва и Санкт-Петербург) – 500 рублей за каждый день нахождения в служебной командировке;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служебные  командировки в города Москва и Санкт-Петербург — 700 рублей  за каждый день нахождения в служебной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железнодорожным транспортом — в вагоне повышенной комфортности, отнесенном к вагону экономического класса, с четырехместным купе категории «К» или в вагоне категории «ОБЛ(С)» с местами для сидения;</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воздушным транспортом — по тарифу экономического класса;</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автомобильным транспортом — в автотранспортном средстве общего пользования (кроме такси)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отсутствии проездных документов оплата не производится.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Командированному работнику оплачиваются расходы по проезду до станции, пристани, аэропорта в месте командирования при наличии документов  (билетов), подтверждающих эти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4.6. Возмещение расходов в размерах, установленных пунктом 4.4 настоящего Положения,  производится областными бюджетными учреждениями в пределах средств субсидий, предоставляемых им из областного бюджета.</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4.7. Расходы, превышающие размеры, установленные пунктом 4.4 настоящего Положения, а также иные, связанные со служебными командировками,  расходы (при условии, что они произведены работником с разрешения или ведома работодателя) возмещаются областными бюджетными учреждениями за счет средств, полученных ими от предпринимательской и  иной приносящей доход деятельности.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4.8. За время задержки в пути без уважительных причин работнику не выплачиваются заработная плата, суточные, а также не возмещаются расходы по найму жилого помещения и другие расходы</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 5. Плата за работу в выходные дни в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5.1. Если работник выезжает в командировку в нерабочий (выходной, праздничный) день, то день отбытия считается первым днем командировки, оплата за который предоставляется в соответствии со статьей 153 Трудового кодекса РФ, то есть как за работу в выходной или нерабочий праздничный день. Аналогично решается вопрос в случае приезда работника из командировки в нерабочий (выходной, праздничный) день.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5.2. Работа в выходной или нерабочий праздничный день оплачивается не менее чем в двойном размере в соответствии со статьей 153 Трудового кодекса РФ. Конкретные размеры оплаты работы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При этом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6. Гарантии при направлении работников в служебные командировки.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6.1. На основании статьи 167 Трудового кодекса РФ при направлении работника в служебную командировку, а также во время нахождения работника в пути к месту командирования (из места командирования) ему гарантируются сохранение места работы (должности) и среднего заработка, а также возмещение расходов, связанных со служебной командировкой.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6.2. В случае направления работника-совместителя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командирующими работодателями по их взаимному соглашению.</w:t>
      </w:r>
    </w:p>
    <w:p w:rsidR="002F2BED" w:rsidRPr="002F2BED" w:rsidRDefault="002F2BED" w:rsidP="002F2BED">
      <w:pPr>
        <w:spacing w:after="0" w:line="240" w:lineRule="auto"/>
        <w:rPr>
          <w:rFonts w:ascii="Times New Roman" w:hAnsi="Times New Roman" w:cs="Times New Roman"/>
          <w:b/>
          <w:sz w:val="24"/>
          <w:szCs w:val="24"/>
        </w:rPr>
      </w:pPr>
      <w:r w:rsidRPr="002F2BED">
        <w:rPr>
          <w:rFonts w:ascii="Times New Roman" w:hAnsi="Times New Roman" w:cs="Times New Roman"/>
          <w:b/>
          <w:sz w:val="24"/>
          <w:szCs w:val="24"/>
        </w:rPr>
        <w:t>7. Порядок представления отчетности, связанной с направлением работников</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в служебные командировки.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7.1. В течение трех рабочих дней со дня возвращения из служебной командировки работник обязан представить в бухгалтерию авансовый отчет об израсходованных им суммах.</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Вместе с авансовым отчетом передаются в бухгалтерию документы (в оригинале), подтверждающие размер произведенных расходов, с указанием формы их оплаты (наличными, чеком, кредитной картой, безналичным перерасчетом). При зарубежных командировках к отчету прилагается ксерокопия отметок в заграничном паспорте.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7.2. К авансовому отчету прилагаются следующие документы:</w:t>
      </w:r>
    </w:p>
    <w:p w:rsidR="002F2BED" w:rsidRPr="002F2BED" w:rsidRDefault="002F2BED" w:rsidP="000E61A4">
      <w:pPr>
        <w:pStyle w:val="a9"/>
        <w:numPr>
          <w:ilvl w:val="0"/>
          <w:numId w:val="74"/>
        </w:numPr>
        <w:spacing w:line="240" w:lineRule="auto"/>
        <w:rPr>
          <w:rFonts w:ascii="Times New Roman" w:hAnsi="Times New Roman" w:cs="Times New Roman"/>
          <w:sz w:val="24"/>
          <w:szCs w:val="24"/>
        </w:rPr>
      </w:pPr>
      <w:r w:rsidRPr="002F2BED">
        <w:rPr>
          <w:rFonts w:ascii="Times New Roman" w:hAnsi="Times New Roman" w:cs="Times New Roman"/>
          <w:sz w:val="24"/>
          <w:szCs w:val="24"/>
        </w:rPr>
        <w:t>документы, подтверждающие расходы по найму жилого помещения;</w:t>
      </w:r>
    </w:p>
    <w:p w:rsidR="002F2BED" w:rsidRPr="002F2BED" w:rsidRDefault="002F2BED" w:rsidP="000E61A4">
      <w:pPr>
        <w:pStyle w:val="a9"/>
        <w:numPr>
          <w:ilvl w:val="0"/>
          <w:numId w:val="74"/>
        </w:numPr>
        <w:spacing w:line="240" w:lineRule="auto"/>
        <w:rPr>
          <w:rFonts w:ascii="Times New Roman" w:hAnsi="Times New Roman" w:cs="Times New Roman"/>
          <w:sz w:val="24"/>
          <w:szCs w:val="24"/>
        </w:rPr>
      </w:pPr>
      <w:r w:rsidRPr="002F2BED">
        <w:rPr>
          <w:rFonts w:ascii="Times New Roman" w:hAnsi="Times New Roman" w:cs="Times New Roman"/>
          <w:sz w:val="24"/>
          <w:szCs w:val="24"/>
        </w:rPr>
        <w:t>документы, подтверждающие расходы на проезд до места назначения и обратно, если указанные расходы производились работником лично.</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br/>
        <w:t>7.3. Остаток денежных средств свыше суммы, использованной согласно авансовому отчету, подлежит возвращению работником в кассу в той валюте, в которой был выдан аванс, не позднее трех рабочих дней после возвращения из командировки. </w:t>
      </w:r>
    </w:p>
    <w:p w:rsidR="008774D2" w:rsidRPr="00A118BD" w:rsidRDefault="002F2BED" w:rsidP="002F2BED">
      <w:pPr>
        <w:spacing w:line="240" w:lineRule="auto"/>
        <w:rPr>
          <w:rFonts w:ascii="Times New Roman" w:hAnsi="Times New Roman" w:cs="Times New Roman"/>
          <w:sz w:val="24"/>
          <w:szCs w:val="24"/>
        </w:rPr>
        <w:sectPr w:rsidR="008774D2" w:rsidRPr="00A118BD" w:rsidSect="0030362C">
          <w:pgSz w:w="11906" w:h="16838"/>
          <w:pgMar w:top="426" w:right="850" w:bottom="709" w:left="1701" w:header="708" w:footer="708" w:gutter="0"/>
          <w:cols w:space="708"/>
          <w:docGrid w:linePitch="360"/>
        </w:sectPr>
      </w:pPr>
      <w:r w:rsidRPr="002F2BED">
        <w:rPr>
          <w:rFonts w:ascii="Times New Roman" w:hAnsi="Times New Roman" w:cs="Times New Roman"/>
          <w:sz w:val="24"/>
          <w:szCs w:val="24"/>
        </w:rPr>
        <w:t>7.4. В случае невозвращения работником остатка средств в срок, определенный в пункте 7.1 настоящего Положения, соответствующая сумма возмещается путем удержания из заработной платы работника с учетом предельной суммы удержания, установленной статьей 138 Трудового кодекса РФ.</w:t>
      </w:r>
    </w:p>
    <w:p w:rsidR="008774D2" w:rsidRPr="00A40397" w:rsidRDefault="008774D2" w:rsidP="008774D2">
      <w:pPr>
        <w:jc w:val="center"/>
        <w:rPr>
          <w:rFonts w:ascii="Times New Roman" w:hAnsi="Times New Roman"/>
          <w:b/>
          <w:sz w:val="24"/>
          <w:szCs w:val="28"/>
        </w:rPr>
      </w:pPr>
      <w:r>
        <w:rPr>
          <w:rFonts w:ascii="Times New Roman" w:hAnsi="Times New Roman"/>
          <w:b/>
          <w:sz w:val="24"/>
          <w:szCs w:val="28"/>
        </w:rPr>
        <w:t>Приложение № 1</w:t>
      </w:r>
      <w:r>
        <w:rPr>
          <w:rFonts w:ascii="Times New Roman" w:hAnsi="Times New Roman"/>
          <w:b/>
          <w:sz w:val="24"/>
          <w:szCs w:val="28"/>
          <w:lang w:val="en-US"/>
        </w:rPr>
        <w:t>6</w:t>
      </w:r>
      <w:r w:rsidRPr="00A40397">
        <w:rPr>
          <w:rFonts w:ascii="Times New Roman" w:hAnsi="Times New Roman"/>
          <w:b/>
          <w:sz w:val="24"/>
          <w:szCs w:val="28"/>
        </w:rPr>
        <w:t xml:space="preserve"> к коллективному договору</w:t>
      </w:r>
    </w:p>
    <w:tbl>
      <w:tblPr>
        <w:tblW w:w="0" w:type="auto"/>
        <w:tblLook w:val="04A0"/>
      </w:tblPr>
      <w:tblGrid>
        <w:gridCol w:w="4927"/>
        <w:gridCol w:w="8905"/>
      </w:tblGrid>
      <w:tr w:rsidR="008774D2" w:rsidRPr="00557E65" w:rsidTr="00A939C5">
        <w:tc>
          <w:tcPr>
            <w:tcW w:w="4927" w:type="dxa"/>
          </w:tcPr>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Согласовано:</w:t>
            </w:r>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Председатель первичной</w:t>
            </w:r>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профсоюзной организации</w:t>
            </w:r>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Е.А.Тараторкина</w:t>
            </w:r>
          </w:p>
          <w:p w:rsidR="008774D2" w:rsidRPr="00A40397" w:rsidRDefault="008774D2" w:rsidP="00A939C5">
            <w:pPr>
              <w:spacing w:before="194" w:after="0" w:line="240" w:lineRule="auto"/>
              <w:rPr>
                <w:rFonts w:ascii="Times New Roman" w:eastAsia="Times New Roman" w:hAnsi="Times New Roman" w:cs="Times New Roman"/>
                <w:sz w:val="24"/>
                <w:szCs w:val="24"/>
                <w:lang w:eastAsia="en-US"/>
              </w:rPr>
            </w:pPr>
          </w:p>
          <w:p w:rsidR="008774D2" w:rsidRPr="00A40397" w:rsidRDefault="008774D2" w:rsidP="00A939C5">
            <w:pPr>
              <w:spacing w:before="194" w:after="0" w:line="240" w:lineRule="auto"/>
              <w:rPr>
                <w:rFonts w:ascii="Times New Roman" w:eastAsia="Times New Roman" w:hAnsi="Times New Roman" w:cs="Times New Roman"/>
                <w:sz w:val="24"/>
                <w:szCs w:val="24"/>
                <w:lang w:eastAsia="en-US"/>
              </w:rPr>
            </w:pPr>
          </w:p>
        </w:tc>
        <w:tc>
          <w:tcPr>
            <w:tcW w:w="4927" w:type="dxa"/>
          </w:tcPr>
          <w:p w:rsidR="008774D2" w:rsidRPr="00A40397"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Утверждаю</w:t>
            </w:r>
            <w:r>
              <w:rPr>
                <w:rFonts w:ascii="Times New Roman" w:eastAsia="Times New Roman" w:hAnsi="Times New Roman" w:cs="Times New Roman"/>
                <w:sz w:val="24"/>
                <w:szCs w:val="24"/>
                <w:lang w:eastAsia="en-US"/>
              </w:rPr>
              <w:t>:</w:t>
            </w:r>
          </w:p>
          <w:p w:rsidR="008774D2" w:rsidRPr="00557E65"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Директор школы:</w:t>
            </w:r>
          </w:p>
          <w:p w:rsidR="008774D2" w:rsidRPr="00557E65"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В.И.Карелов</w:t>
            </w:r>
            <w:r>
              <w:rPr>
                <w:rFonts w:ascii="Times New Roman" w:eastAsia="Times New Roman" w:hAnsi="Times New Roman" w:cs="Times New Roman"/>
                <w:sz w:val="24"/>
                <w:szCs w:val="24"/>
                <w:lang w:eastAsia="en-US"/>
              </w:rPr>
              <w:t>/</w:t>
            </w:r>
          </w:p>
          <w:p w:rsidR="008774D2" w:rsidRPr="00557E65" w:rsidRDefault="008774D2" w:rsidP="00A939C5">
            <w:pPr>
              <w:spacing w:before="194" w:after="0" w:line="240" w:lineRule="auto"/>
              <w:rPr>
                <w:rFonts w:ascii="Times New Roman" w:eastAsia="Times New Roman" w:hAnsi="Times New Roman" w:cs="Times New Roman"/>
                <w:sz w:val="24"/>
                <w:szCs w:val="24"/>
                <w:lang w:eastAsia="en-US"/>
              </w:rPr>
            </w:pPr>
          </w:p>
        </w:tc>
      </w:tr>
    </w:tbl>
    <w:p w:rsidR="008774D2" w:rsidRPr="00A40397" w:rsidRDefault="008774D2" w:rsidP="008774D2">
      <w:pPr>
        <w:rPr>
          <w:rFonts w:ascii="Times New Roman" w:hAnsi="Times New Roman"/>
          <w:b/>
          <w:sz w:val="28"/>
          <w:szCs w:val="28"/>
        </w:rPr>
      </w:pPr>
    </w:p>
    <w:p w:rsidR="008774D2" w:rsidRPr="00A40397" w:rsidRDefault="008774D2" w:rsidP="008774D2">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rPr>
        <w:t>СОГЛАШЕНИЕ ПО ОХРАНЕ ТРУДА</w:t>
      </w:r>
    </w:p>
    <w:p w:rsidR="008774D2" w:rsidRPr="00A40397" w:rsidRDefault="008774D2" w:rsidP="008774D2">
      <w:pPr>
        <w:spacing w:line="240" w:lineRule="auto"/>
        <w:ind w:firstLine="720"/>
        <w:rPr>
          <w:rFonts w:ascii="Times New Roman" w:hAnsi="Times New Roman" w:cs="Times New Roman"/>
          <w:sz w:val="24"/>
          <w:szCs w:val="24"/>
        </w:rPr>
      </w:pPr>
      <w:r w:rsidRPr="00A40397">
        <w:rPr>
          <w:rFonts w:ascii="Times New Roman" w:hAnsi="Times New Roman" w:cs="Times New Roman"/>
          <w:sz w:val="24"/>
          <w:szCs w:val="24"/>
        </w:rPr>
        <w:t>Администрация и  профсоюзный комитет  МБОУ «Косиновская  ООШ»  заключили настоящее соглашение в том, что ежегодно руководство образовательного учреждения обязуется выполнить следующие мероприятия по охране труда.</w:t>
      </w:r>
    </w:p>
    <w:tbl>
      <w:tblPr>
        <w:tblW w:w="15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676"/>
        <w:gridCol w:w="4114"/>
        <w:gridCol w:w="1469"/>
        <w:gridCol w:w="1440"/>
        <w:gridCol w:w="1674"/>
        <w:gridCol w:w="1934"/>
        <w:gridCol w:w="228"/>
        <w:gridCol w:w="95"/>
        <w:gridCol w:w="916"/>
        <w:gridCol w:w="1029"/>
        <w:gridCol w:w="68"/>
        <w:gridCol w:w="970"/>
        <w:gridCol w:w="972"/>
      </w:tblGrid>
      <w:tr w:rsidR="008774D2" w:rsidRPr="00A40397" w:rsidTr="00A939C5">
        <w:trPr>
          <w:trHeight w:val="85"/>
        </w:trPr>
        <w:tc>
          <w:tcPr>
            <w:tcW w:w="676"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п-п</w:t>
            </w:r>
          </w:p>
        </w:tc>
        <w:tc>
          <w:tcPr>
            <w:tcW w:w="411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Содержание мероприятий</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(работ)</w:t>
            </w:r>
          </w:p>
        </w:tc>
        <w:tc>
          <w:tcPr>
            <w:tcW w:w="1469"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Единица</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учёта</w:t>
            </w:r>
          </w:p>
        </w:tc>
        <w:tc>
          <w:tcPr>
            <w:tcW w:w="1440"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Количе-</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ство</w:t>
            </w:r>
          </w:p>
        </w:tc>
        <w:tc>
          <w:tcPr>
            <w:tcW w:w="167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Срок</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 выполне-</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ния</w:t>
            </w:r>
          </w:p>
        </w:tc>
        <w:tc>
          <w:tcPr>
            <w:tcW w:w="193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Ответственный</w:t>
            </w:r>
          </w:p>
        </w:tc>
        <w:tc>
          <w:tcPr>
            <w:tcW w:w="4278" w:type="dxa"/>
            <w:gridSpan w:val="7"/>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Ожидаемая социальная эффективность</w:t>
            </w:r>
          </w:p>
        </w:tc>
      </w:tr>
      <w:tr w:rsidR="008774D2" w:rsidRPr="00A40397" w:rsidTr="00A939C5">
        <w:tc>
          <w:tcPr>
            <w:tcW w:w="676"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411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69"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67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93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2268" w:type="dxa"/>
            <w:gridSpan w:val="4"/>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Количество работающих, которым улучшены условия труда</w:t>
            </w:r>
          </w:p>
        </w:tc>
        <w:tc>
          <w:tcPr>
            <w:tcW w:w="2010" w:type="dxa"/>
            <w:gridSpan w:val="3"/>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Количество работающих, высвобождённых от тяжёлых физических работ</w:t>
            </w:r>
          </w:p>
        </w:tc>
      </w:tr>
      <w:tr w:rsidR="008774D2" w:rsidRPr="00A40397" w:rsidTr="00A939C5">
        <w:tc>
          <w:tcPr>
            <w:tcW w:w="676"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411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69"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67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93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239" w:type="dxa"/>
            <w:gridSpan w:val="3"/>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всего</w:t>
            </w:r>
          </w:p>
        </w:tc>
        <w:tc>
          <w:tcPr>
            <w:tcW w:w="1029" w:type="dxa"/>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т.ч. женщин</w:t>
            </w:r>
          </w:p>
        </w:tc>
        <w:tc>
          <w:tcPr>
            <w:tcW w:w="1038" w:type="dxa"/>
            <w:gridSpan w:val="2"/>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всего</w:t>
            </w:r>
          </w:p>
        </w:tc>
        <w:tc>
          <w:tcPr>
            <w:tcW w:w="972" w:type="dxa"/>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т.ч. женщин</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1</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2</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3</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4</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5</w:t>
            </w:r>
          </w:p>
        </w:tc>
        <w:tc>
          <w:tcPr>
            <w:tcW w:w="193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6</w:t>
            </w:r>
          </w:p>
        </w:tc>
        <w:tc>
          <w:tcPr>
            <w:tcW w:w="1239"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7</w:t>
            </w:r>
          </w:p>
        </w:tc>
        <w:tc>
          <w:tcPr>
            <w:tcW w:w="102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8</w:t>
            </w:r>
          </w:p>
        </w:tc>
        <w:tc>
          <w:tcPr>
            <w:tcW w:w="1038"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9</w:t>
            </w:r>
          </w:p>
        </w:tc>
        <w:tc>
          <w:tcPr>
            <w:tcW w:w="972"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10</w:t>
            </w: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w:t>
            </w:r>
            <w:r w:rsidRPr="00A40397">
              <w:rPr>
                <w:rFonts w:ascii="Times New Roman" w:hAnsi="Times New Roman" w:cs="Times New Roman"/>
                <w:b/>
                <w:sz w:val="24"/>
                <w:szCs w:val="24"/>
              </w:rPr>
              <w:t>. ОРГАНИЗАЦИОННЫЕ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Обучение по охране  труда</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май</w:t>
            </w: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Волосунова В.А. </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411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Оформление и последующее обновление уголка по охране труда.</w:t>
            </w:r>
          </w:p>
          <w:p w:rsidR="008774D2" w:rsidRPr="00A40397" w:rsidRDefault="008774D2" w:rsidP="00A939C5">
            <w:pPr>
              <w:spacing w:line="240" w:lineRule="auto"/>
              <w:rPr>
                <w:rFonts w:ascii="Times New Roman" w:hAnsi="Times New Roman" w:cs="Times New Roman"/>
                <w:sz w:val="24"/>
                <w:szCs w:val="24"/>
              </w:rPr>
            </w:pP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До 1.03.2020</w:t>
            </w:r>
            <w:r w:rsidRPr="00A40397">
              <w:rPr>
                <w:rFonts w:ascii="Times New Roman" w:hAnsi="Times New Roman" w:cs="Times New Roman"/>
                <w:sz w:val="24"/>
                <w:szCs w:val="24"/>
              </w:rPr>
              <w:t>,</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Ежегодно обновление до 01.09.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Волосунова В.А. </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3</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Разработка, утверждение инструкций по охране труда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До 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Волосунова В.А. администрация</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4</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Разработка и утверждение перечней профессий и видов работ:</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необходим предварительный и периодический медицинский осмотр;</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работники, к которым предъявляются повышенные требования безопасности;</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полагается компенсация за работу в опасных и вредных условиях труда;</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работники, которые обеспечиваются специальной одеждой, специальной обувью и другими средствами индивидуальной защиты;</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положено мыло и другие обезвреживающие средства</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До 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Волосунова В.А. администрация</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5</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Проведение общего технического осмотра зданий и других сооружений на соответствие безопасной эксплуатации.</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сентябрь; апрель </w:t>
            </w: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6</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комиссии по охране на паритетных основах с профсоюзной организацией.</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Чел.</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3</w:t>
            </w: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480"/>
        </w:trPr>
        <w:tc>
          <w:tcPr>
            <w:tcW w:w="676"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7</w:t>
            </w:r>
          </w:p>
        </w:tc>
        <w:tc>
          <w:tcPr>
            <w:tcW w:w="411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проверки знаний по охране труда работников школы.</w:t>
            </w:r>
          </w:p>
        </w:tc>
        <w:tc>
          <w:tcPr>
            <w:tcW w:w="1469"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Ноябрь</w:t>
            </w:r>
          </w:p>
        </w:tc>
        <w:tc>
          <w:tcPr>
            <w:tcW w:w="2257" w:type="dxa"/>
            <w:gridSpan w:val="3"/>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Члены комиссии по ОТ</w:t>
            </w:r>
          </w:p>
        </w:tc>
        <w:tc>
          <w:tcPr>
            <w:tcW w:w="916"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345"/>
        </w:trPr>
        <w:tc>
          <w:tcPr>
            <w:tcW w:w="676"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4114" w:type="dxa"/>
            <w:tcBorders>
              <w:top w:val="single" w:sz="4" w:space="0" w:color="auto"/>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специальной оценки рабочих мест</w:t>
            </w:r>
          </w:p>
        </w:tc>
        <w:tc>
          <w:tcPr>
            <w:tcW w:w="1469"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2015 год</w:t>
            </w:r>
          </w:p>
        </w:tc>
        <w:tc>
          <w:tcPr>
            <w:tcW w:w="2257" w:type="dxa"/>
            <w:gridSpan w:val="3"/>
            <w:tcBorders>
              <w:top w:val="single" w:sz="4" w:space="0" w:color="auto"/>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916"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II</w:t>
            </w:r>
            <w:r w:rsidRPr="00A40397">
              <w:rPr>
                <w:rFonts w:ascii="Times New Roman" w:hAnsi="Times New Roman" w:cs="Times New Roman"/>
                <w:b/>
                <w:sz w:val="24"/>
                <w:szCs w:val="24"/>
              </w:rPr>
              <w:t>. ТЕХНИЧЕСКИЕ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8</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Установка дополнительной и модернизация имеющегося  искусственного освещения в кабинетах.</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Август </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9</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проверки сопротивления изоляции электросети и заземления оборудования</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 раз в 3 года</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декабрь</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1245"/>
        </w:trPr>
        <w:tc>
          <w:tcPr>
            <w:tcW w:w="676"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10</w:t>
            </w:r>
          </w:p>
        </w:tc>
        <w:tc>
          <w:tcPr>
            <w:tcW w:w="4114"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pStyle w:val="3"/>
              <w:spacing w:before="0" w:after="0"/>
              <w:rPr>
                <w:b w:val="0"/>
                <w:bCs w:val="0"/>
                <w:sz w:val="24"/>
                <w:szCs w:val="24"/>
              </w:rPr>
            </w:pPr>
            <w:r w:rsidRPr="00A40397">
              <w:rPr>
                <w:b w:val="0"/>
                <w:sz w:val="24"/>
                <w:szCs w:val="24"/>
              </w:rPr>
              <w:t>Нанесение на рабочие столы в классах цветовой маркировки согласно требований СанПин</w:t>
            </w:r>
            <w:r w:rsidRPr="00A40397">
              <w:rPr>
                <w:sz w:val="24"/>
                <w:szCs w:val="24"/>
              </w:rPr>
              <w:t xml:space="preserve"> </w:t>
            </w:r>
            <w:r w:rsidRPr="00A40397">
              <w:rPr>
                <w:b w:val="0"/>
                <w:sz w:val="24"/>
                <w:szCs w:val="24"/>
              </w:rPr>
              <w:t>2.4.2.2821-10</w:t>
            </w:r>
          </w:p>
          <w:p w:rsidR="008774D2" w:rsidRPr="00A40397" w:rsidRDefault="008774D2" w:rsidP="00A939C5">
            <w:pPr>
              <w:spacing w:line="240" w:lineRule="auto"/>
              <w:rPr>
                <w:rFonts w:ascii="Times New Roman" w:hAnsi="Times New Roman" w:cs="Times New Roman"/>
                <w:sz w:val="24"/>
                <w:szCs w:val="24"/>
              </w:rPr>
            </w:pPr>
          </w:p>
        </w:tc>
        <w:tc>
          <w:tcPr>
            <w:tcW w:w="1469"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167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Август</w:t>
            </w:r>
          </w:p>
        </w:tc>
        <w:tc>
          <w:tcPr>
            <w:tcW w:w="2162" w:type="dxa"/>
            <w:gridSpan w:val="2"/>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заведующие кабинетами </w:t>
            </w:r>
          </w:p>
        </w:tc>
        <w:tc>
          <w:tcPr>
            <w:tcW w:w="1011"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1095"/>
        </w:trPr>
        <w:tc>
          <w:tcPr>
            <w:tcW w:w="676"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11</w:t>
            </w:r>
          </w:p>
        </w:tc>
        <w:tc>
          <w:tcPr>
            <w:tcW w:w="4114"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планово- предупредительного  ремонта электрооборудования, АПС,  зданий, сооружений</w:t>
            </w:r>
          </w:p>
        </w:tc>
        <w:tc>
          <w:tcPr>
            <w:tcW w:w="1469"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Июнь - август</w:t>
            </w:r>
          </w:p>
        </w:tc>
        <w:tc>
          <w:tcPr>
            <w:tcW w:w="2162" w:type="dxa"/>
            <w:gridSpan w:val="2"/>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ПлотниковА.Д.</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Рабочий, электромонтер</w:t>
            </w:r>
          </w:p>
        </w:tc>
        <w:tc>
          <w:tcPr>
            <w:tcW w:w="1011" w:type="dxa"/>
            <w:gridSpan w:val="2"/>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III</w:t>
            </w:r>
            <w:r w:rsidRPr="00A40397">
              <w:rPr>
                <w:rFonts w:ascii="Times New Roman" w:hAnsi="Times New Roman" w:cs="Times New Roman"/>
                <w:b/>
                <w:sz w:val="24"/>
                <w:szCs w:val="24"/>
              </w:rPr>
              <w:t>. ЛЕЧЕБНО-ПРОФИЛАКТИЧЕСКИЕ И САНИТАРНО-БЫТОВЫЕ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12</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Предварительные и периодические медицинские осмотры, флюорографическое обследование работников </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учебного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13</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Укомплектование медикаментами аптечек первой медицинской помощи.</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август</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Заведующие кабинетами</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IV</w:t>
            </w:r>
            <w:r w:rsidRPr="00A40397">
              <w:rPr>
                <w:rFonts w:ascii="Times New Roman" w:hAnsi="Times New Roman" w:cs="Times New Roman"/>
                <w:b/>
                <w:sz w:val="24"/>
                <w:szCs w:val="24"/>
              </w:rPr>
              <w:t>. МЕРОПРИЯТИЯ ПО ОБЕСПЕЧЕНИЮ СРЕДСТВАМИ ИНДИВИДУАЛЬНОЙ ЗАЩИТЫ</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14</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Обеспечение работников спецодеждой, спецобувью, средствами индивидуальной защиты</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p w:rsidR="008774D2"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Тараторкина Е.А.</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15</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Обеспечение работников мылом, смывающими и обезжиривающими средствами в соответствии с установленными нормами.</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Селюкова Н.Н.</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V</w:t>
            </w:r>
            <w:r w:rsidRPr="00A40397">
              <w:rPr>
                <w:rFonts w:ascii="Times New Roman" w:hAnsi="Times New Roman" w:cs="Times New Roman"/>
                <w:b/>
                <w:sz w:val="24"/>
                <w:szCs w:val="24"/>
              </w:rPr>
              <w:t>. МЕРОПРИЯТИЯ ПО ПОЖАРНОЙ БЕЗОПАСНОСТИ</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16</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Разработка, утверждение по согласованию с профкомом инструкций о мерах пожарной безопасности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Тараторкина Е.А.</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17</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Проведение инструктажей по пожарной безопасности</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март</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18</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Обеспечение и свободный доступ к первичным средствам пожаротушения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19</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практических занятий и тренировок по пожарной безопасности участников образовательного процесса.</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 по плану</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20</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Содержание запасных эвакуационных выходов в чистоте и свободном доступе к ним.</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bl>
    <w:p w:rsidR="008774D2" w:rsidRPr="00A40397" w:rsidRDefault="008774D2" w:rsidP="008774D2">
      <w:pPr>
        <w:spacing w:line="240" w:lineRule="auto"/>
        <w:rPr>
          <w:rFonts w:ascii="Times New Roman" w:hAnsi="Times New Roman" w:cs="Times New Roman"/>
          <w:sz w:val="24"/>
          <w:szCs w:val="24"/>
        </w:rPr>
      </w:pPr>
    </w:p>
    <w:p w:rsidR="008774D2" w:rsidRPr="00A40397" w:rsidRDefault="008774D2" w:rsidP="008774D2">
      <w:pPr>
        <w:spacing w:line="240" w:lineRule="auto"/>
        <w:rPr>
          <w:rFonts w:ascii="Times New Roman" w:hAnsi="Times New Roman" w:cs="Times New Roman"/>
          <w:b/>
          <w:sz w:val="24"/>
          <w:szCs w:val="24"/>
        </w:rPr>
      </w:pPr>
    </w:p>
    <w:p w:rsidR="008774D2" w:rsidRPr="00A40397" w:rsidRDefault="008774D2" w:rsidP="008774D2">
      <w:pPr>
        <w:spacing w:line="240" w:lineRule="auto"/>
        <w:rPr>
          <w:rFonts w:ascii="Times New Roman" w:hAnsi="Times New Roman" w:cs="Times New Roman"/>
          <w:sz w:val="24"/>
          <w:szCs w:val="24"/>
        </w:rPr>
      </w:pPr>
    </w:p>
    <w:p w:rsidR="008774D2" w:rsidRDefault="008774D2" w:rsidP="002F2BED">
      <w:pPr>
        <w:spacing w:line="240" w:lineRule="auto"/>
        <w:rPr>
          <w:rFonts w:ascii="Times New Roman" w:hAnsi="Times New Roman" w:cs="Times New Roman"/>
          <w:sz w:val="24"/>
          <w:szCs w:val="24"/>
          <w:lang w:val="en-US"/>
        </w:rPr>
        <w:sectPr w:rsidR="008774D2" w:rsidSect="008774D2">
          <w:pgSz w:w="16838" w:h="11906" w:orient="landscape"/>
          <w:pgMar w:top="1701" w:right="426" w:bottom="850" w:left="709" w:header="708" w:footer="708" w:gutter="0"/>
          <w:cols w:space="708"/>
          <w:docGrid w:linePitch="360"/>
        </w:sectPr>
      </w:pPr>
    </w:p>
    <w:p w:rsidR="008774D2" w:rsidRPr="008774D2" w:rsidRDefault="008774D2" w:rsidP="002F2BED">
      <w:pPr>
        <w:spacing w:line="240" w:lineRule="auto"/>
        <w:rPr>
          <w:rFonts w:ascii="Times New Roman" w:hAnsi="Times New Roman" w:cs="Times New Roman"/>
          <w:sz w:val="24"/>
          <w:szCs w:val="24"/>
          <w:lang w:val="en-US"/>
        </w:rPr>
      </w:pPr>
    </w:p>
    <w:sectPr w:rsidR="008774D2" w:rsidRPr="008774D2" w:rsidSect="0030362C">
      <w:pgSz w:w="11906" w:h="16838"/>
      <w:pgMar w:top="426"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EA1" w:rsidRDefault="003D6EA1" w:rsidP="002538AA">
      <w:pPr>
        <w:spacing w:after="0" w:line="240" w:lineRule="auto"/>
      </w:pPr>
      <w:r>
        <w:separator/>
      </w:r>
    </w:p>
  </w:endnote>
  <w:endnote w:type="continuationSeparator" w:id="0">
    <w:p w:rsidR="003D6EA1" w:rsidRDefault="003D6EA1" w:rsidP="00253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TimesEC">
    <w:altName w:val="Times New Roman"/>
    <w:charset w:val="00"/>
    <w:family w:val="auto"/>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8876"/>
      <w:docPartObj>
        <w:docPartGallery w:val="Page Numbers (Bottom of Page)"/>
        <w:docPartUnique/>
      </w:docPartObj>
    </w:sdtPr>
    <w:sdtContent>
      <w:p w:rsidR="00B63EEF" w:rsidRDefault="00D80B95">
        <w:pPr>
          <w:pStyle w:val="af"/>
        </w:pPr>
        <w:fldSimple w:instr=" PAGE   \* MERGEFORMAT ">
          <w:r w:rsidR="002651E7">
            <w:rPr>
              <w:noProof/>
            </w:rPr>
            <w:t>14</w:t>
          </w:r>
        </w:fldSimple>
      </w:p>
    </w:sdtContent>
  </w:sdt>
  <w:p w:rsidR="00B63EEF" w:rsidRDefault="00B63EE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EA1" w:rsidRDefault="003D6EA1" w:rsidP="002538AA">
      <w:pPr>
        <w:spacing w:after="0" w:line="240" w:lineRule="auto"/>
      </w:pPr>
      <w:r>
        <w:separator/>
      </w:r>
    </w:p>
  </w:footnote>
  <w:footnote w:type="continuationSeparator" w:id="0">
    <w:p w:rsidR="003D6EA1" w:rsidRDefault="003D6EA1" w:rsidP="002538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B09B3E"/>
    <w:lvl w:ilvl="0">
      <w:numFmt w:val="decimal"/>
      <w:lvlText w:val="*"/>
      <w:lvlJc w:val="left"/>
      <w:rPr>
        <w:rFonts w:cs="Times New Roman"/>
      </w:rPr>
    </w:lvl>
  </w:abstractNum>
  <w:abstractNum w:abstractNumId="1">
    <w:nsid w:val="00000002"/>
    <w:multiLevelType w:val="singleLevel"/>
    <w:tmpl w:val="00000002"/>
    <w:name w:val="WW8Num2"/>
    <w:lvl w:ilvl="0">
      <w:start w:val="1"/>
      <w:numFmt w:val="decimal"/>
      <w:lvlText w:val="%1."/>
      <w:lvlJc w:val="left"/>
      <w:pPr>
        <w:tabs>
          <w:tab w:val="num" w:pos="750"/>
        </w:tabs>
        <w:ind w:left="750" w:hanging="390"/>
      </w:pPr>
      <w:rPr>
        <w:i w:val="0"/>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5"/>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19F57B9"/>
    <w:multiLevelType w:val="hybridMultilevel"/>
    <w:tmpl w:val="2C484380"/>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A261B7"/>
    <w:multiLevelType w:val="hybridMultilevel"/>
    <w:tmpl w:val="E4F40BE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212EE3"/>
    <w:multiLevelType w:val="multilevel"/>
    <w:tmpl w:val="1E5C3286"/>
    <w:lvl w:ilvl="0">
      <w:start w:val="4"/>
      <w:numFmt w:val="decimal"/>
      <w:lvlText w:val="%1."/>
      <w:lvlJc w:val="left"/>
      <w:pPr>
        <w:ind w:left="492" w:hanging="492"/>
      </w:pPr>
      <w:rPr>
        <w:rFonts w:cs="Times New Roman" w:hint="default"/>
      </w:rPr>
    </w:lvl>
    <w:lvl w:ilvl="1">
      <w:start w:val="19"/>
      <w:numFmt w:val="decimal"/>
      <w:lvlText w:val="%1.%2."/>
      <w:lvlJc w:val="left"/>
      <w:pPr>
        <w:ind w:left="492" w:hanging="49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05C62964"/>
    <w:multiLevelType w:val="hybridMultilevel"/>
    <w:tmpl w:val="4EE41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D86E63"/>
    <w:multiLevelType w:val="hybridMultilevel"/>
    <w:tmpl w:val="49CA560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343697"/>
    <w:multiLevelType w:val="hybridMultilevel"/>
    <w:tmpl w:val="D89A150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354F36"/>
    <w:multiLevelType w:val="hybridMultilevel"/>
    <w:tmpl w:val="FBC8AA2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174902"/>
    <w:multiLevelType w:val="hybridMultilevel"/>
    <w:tmpl w:val="12F45C1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4075CA"/>
    <w:multiLevelType w:val="hybridMultilevel"/>
    <w:tmpl w:val="2042EE2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A75290"/>
    <w:multiLevelType w:val="multilevel"/>
    <w:tmpl w:val="584CF51C"/>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0AD95F70"/>
    <w:multiLevelType w:val="hybridMultilevel"/>
    <w:tmpl w:val="4D0EA71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BC4162E"/>
    <w:multiLevelType w:val="hybridMultilevel"/>
    <w:tmpl w:val="72D282E2"/>
    <w:lvl w:ilvl="0" w:tplc="8744C15A">
      <w:start w:val="1"/>
      <w:numFmt w:val="decimal"/>
      <w:lvlText w:val="%1."/>
      <w:lvlJc w:val="left"/>
      <w:pPr>
        <w:ind w:left="585" w:hanging="360"/>
      </w:pPr>
      <w:rPr>
        <w:rFonts w:hint="default"/>
        <w:b w:val="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7">
    <w:nsid w:val="0C914F19"/>
    <w:multiLevelType w:val="hybridMultilevel"/>
    <w:tmpl w:val="8B40BA9E"/>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D995847"/>
    <w:multiLevelType w:val="hybridMultilevel"/>
    <w:tmpl w:val="D23A9B22"/>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DF36253"/>
    <w:multiLevelType w:val="hybridMultilevel"/>
    <w:tmpl w:val="AAD674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8C4A19"/>
    <w:multiLevelType w:val="hybridMultilevel"/>
    <w:tmpl w:val="C38AF8C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9D3FC2"/>
    <w:multiLevelType w:val="hybridMultilevel"/>
    <w:tmpl w:val="530C8A0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F50061"/>
    <w:multiLevelType w:val="hybridMultilevel"/>
    <w:tmpl w:val="94EEFAA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C072D0"/>
    <w:multiLevelType w:val="hybridMultilevel"/>
    <w:tmpl w:val="C87CDBB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E37C15"/>
    <w:multiLevelType w:val="hybridMultilevel"/>
    <w:tmpl w:val="1456929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951142"/>
    <w:multiLevelType w:val="singleLevel"/>
    <w:tmpl w:val="974490E0"/>
    <w:lvl w:ilvl="0">
      <w:start w:val="2"/>
      <w:numFmt w:val="decimal"/>
      <w:lvlText w:val="6.%1."/>
      <w:legacy w:legacy="1" w:legacySpace="0" w:legacyIndent="610"/>
      <w:lvlJc w:val="left"/>
      <w:rPr>
        <w:rFonts w:ascii="Times New Roman" w:hAnsi="Times New Roman" w:cs="Times New Roman" w:hint="default"/>
      </w:rPr>
    </w:lvl>
  </w:abstractNum>
  <w:abstractNum w:abstractNumId="26">
    <w:nsid w:val="135E314B"/>
    <w:multiLevelType w:val="hybridMultilevel"/>
    <w:tmpl w:val="ACB4E40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3C6C62"/>
    <w:multiLevelType w:val="hybridMultilevel"/>
    <w:tmpl w:val="548870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4960DA"/>
    <w:multiLevelType w:val="hybridMultilevel"/>
    <w:tmpl w:val="95A44D90"/>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4651FFF"/>
    <w:multiLevelType w:val="hybridMultilevel"/>
    <w:tmpl w:val="4E383958"/>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4AF43E4"/>
    <w:multiLevelType w:val="hybridMultilevel"/>
    <w:tmpl w:val="9522B70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4C4501A"/>
    <w:multiLevelType w:val="hybridMultilevel"/>
    <w:tmpl w:val="63508DC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E259BB"/>
    <w:multiLevelType w:val="hybridMultilevel"/>
    <w:tmpl w:val="95660782"/>
    <w:lvl w:ilvl="0" w:tplc="71B22706">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4E41B9A"/>
    <w:multiLevelType w:val="hybridMultilevel"/>
    <w:tmpl w:val="2A5689B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A8E701A"/>
    <w:multiLevelType w:val="hybridMultilevel"/>
    <w:tmpl w:val="E94467C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BA54D8B"/>
    <w:multiLevelType w:val="hybridMultilevel"/>
    <w:tmpl w:val="1F24304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BD033E6"/>
    <w:multiLevelType w:val="hybridMultilevel"/>
    <w:tmpl w:val="87207C9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812187"/>
    <w:multiLevelType w:val="hybridMultilevel"/>
    <w:tmpl w:val="C4324B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20E3C38"/>
    <w:multiLevelType w:val="hybridMultilevel"/>
    <w:tmpl w:val="DE7845A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34A09A8"/>
    <w:multiLevelType w:val="hybridMultilevel"/>
    <w:tmpl w:val="5B7ABBE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4D36C7A"/>
    <w:multiLevelType w:val="hybridMultilevel"/>
    <w:tmpl w:val="7FF42D3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294A38"/>
    <w:multiLevelType w:val="hybridMultilevel"/>
    <w:tmpl w:val="31B660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E71955"/>
    <w:multiLevelType w:val="hybridMultilevel"/>
    <w:tmpl w:val="2DC406F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80B5FEF"/>
    <w:multiLevelType w:val="multilevel"/>
    <w:tmpl w:val="4962BDF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4">
    <w:nsid w:val="284352D7"/>
    <w:multiLevelType w:val="hybridMultilevel"/>
    <w:tmpl w:val="79368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652010"/>
    <w:multiLevelType w:val="hybridMultilevel"/>
    <w:tmpl w:val="7E286396"/>
    <w:lvl w:ilvl="0" w:tplc="4F04AF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2AA70BEE"/>
    <w:multiLevelType w:val="singleLevel"/>
    <w:tmpl w:val="D7C8D566"/>
    <w:lvl w:ilvl="0">
      <w:start w:val="4"/>
      <w:numFmt w:val="decimal"/>
      <w:lvlText w:val="6.%1."/>
      <w:legacy w:legacy="1" w:legacySpace="0" w:legacyIndent="619"/>
      <w:lvlJc w:val="left"/>
      <w:rPr>
        <w:rFonts w:ascii="Times New Roman" w:hAnsi="Times New Roman" w:cs="Times New Roman" w:hint="default"/>
      </w:rPr>
    </w:lvl>
  </w:abstractNum>
  <w:abstractNum w:abstractNumId="47">
    <w:nsid w:val="2CAA2D77"/>
    <w:multiLevelType w:val="hybridMultilevel"/>
    <w:tmpl w:val="BDD09002"/>
    <w:lvl w:ilvl="0" w:tplc="2EB09B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D485776"/>
    <w:multiLevelType w:val="hybridMultilevel"/>
    <w:tmpl w:val="361A0F4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4700"/>
    <w:multiLevelType w:val="multilevel"/>
    <w:tmpl w:val="3B50D3C8"/>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2F6C109D"/>
    <w:multiLevelType w:val="hybridMultilevel"/>
    <w:tmpl w:val="302A1D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0777DE2"/>
    <w:multiLevelType w:val="hybridMultilevel"/>
    <w:tmpl w:val="4B683962"/>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33B01655"/>
    <w:multiLevelType w:val="hybridMultilevel"/>
    <w:tmpl w:val="DAA6C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382A73B8"/>
    <w:multiLevelType w:val="hybridMultilevel"/>
    <w:tmpl w:val="0AE44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8C06AF6"/>
    <w:multiLevelType w:val="multilevel"/>
    <w:tmpl w:val="3222CB70"/>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6">
    <w:nsid w:val="3B4B5DDA"/>
    <w:multiLevelType w:val="hybridMultilevel"/>
    <w:tmpl w:val="6C8EDCF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C5D7C8C"/>
    <w:multiLevelType w:val="hybridMultilevel"/>
    <w:tmpl w:val="94ECC39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8D227A"/>
    <w:multiLevelType w:val="hybridMultilevel"/>
    <w:tmpl w:val="B5CE43D6"/>
    <w:lvl w:ilvl="0" w:tplc="4F04AF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E494843"/>
    <w:multiLevelType w:val="hybridMultilevel"/>
    <w:tmpl w:val="060AF05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ED64C21"/>
    <w:multiLevelType w:val="hybridMultilevel"/>
    <w:tmpl w:val="CBEA74B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816A15"/>
    <w:multiLevelType w:val="hybridMultilevel"/>
    <w:tmpl w:val="F1A8708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116F34"/>
    <w:multiLevelType w:val="hybridMultilevel"/>
    <w:tmpl w:val="E29E87B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1F8142A"/>
    <w:multiLevelType w:val="singleLevel"/>
    <w:tmpl w:val="745EC8BE"/>
    <w:lvl w:ilvl="0">
      <w:start w:val="6"/>
      <w:numFmt w:val="decimal"/>
      <w:lvlText w:val="2.%1."/>
      <w:legacy w:legacy="1" w:legacySpace="0" w:legacyIndent="418"/>
      <w:lvlJc w:val="left"/>
      <w:rPr>
        <w:rFonts w:ascii="Times New Roman" w:hAnsi="Times New Roman" w:cs="Times New Roman" w:hint="default"/>
      </w:rPr>
    </w:lvl>
  </w:abstractNum>
  <w:abstractNum w:abstractNumId="64">
    <w:nsid w:val="422F3FE5"/>
    <w:multiLevelType w:val="hybridMultilevel"/>
    <w:tmpl w:val="0802853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32A6BFD"/>
    <w:multiLevelType w:val="hybridMultilevel"/>
    <w:tmpl w:val="4126D0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34A2AD7"/>
    <w:multiLevelType w:val="hybridMultilevel"/>
    <w:tmpl w:val="69509604"/>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4262F85"/>
    <w:multiLevelType w:val="hybridMultilevel"/>
    <w:tmpl w:val="93E6707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4B8778F"/>
    <w:multiLevelType w:val="hybridMultilevel"/>
    <w:tmpl w:val="0F1AA7C2"/>
    <w:lvl w:ilvl="0" w:tplc="2EB09B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54064AF"/>
    <w:multiLevelType w:val="hybridMultilevel"/>
    <w:tmpl w:val="B26441D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7611CC7"/>
    <w:multiLevelType w:val="hybridMultilevel"/>
    <w:tmpl w:val="7012D37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7833B87"/>
    <w:multiLevelType w:val="hybridMultilevel"/>
    <w:tmpl w:val="D132E3F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AEA29F5"/>
    <w:multiLevelType w:val="hybridMultilevel"/>
    <w:tmpl w:val="C8D8C3D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467863"/>
    <w:multiLevelType w:val="hybridMultilevel"/>
    <w:tmpl w:val="60D652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D266A61"/>
    <w:multiLevelType w:val="hybridMultilevel"/>
    <w:tmpl w:val="ACF6039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D336997"/>
    <w:multiLevelType w:val="hybridMultilevel"/>
    <w:tmpl w:val="4266AB8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D8F2F18"/>
    <w:multiLevelType w:val="hybridMultilevel"/>
    <w:tmpl w:val="F3384F9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E9E39F9"/>
    <w:multiLevelType w:val="hybridMultilevel"/>
    <w:tmpl w:val="8EA25FF4"/>
    <w:lvl w:ilvl="0" w:tplc="4F04AF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F204186"/>
    <w:multiLevelType w:val="singleLevel"/>
    <w:tmpl w:val="DB54C550"/>
    <w:lvl w:ilvl="0">
      <w:start w:val="8"/>
      <w:numFmt w:val="decimal"/>
      <w:lvlText w:val="2.%1."/>
      <w:legacy w:legacy="1" w:legacySpace="0" w:legacyIndent="418"/>
      <w:lvlJc w:val="left"/>
      <w:rPr>
        <w:rFonts w:ascii="Times New Roman" w:hAnsi="Times New Roman" w:cs="Times New Roman" w:hint="default"/>
      </w:rPr>
    </w:lvl>
  </w:abstractNum>
  <w:abstractNum w:abstractNumId="79">
    <w:nsid w:val="50050B40"/>
    <w:multiLevelType w:val="hybridMultilevel"/>
    <w:tmpl w:val="2940F7B8"/>
    <w:lvl w:ilvl="0" w:tplc="4F04AF4C">
      <w:start w:val="1"/>
      <w:numFmt w:val="bullet"/>
      <w:lvlText w:val=""/>
      <w:lvlJc w:val="left"/>
      <w:pPr>
        <w:ind w:left="1440" w:hanging="360"/>
      </w:pPr>
      <w:rPr>
        <w:rFonts w:ascii="Symbol" w:hAnsi="Symbol" w:hint="default"/>
      </w:rPr>
    </w:lvl>
    <w:lvl w:ilvl="1" w:tplc="EAC045CA">
      <w:start w:val="4"/>
      <w:numFmt w:val="bullet"/>
      <w:lvlText w:val="-"/>
      <w:lvlJc w:val="left"/>
      <w:pPr>
        <w:ind w:left="2160" w:hanging="360"/>
      </w:pPr>
      <w:rPr>
        <w:rFonts w:ascii="Times New Roman" w:eastAsiaTheme="minorEastAsia"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50366308"/>
    <w:multiLevelType w:val="hybridMultilevel"/>
    <w:tmpl w:val="E41C994C"/>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2">
    <w:nsid w:val="521E0EDA"/>
    <w:multiLevelType w:val="hybridMultilevel"/>
    <w:tmpl w:val="F8E4D3A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235015C"/>
    <w:multiLevelType w:val="hybridMultilevel"/>
    <w:tmpl w:val="BCFA6CE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3937EC4"/>
    <w:multiLevelType w:val="hybridMultilevel"/>
    <w:tmpl w:val="D34CBCB4"/>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4272B36"/>
    <w:multiLevelType w:val="hybridMultilevel"/>
    <w:tmpl w:val="FD6CC83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5A02E2B"/>
    <w:multiLevelType w:val="hybridMultilevel"/>
    <w:tmpl w:val="EBBE8288"/>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5DA571F"/>
    <w:multiLevelType w:val="hybridMultilevel"/>
    <w:tmpl w:val="0DC6B62A"/>
    <w:lvl w:ilvl="0" w:tplc="04190001">
      <w:start w:val="1"/>
      <w:numFmt w:val="bullet"/>
      <w:lvlText w:val=""/>
      <w:lvlJc w:val="left"/>
      <w:pPr>
        <w:ind w:left="1428" w:hanging="360"/>
      </w:pPr>
      <w:rPr>
        <w:rFonts w:ascii="Symbol" w:hAnsi="Symbol" w:hint="default"/>
      </w:rPr>
    </w:lvl>
    <w:lvl w:ilvl="1" w:tplc="C24EADDA">
      <w:start w:val="1"/>
      <w:numFmt w:val="bullet"/>
      <w:lvlText w:val=""/>
      <w:lvlJc w:val="left"/>
      <w:pPr>
        <w:ind w:left="2148" w:hanging="360"/>
      </w:pPr>
      <w:rPr>
        <w:rFonts w:ascii="Symbol" w:hAnsi="Symbol"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88">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579F3289"/>
    <w:multiLevelType w:val="hybridMultilevel"/>
    <w:tmpl w:val="CCD6A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3364A7"/>
    <w:multiLevelType w:val="hybridMultilevel"/>
    <w:tmpl w:val="4CACFB9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93164FF"/>
    <w:multiLevelType w:val="hybridMultilevel"/>
    <w:tmpl w:val="B61E112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9414B7D"/>
    <w:multiLevelType w:val="hybridMultilevel"/>
    <w:tmpl w:val="A062787C"/>
    <w:lvl w:ilvl="0" w:tplc="4F04AF4C">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93">
    <w:nsid w:val="5950086B"/>
    <w:multiLevelType w:val="hybridMultilevel"/>
    <w:tmpl w:val="3E90663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9F41D70"/>
    <w:multiLevelType w:val="hybridMultilevel"/>
    <w:tmpl w:val="F446BA2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B232681"/>
    <w:multiLevelType w:val="hybridMultilevel"/>
    <w:tmpl w:val="A8C8965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6">
    <w:nsid w:val="5B650D14"/>
    <w:multiLevelType w:val="hybridMultilevel"/>
    <w:tmpl w:val="F9B66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B8C43D1"/>
    <w:multiLevelType w:val="hybridMultilevel"/>
    <w:tmpl w:val="EE9698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D775C1B"/>
    <w:multiLevelType w:val="hybridMultilevel"/>
    <w:tmpl w:val="A5A4F33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E0A7449"/>
    <w:multiLevelType w:val="hybridMultilevel"/>
    <w:tmpl w:val="C5B2C2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F78555E"/>
    <w:multiLevelType w:val="hybridMultilevel"/>
    <w:tmpl w:val="1AAA68BC"/>
    <w:lvl w:ilvl="0" w:tplc="629C98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FE52240"/>
    <w:multiLevelType w:val="hybridMultilevel"/>
    <w:tmpl w:val="49BE4DD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0D40275"/>
    <w:multiLevelType w:val="hybridMultilevel"/>
    <w:tmpl w:val="D4AEC20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1AF38C5"/>
    <w:multiLevelType w:val="hybridMultilevel"/>
    <w:tmpl w:val="3F08921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261745B"/>
    <w:multiLevelType w:val="hybridMultilevel"/>
    <w:tmpl w:val="23E21E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2726C5B"/>
    <w:multiLevelType w:val="hybridMultilevel"/>
    <w:tmpl w:val="3EF46EF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2C31864"/>
    <w:multiLevelType w:val="hybridMultilevel"/>
    <w:tmpl w:val="BAA497A2"/>
    <w:lvl w:ilvl="0" w:tplc="4F04AF4C">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07">
    <w:nsid w:val="62CE3295"/>
    <w:multiLevelType w:val="hybridMultilevel"/>
    <w:tmpl w:val="5D40C85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3E1962"/>
    <w:multiLevelType w:val="hybridMultilevel"/>
    <w:tmpl w:val="E960B1A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8EB51CC"/>
    <w:multiLevelType w:val="multilevel"/>
    <w:tmpl w:val="A210C7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nsid w:val="691757F6"/>
    <w:multiLevelType w:val="hybridMultilevel"/>
    <w:tmpl w:val="A20655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C007FD9"/>
    <w:multiLevelType w:val="hybridMultilevel"/>
    <w:tmpl w:val="1136A55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ECE127B"/>
    <w:multiLevelType w:val="hybridMultilevel"/>
    <w:tmpl w:val="673E13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1B04148"/>
    <w:multiLevelType w:val="hybridMultilevel"/>
    <w:tmpl w:val="6102EE60"/>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733A4263"/>
    <w:multiLevelType w:val="hybridMultilevel"/>
    <w:tmpl w:val="330241B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45B1496"/>
    <w:multiLevelType w:val="hybridMultilevel"/>
    <w:tmpl w:val="DB68CF7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75BD3520"/>
    <w:multiLevelType w:val="hybridMultilevel"/>
    <w:tmpl w:val="8FECF976"/>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8731CC4"/>
    <w:multiLevelType w:val="hybridMultilevel"/>
    <w:tmpl w:val="A0E28B4E"/>
    <w:lvl w:ilvl="0" w:tplc="3F82C61A">
      <w:numFmt w:val="bullet"/>
      <w:lvlText w:val="•"/>
      <w:legacy w:legacy="1" w:legacySpace="0" w:legacyIndent="326"/>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7AA973B7"/>
    <w:multiLevelType w:val="hybridMultilevel"/>
    <w:tmpl w:val="12F6BBFA"/>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7B09520C"/>
    <w:multiLevelType w:val="hybridMultilevel"/>
    <w:tmpl w:val="A34AFB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B6B0CF6"/>
    <w:multiLevelType w:val="hybridMultilevel"/>
    <w:tmpl w:val="C63CA74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C8D0BC9"/>
    <w:multiLevelType w:val="hybridMultilevel"/>
    <w:tmpl w:val="9626C9B0"/>
    <w:lvl w:ilvl="0" w:tplc="4F04AF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2">
    <w:nsid w:val="7CEC44CA"/>
    <w:multiLevelType w:val="hybridMultilevel"/>
    <w:tmpl w:val="7770762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D120188"/>
    <w:multiLevelType w:val="hybridMultilevel"/>
    <w:tmpl w:val="FA40022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53"/>
  </w:num>
  <w:num w:numId="3">
    <w:abstractNumId w:val="63"/>
    <w:lvlOverride w:ilvl="0">
      <w:startOverride w:val="6"/>
    </w:lvlOverride>
  </w:num>
  <w:num w:numId="4">
    <w:abstractNumId w:val="78"/>
    <w:lvlOverride w:ilvl="0">
      <w:startOverride w:val="8"/>
    </w:lvlOverride>
  </w:num>
  <w:num w:numId="5">
    <w:abstractNumId w:val="0"/>
    <w:lvlOverride w:ilvl="0">
      <w:lvl w:ilvl="0">
        <w:numFmt w:val="bullet"/>
        <w:lvlText w:val="•"/>
        <w:legacy w:legacy="1" w:legacySpace="0" w:legacyIndent="350"/>
        <w:lvlJc w:val="left"/>
        <w:rPr>
          <w:rFonts w:ascii="Times New Roman" w:hAnsi="Times New Roman" w:hint="default"/>
        </w:rPr>
      </w:lvl>
    </w:lvlOverride>
  </w:num>
  <w:num w:numId="6">
    <w:abstractNumId w:val="0"/>
    <w:lvlOverride w:ilvl="0">
      <w:lvl w:ilvl="0">
        <w:numFmt w:val="bullet"/>
        <w:lvlText w:val="•"/>
        <w:legacy w:legacy="1" w:legacySpace="0" w:legacyIndent="346"/>
        <w:lvlJc w:val="left"/>
        <w:rPr>
          <w:rFonts w:ascii="Times New Roman" w:hAnsi="Times New Roman" w:hint="default"/>
        </w:rPr>
      </w:lvl>
    </w:lvlOverride>
  </w:num>
  <w:num w:numId="7">
    <w:abstractNumId w:val="25"/>
    <w:lvlOverride w:ilvl="0">
      <w:startOverride w:val="2"/>
    </w:lvlOverride>
  </w:num>
  <w:num w:numId="8">
    <w:abstractNumId w:val="46"/>
    <w:lvlOverride w:ilvl="0">
      <w:startOverride w:val="4"/>
    </w:lvlOverride>
  </w:num>
  <w:num w:numId="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2"/>
  </w:num>
  <w:num w:numId="12">
    <w:abstractNumId w:val="58"/>
  </w:num>
  <w:num w:numId="13">
    <w:abstractNumId w:val="11"/>
  </w:num>
  <w:num w:numId="14">
    <w:abstractNumId w:val="101"/>
  </w:num>
  <w:num w:numId="15">
    <w:abstractNumId w:val="97"/>
  </w:num>
  <w:num w:numId="16">
    <w:abstractNumId w:val="10"/>
  </w:num>
  <w:num w:numId="17">
    <w:abstractNumId w:val="69"/>
  </w:num>
  <w:num w:numId="18">
    <w:abstractNumId w:val="85"/>
  </w:num>
  <w:num w:numId="19">
    <w:abstractNumId w:val="121"/>
  </w:num>
  <w:num w:numId="20">
    <w:abstractNumId w:val="79"/>
  </w:num>
  <w:num w:numId="21">
    <w:abstractNumId w:val="84"/>
  </w:num>
  <w:num w:numId="22">
    <w:abstractNumId w:val="45"/>
  </w:num>
  <w:num w:numId="23">
    <w:abstractNumId w:val="48"/>
  </w:num>
  <w:num w:numId="24">
    <w:abstractNumId w:val="16"/>
  </w:num>
  <w:num w:numId="25">
    <w:abstractNumId w:val="49"/>
  </w:num>
  <w:num w:numId="26">
    <w:abstractNumId w:val="14"/>
  </w:num>
  <w:num w:numId="27">
    <w:abstractNumId w:val="43"/>
  </w:num>
  <w:num w:numId="28">
    <w:abstractNumId w:val="93"/>
  </w:num>
  <w:num w:numId="29">
    <w:abstractNumId w:val="24"/>
  </w:num>
  <w:num w:numId="30">
    <w:abstractNumId w:val="17"/>
  </w:num>
  <w:num w:numId="31">
    <w:abstractNumId w:val="34"/>
  </w:num>
  <w:num w:numId="32">
    <w:abstractNumId w:val="13"/>
  </w:num>
  <w:num w:numId="33">
    <w:abstractNumId w:val="90"/>
  </w:num>
  <w:num w:numId="34">
    <w:abstractNumId w:val="123"/>
  </w:num>
  <w:num w:numId="35">
    <w:abstractNumId w:val="27"/>
  </w:num>
  <w:num w:numId="36">
    <w:abstractNumId w:val="77"/>
  </w:num>
  <w:num w:numId="37">
    <w:abstractNumId w:val="6"/>
  </w:num>
  <w:num w:numId="38">
    <w:abstractNumId w:val="91"/>
  </w:num>
  <w:num w:numId="39">
    <w:abstractNumId w:val="47"/>
  </w:num>
  <w:num w:numId="40">
    <w:abstractNumId w:val="30"/>
  </w:num>
  <w:num w:numId="41">
    <w:abstractNumId w:val="29"/>
  </w:num>
  <w:num w:numId="42">
    <w:abstractNumId w:val="65"/>
  </w:num>
  <w:num w:numId="43">
    <w:abstractNumId w:val="115"/>
  </w:num>
  <w:num w:numId="44">
    <w:abstractNumId w:val="68"/>
  </w:num>
  <w:num w:numId="45">
    <w:abstractNumId w:val="120"/>
  </w:num>
  <w:num w:numId="46">
    <w:abstractNumId w:val="33"/>
  </w:num>
  <w:num w:numId="47">
    <w:abstractNumId w:val="111"/>
  </w:num>
  <w:num w:numId="48">
    <w:abstractNumId w:val="82"/>
  </w:num>
  <w:num w:numId="49">
    <w:abstractNumId w:val="23"/>
  </w:num>
  <w:num w:numId="50">
    <w:abstractNumId w:val="35"/>
  </w:num>
  <w:num w:numId="51">
    <w:abstractNumId w:val="62"/>
  </w:num>
  <w:num w:numId="52">
    <w:abstractNumId w:val="61"/>
  </w:num>
  <w:num w:numId="53">
    <w:abstractNumId w:val="59"/>
  </w:num>
  <w:num w:numId="54">
    <w:abstractNumId w:val="55"/>
  </w:num>
  <w:num w:numId="55">
    <w:abstractNumId w:val="51"/>
  </w:num>
  <w:num w:numId="56">
    <w:abstractNumId w:val="71"/>
  </w:num>
  <w:num w:numId="57">
    <w:abstractNumId w:val="86"/>
  </w:num>
  <w:num w:numId="58">
    <w:abstractNumId w:val="5"/>
  </w:num>
  <w:num w:numId="59">
    <w:abstractNumId w:val="15"/>
  </w:num>
  <w:num w:numId="60">
    <w:abstractNumId w:val="100"/>
  </w:num>
  <w:num w:numId="61">
    <w:abstractNumId w:val="8"/>
  </w:num>
  <w:num w:numId="62">
    <w:abstractNumId w:val="54"/>
  </w:num>
  <w:num w:numId="63">
    <w:abstractNumId w:val="64"/>
  </w:num>
  <w:num w:numId="64">
    <w:abstractNumId w:val="56"/>
  </w:num>
  <w:num w:numId="65">
    <w:abstractNumId w:val="67"/>
  </w:num>
  <w:num w:numId="66">
    <w:abstractNumId w:val="106"/>
  </w:num>
  <w:num w:numId="67">
    <w:abstractNumId w:val="28"/>
  </w:num>
  <w:num w:numId="68">
    <w:abstractNumId w:val="18"/>
  </w:num>
  <w:num w:numId="69">
    <w:abstractNumId w:val="118"/>
  </w:num>
  <w:num w:numId="70">
    <w:abstractNumId w:val="113"/>
  </w:num>
  <w:num w:numId="71">
    <w:abstractNumId w:val="66"/>
  </w:num>
  <w:num w:numId="72">
    <w:abstractNumId w:val="74"/>
  </w:num>
  <w:num w:numId="73">
    <w:abstractNumId w:val="72"/>
  </w:num>
  <w:num w:numId="74">
    <w:abstractNumId w:val="116"/>
  </w:num>
  <w:num w:numId="75">
    <w:abstractNumId w:val="19"/>
  </w:num>
  <w:num w:numId="76">
    <w:abstractNumId w:val="75"/>
  </w:num>
  <w:num w:numId="77">
    <w:abstractNumId w:val="42"/>
  </w:num>
  <w:num w:numId="78">
    <w:abstractNumId w:val="26"/>
  </w:num>
  <w:num w:numId="79">
    <w:abstractNumId w:val="80"/>
  </w:num>
  <w:num w:numId="80">
    <w:abstractNumId w:val="60"/>
  </w:num>
  <w:num w:numId="81">
    <w:abstractNumId w:val="36"/>
  </w:num>
  <w:num w:numId="82">
    <w:abstractNumId w:val="31"/>
  </w:num>
  <w:num w:numId="83">
    <w:abstractNumId w:val="105"/>
  </w:num>
  <w:num w:numId="84">
    <w:abstractNumId w:val="21"/>
  </w:num>
  <w:num w:numId="85">
    <w:abstractNumId w:val="110"/>
  </w:num>
  <w:num w:numId="86">
    <w:abstractNumId w:val="96"/>
  </w:num>
  <w:num w:numId="87">
    <w:abstractNumId w:val="39"/>
  </w:num>
  <w:num w:numId="88">
    <w:abstractNumId w:val="99"/>
  </w:num>
  <w:num w:numId="89">
    <w:abstractNumId w:val="76"/>
  </w:num>
  <w:num w:numId="90">
    <w:abstractNumId w:val="92"/>
  </w:num>
  <w:num w:numId="91">
    <w:abstractNumId w:val="87"/>
  </w:num>
  <w:num w:numId="92">
    <w:abstractNumId w:val="22"/>
  </w:num>
  <w:num w:numId="93">
    <w:abstractNumId w:val="44"/>
  </w:num>
  <w:num w:numId="94">
    <w:abstractNumId w:val="12"/>
  </w:num>
  <w:num w:numId="95">
    <w:abstractNumId w:val="70"/>
  </w:num>
  <w:num w:numId="96">
    <w:abstractNumId w:val="94"/>
  </w:num>
  <w:num w:numId="97">
    <w:abstractNumId w:val="98"/>
  </w:num>
  <w:num w:numId="98">
    <w:abstractNumId w:val="103"/>
  </w:num>
  <w:num w:numId="99">
    <w:abstractNumId w:val="114"/>
  </w:num>
  <w:num w:numId="100">
    <w:abstractNumId w:val="104"/>
  </w:num>
  <w:num w:numId="101">
    <w:abstractNumId w:val="102"/>
  </w:num>
  <w:num w:numId="102">
    <w:abstractNumId w:val="73"/>
  </w:num>
  <w:num w:numId="103">
    <w:abstractNumId w:val="41"/>
  </w:num>
  <w:num w:numId="104">
    <w:abstractNumId w:val="122"/>
  </w:num>
  <w:num w:numId="105">
    <w:abstractNumId w:val="119"/>
  </w:num>
  <w:num w:numId="106">
    <w:abstractNumId w:val="108"/>
  </w:num>
  <w:num w:numId="107">
    <w:abstractNumId w:val="112"/>
  </w:num>
  <w:num w:numId="108">
    <w:abstractNumId w:val="9"/>
  </w:num>
  <w:num w:numId="109">
    <w:abstractNumId w:val="20"/>
  </w:num>
  <w:num w:numId="110">
    <w:abstractNumId w:val="38"/>
  </w:num>
  <w:num w:numId="111">
    <w:abstractNumId w:val="83"/>
  </w:num>
  <w:num w:numId="112">
    <w:abstractNumId w:val="50"/>
  </w:num>
  <w:num w:numId="113">
    <w:abstractNumId w:val="37"/>
  </w:num>
  <w:num w:numId="114">
    <w:abstractNumId w:val="40"/>
  </w:num>
  <w:num w:numId="115">
    <w:abstractNumId w:val="57"/>
  </w:num>
  <w:num w:numId="116">
    <w:abstractNumId w:val="107"/>
  </w:num>
  <w:num w:numId="117">
    <w:abstractNumId w:val="89"/>
  </w:num>
  <w:num w:numId="118">
    <w:abstractNumId w:val="52"/>
  </w:num>
  <w:num w:numId="119">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9"/>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C316C"/>
    <w:rsid w:val="0001285B"/>
    <w:rsid w:val="00041E49"/>
    <w:rsid w:val="000538D3"/>
    <w:rsid w:val="00075F2B"/>
    <w:rsid w:val="00080C89"/>
    <w:rsid w:val="000A4BEC"/>
    <w:rsid w:val="000B7FCC"/>
    <w:rsid w:val="000C316C"/>
    <w:rsid w:val="000E61A4"/>
    <w:rsid w:val="000F506D"/>
    <w:rsid w:val="00124C00"/>
    <w:rsid w:val="00126CA5"/>
    <w:rsid w:val="00150FC4"/>
    <w:rsid w:val="00165021"/>
    <w:rsid w:val="001902C1"/>
    <w:rsid w:val="001D3D16"/>
    <w:rsid w:val="001E01EE"/>
    <w:rsid w:val="001E1207"/>
    <w:rsid w:val="001E243C"/>
    <w:rsid w:val="001E4570"/>
    <w:rsid w:val="001E7105"/>
    <w:rsid w:val="00213A7F"/>
    <w:rsid w:val="002264BF"/>
    <w:rsid w:val="002538AA"/>
    <w:rsid w:val="00261432"/>
    <w:rsid w:val="002651E7"/>
    <w:rsid w:val="00266D0C"/>
    <w:rsid w:val="002A2A14"/>
    <w:rsid w:val="002F0289"/>
    <w:rsid w:val="002F2BED"/>
    <w:rsid w:val="002F6951"/>
    <w:rsid w:val="0030362C"/>
    <w:rsid w:val="00343705"/>
    <w:rsid w:val="003603B5"/>
    <w:rsid w:val="00374EFB"/>
    <w:rsid w:val="0039671F"/>
    <w:rsid w:val="003B56D5"/>
    <w:rsid w:val="003C7527"/>
    <w:rsid w:val="003D6EA1"/>
    <w:rsid w:val="003F0659"/>
    <w:rsid w:val="003F5153"/>
    <w:rsid w:val="00411DC7"/>
    <w:rsid w:val="0044005E"/>
    <w:rsid w:val="0044601D"/>
    <w:rsid w:val="0049304B"/>
    <w:rsid w:val="00497269"/>
    <w:rsid w:val="004B2975"/>
    <w:rsid w:val="004D4E42"/>
    <w:rsid w:val="004E181E"/>
    <w:rsid w:val="004E402A"/>
    <w:rsid w:val="00504262"/>
    <w:rsid w:val="0054537E"/>
    <w:rsid w:val="00573798"/>
    <w:rsid w:val="00584A40"/>
    <w:rsid w:val="005D398D"/>
    <w:rsid w:val="005D7D2F"/>
    <w:rsid w:val="006074A4"/>
    <w:rsid w:val="006228BA"/>
    <w:rsid w:val="006E3DAA"/>
    <w:rsid w:val="006E5C87"/>
    <w:rsid w:val="007075DA"/>
    <w:rsid w:val="00721BAA"/>
    <w:rsid w:val="00731FAE"/>
    <w:rsid w:val="007644DD"/>
    <w:rsid w:val="0078124E"/>
    <w:rsid w:val="00782257"/>
    <w:rsid w:val="0078479F"/>
    <w:rsid w:val="007965F2"/>
    <w:rsid w:val="00797A51"/>
    <w:rsid w:val="007A3944"/>
    <w:rsid w:val="007C3BC3"/>
    <w:rsid w:val="007E2349"/>
    <w:rsid w:val="007F0DE3"/>
    <w:rsid w:val="008169C9"/>
    <w:rsid w:val="00837080"/>
    <w:rsid w:val="00855C0E"/>
    <w:rsid w:val="0087415E"/>
    <w:rsid w:val="008774D2"/>
    <w:rsid w:val="00884B11"/>
    <w:rsid w:val="008A071E"/>
    <w:rsid w:val="008A545E"/>
    <w:rsid w:val="00917B88"/>
    <w:rsid w:val="009646F0"/>
    <w:rsid w:val="0099614A"/>
    <w:rsid w:val="009F0E3B"/>
    <w:rsid w:val="00A118BD"/>
    <w:rsid w:val="00A717AB"/>
    <w:rsid w:val="00A939C5"/>
    <w:rsid w:val="00AD66C2"/>
    <w:rsid w:val="00AD6DCE"/>
    <w:rsid w:val="00B41DA1"/>
    <w:rsid w:val="00B63EEF"/>
    <w:rsid w:val="00B94EA6"/>
    <w:rsid w:val="00BA340D"/>
    <w:rsid w:val="00BB22D5"/>
    <w:rsid w:val="00BE1B7C"/>
    <w:rsid w:val="00C05D06"/>
    <w:rsid w:val="00C2055A"/>
    <w:rsid w:val="00C21F1A"/>
    <w:rsid w:val="00C37D30"/>
    <w:rsid w:val="00C77E03"/>
    <w:rsid w:val="00C80529"/>
    <w:rsid w:val="00C94B1F"/>
    <w:rsid w:val="00C94D0E"/>
    <w:rsid w:val="00D02CFE"/>
    <w:rsid w:val="00D05A1E"/>
    <w:rsid w:val="00D1733F"/>
    <w:rsid w:val="00D54E64"/>
    <w:rsid w:val="00D61F98"/>
    <w:rsid w:val="00D652A6"/>
    <w:rsid w:val="00D75484"/>
    <w:rsid w:val="00D76E27"/>
    <w:rsid w:val="00D80B95"/>
    <w:rsid w:val="00D95388"/>
    <w:rsid w:val="00DC75F0"/>
    <w:rsid w:val="00DD2CBB"/>
    <w:rsid w:val="00DF083E"/>
    <w:rsid w:val="00DF1EA1"/>
    <w:rsid w:val="00E1708E"/>
    <w:rsid w:val="00E41A89"/>
    <w:rsid w:val="00E507FE"/>
    <w:rsid w:val="00E5615E"/>
    <w:rsid w:val="00E645BB"/>
    <w:rsid w:val="00E73EB1"/>
    <w:rsid w:val="00EB3F27"/>
    <w:rsid w:val="00EF34A2"/>
    <w:rsid w:val="00F33CE6"/>
    <w:rsid w:val="00F525B6"/>
    <w:rsid w:val="00F8668B"/>
    <w:rsid w:val="00F93A5D"/>
    <w:rsid w:val="00FB4EBD"/>
    <w:rsid w:val="00FC1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DAA"/>
  </w:style>
  <w:style w:type="paragraph" w:styleId="1">
    <w:name w:val="heading 1"/>
    <w:basedOn w:val="a"/>
    <w:link w:val="10"/>
    <w:qFormat/>
    <w:rsid w:val="00E645BB"/>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E645BB"/>
    <w:pPr>
      <w:spacing w:before="100" w:beforeAutospacing="1" w:after="100" w:afterAutospacing="1" w:line="240" w:lineRule="auto"/>
      <w:jc w:val="right"/>
      <w:outlineLvl w:val="1"/>
    </w:pPr>
    <w:rPr>
      <w:rFonts w:ascii="Times New Roman" w:eastAsia="Times New Roman" w:hAnsi="Times New Roman" w:cs="Times New Roman"/>
      <w:b/>
      <w:bCs/>
      <w:sz w:val="36"/>
      <w:szCs w:val="36"/>
    </w:rPr>
  </w:style>
  <w:style w:type="paragraph" w:styleId="3">
    <w:name w:val="heading 3"/>
    <w:basedOn w:val="a"/>
    <w:link w:val="30"/>
    <w:qFormat/>
    <w:rsid w:val="00E645BB"/>
    <w:pPr>
      <w:spacing w:before="100" w:beforeAutospacing="1" w:after="100" w:afterAutospacing="1" w:line="240" w:lineRule="auto"/>
      <w:jc w:val="right"/>
      <w:outlineLvl w:val="2"/>
    </w:pPr>
    <w:rPr>
      <w:rFonts w:ascii="Times New Roman" w:eastAsia="Times New Roman" w:hAnsi="Times New Roman" w:cs="Times New Roman"/>
      <w:b/>
      <w:bCs/>
      <w:sz w:val="27"/>
      <w:szCs w:val="27"/>
    </w:rPr>
  </w:style>
  <w:style w:type="paragraph" w:styleId="4">
    <w:name w:val="heading 4"/>
    <w:basedOn w:val="a"/>
    <w:link w:val="40"/>
    <w:qFormat/>
    <w:rsid w:val="00E645BB"/>
    <w:pPr>
      <w:spacing w:before="100" w:beforeAutospacing="1" w:after="100" w:afterAutospacing="1" w:line="240" w:lineRule="auto"/>
      <w:jc w:val="right"/>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E645BB"/>
    <w:pPr>
      <w:keepNext/>
      <w:spacing w:after="0" w:line="240" w:lineRule="auto"/>
      <w:jc w:val="center"/>
      <w:outlineLvl w:val="4"/>
    </w:pPr>
    <w:rPr>
      <w:rFonts w:ascii="Times New Roman" w:eastAsia="Times New Roman" w:hAnsi="Times New Roman" w:cs="Times New Roman"/>
      <w:sz w:val="36"/>
      <w:szCs w:val="20"/>
    </w:rPr>
  </w:style>
  <w:style w:type="paragraph" w:styleId="6">
    <w:name w:val="heading 6"/>
    <w:basedOn w:val="a"/>
    <w:next w:val="a"/>
    <w:link w:val="60"/>
    <w:qFormat/>
    <w:rsid w:val="00E645BB"/>
    <w:pPr>
      <w:keepNext/>
      <w:spacing w:after="0" w:line="240" w:lineRule="auto"/>
      <w:jc w:val="right"/>
      <w:outlineLvl w:val="5"/>
    </w:pPr>
    <w:rPr>
      <w:rFonts w:ascii="Times New Roman" w:eastAsia="Times New Roman" w:hAnsi="Times New Roman" w:cs="Times New Roman"/>
      <w:sz w:val="24"/>
      <w:szCs w:val="20"/>
    </w:rPr>
  </w:style>
  <w:style w:type="paragraph" w:styleId="8">
    <w:name w:val="heading 8"/>
    <w:basedOn w:val="a"/>
    <w:next w:val="a"/>
    <w:link w:val="80"/>
    <w:qFormat/>
    <w:rsid w:val="00E645BB"/>
    <w:pPr>
      <w:keepNext/>
      <w:tabs>
        <w:tab w:val="left" w:pos="2585"/>
      </w:tabs>
      <w:spacing w:after="0" w:line="240" w:lineRule="auto"/>
      <w:ind w:right="-65"/>
      <w:jc w:val="center"/>
      <w:outlineLvl w:val="7"/>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D54E64"/>
    <w:pPr>
      <w:widowControl w:val="0"/>
      <w:autoSpaceDE w:val="0"/>
      <w:autoSpaceDN w:val="0"/>
      <w:adjustRightInd w:val="0"/>
      <w:spacing w:line="240" w:lineRule="auto"/>
      <w:ind w:firstLine="709"/>
    </w:pPr>
    <w:rPr>
      <w:rFonts w:ascii="Times New Roman" w:eastAsia="Calibri" w:hAnsi="Times New Roman" w:cs="Times New Roman"/>
    </w:rPr>
  </w:style>
  <w:style w:type="character" w:customStyle="1" w:styleId="NoSpacingChar">
    <w:name w:val="No Spacing Char"/>
    <w:link w:val="11"/>
    <w:locked/>
    <w:rsid w:val="00D54E64"/>
    <w:rPr>
      <w:rFonts w:ascii="Times New Roman" w:eastAsia="Calibri" w:hAnsi="Times New Roman" w:cs="Times New Roman"/>
    </w:rPr>
  </w:style>
  <w:style w:type="paragraph" w:customStyle="1" w:styleId="ConsPlusNormal">
    <w:name w:val="ConsPlusNormal"/>
    <w:rsid w:val="00D54E64"/>
    <w:pPr>
      <w:widowControl w:val="0"/>
      <w:autoSpaceDE w:val="0"/>
      <w:autoSpaceDN w:val="0"/>
      <w:adjustRightInd w:val="0"/>
      <w:spacing w:line="240" w:lineRule="auto"/>
      <w:ind w:firstLine="720"/>
    </w:pPr>
    <w:rPr>
      <w:rFonts w:ascii="Arial" w:eastAsia="Calibri" w:hAnsi="Arial" w:cs="Arial"/>
      <w:sz w:val="20"/>
      <w:szCs w:val="20"/>
    </w:rPr>
  </w:style>
  <w:style w:type="paragraph" w:styleId="31">
    <w:name w:val="List 3"/>
    <w:basedOn w:val="a"/>
    <w:rsid w:val="00D54E64"/>
    <w:pPr>
      <w:spacing w:after="0" w:line="240" w:lineRule="auto"/>
      <w:ind w:left="849" w:hanging="283"/>
    </w:pPr>
    <w:rPr>
      <w:rFonts w:ascii="Times New Roman" w:eastAsia="Calibri" w:hAnsi="Times New Roman" w:cs="Times New Roman"/>
      <w:sz w:val="24"/>
      <w:szCs w:val="24"/>
    </w:rPr>
  </w:style>
  <w:style w:type="paragraph" w:customStyle="1" w:styleId="12">
    <w:name w:val="Абзац списка1"/>
    <w:basedOn w:val="a"/>
    <w:rsid w:val="00D54E64"/>
    <w:pPr>
      <w:ind w:left="720" w:firstLine="709"/>
    </w:pPr>
    <w:rPr>
      <w:rFonts w:ascii="Calibri" w:eastAsia="Times New Roman" w:hAnsi="Calibri" w:cs="Times New Roman"/>
      <w:lang w:eastAsia="en-US"/>
    </w:rPr>
  </w:style>
  <w:style w:type="paragraph" w:styleId="a3">
    <w:name w:val="Normal (Web)"/>
    <w:basedOn w:val="a"/>
    <w:uiPriority w:val="99"/>
    <w:rsid w:val="00D54E64"/>
    <w:pPr>
      <w:spacing w:before="100" w:beforeAutospacing="1" w:after="100" w:afterAutospacing="1" w:line="240" w:lineRule="auto"/>
      <w:ind w:firstLine="709"/>
    </w:pPr>
    <w:rPr>
      <w:rFonts w:ascii="Times New Roman" w:eastAsia="Calibri" w:hAnsi="Times New Roman" w:cs="Times New Roman"/>
      <w:sz w:val="24"/>
      <w:szCs w:val="24"/>
    </w:rPr>
  </w:style>
  <w:style w:type="paragraph" w:styleId="a4">
    <w:name w:val="Title"/>
    <w:basedOn w:val="a"/>
    <w:next w:val="a"/>
    <w:link w:val="a5"/>
    <w:qFormat/>
    <w:rsid w:val="00D54E64"/>
    <w:pPr>
      <w:pBdr>
        <w:bottom w:val="single" w:sz="8" w:space="4" w:color="4F81BD"/>
      </w:pBdr>
      <w:spacing w:after="300" w:line="240" w:lineRule="auto"/>
      <w:ind w:firstLine="709"/>
    </w:pPr>
    <w:rPr>
      <w:rFonts w:ascii="Cambria" w:eastAsia="Calibri" w:hAnsi="Cambria" w:cs="Times New Roman"/>
      <w:color w:val="17365D"/>
      <w:spacing w:val="5"/>
      <w:kern w:val="28"/>
      <w:sz w:val="52"/>
      <w:szCs w:val="52"/>
      <w:lang w:eastAsia="en-US"/>
    </w:rPr>
  </w:style>
  <w:style w:type="character" w:customStyle="1" w:styleId="a5">
    <w:name w:val="Название Знак"/>
    <w:basedOn w:val="a0"/>
    <w:link w:val="a4"/>
    <w:rsid w:val="00D54E64"/>
    <w:rPr>
      <w:rFonts w:ascii="Cambria" w:eastAsia="Calibri" w:hAnsi="Cambria" w:cs="Times New Roman"/>
      <w:color w:val="17365D"/>
      <w:spacing w:val="5"/>
      <w:kern w:val="28"/>
      <w:sz w:val="52"/>
      <w:szCs w:val="52"/>
      <w:lang w:eastAsia="en-US"/>
    </w:rPr>
  </w:style>
  <w:style w:type="paragraph" w:styleId="a6">
    <w:name w:val="Balloon Text"/>
    <w:basedOn w:val="a"/>
    <w:link w:val="a7"/>
    <w:rsid w:val="00D54E64"/>
    <w:pPr>
      <w:spacing w:after="0" w:line="240" w:lineRule="auto"/>
      <w:ind w:firstLine="709"/>
    </w:pPr>
    <w:rPr>
      <w:rFonts w:ascii="Tahoma" w:eastAsia="Times New Roman" w:hAnsi="Tahoma" w:cs="Times New Roman"/>
      <w:sz w:val="16"/>
      <w:szCs w:val="16"/>
      <w:lang w:eastAsia="en-US"/>
    </w:rPr>
  </w:style>
  <w:style w:type="character" w:customStyle="1" w:styleId="a7">
    <w:name w:val="Текст выноски Знак"/>
    <w:basedOn w:val="a0"/>
    <w:link w:val="a6"/>
    <w:rsid w:val="00D54E64"/>
    <w:rPr>
      <w:rFonts w:ascii="Tahoma" w:eastAsia="Times New Roman" w:hAnsi="Tahoma" w:cs="Times New Roman"/>
      <w:sz w:val="16"/>
      <w:szCs w:val="16"/>
      <w:lang w:eastAsia="en-US"/>
    </w:rPr>
  </w:style>
  <w:style w:type="character" w:styleId="a8">
    <w:name w:val="Strong"/>
    <w:basedOn w:val="a0"/>
    <w:qFormat/>
    <w:rsid w:val="00573798"/>
    <w:rPr>
      <w:rFonts w:cs="Times New Roman"/>
      <w:b/>
    </w:rPr>
  </w:style>
  <w:style w:type="paragraph" w:styleId="a9">
    <w:name w:val="List Paragraph"/>
    <w:basedOn w:val="a"/>
    <w:uiPriority w:val="34"/>
    <w:qFormat/>
    <w:rsid w:val="00573798"/>
    <w:pPr>
      <w:ind w:left="720"/>
      <w:contextualSpacing/>
    </w:pPr>
  </w:style>
  <w:style w:type="character" w:customStyle="1" w:styleId="10">
    <w:name w:val="Заголовок 1 Знак"/>
    <w:basedOn w:val="a0"/>
    <w:link w:val="1"/>
    <w:rsid w:val="00E645BB"/>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E645BB"/>
    <w:rPr>
      <w:rFonts w:ascii="Times New Roman" w:eastAsia="Times New Roman" w:hAnsi="Times New Roman" w:cs="Times New Roman"/>
      <w:b/>
      <w:bCs/>
      <w:sz w:val="36"/>
      <w:szCs w:val="36"/>
    </w:rPr>
  </w:style>
  <w:style w:type="character" w:customStyle="1" w:styleId="30">
    <w:name w:val="Заголовок 3 Знак"/>
    <w:basedOn w:val="a0"/>
    <w:link w:val="3"/>
    <w:rsid w:val="00E645BB"/>
    <w:rPr>
      <w:rFonts w:ascii="Times New Roman" w:eastAsia="Times New Roman" w:hAnsi="Times New Roman" w:cs="Times New Roman"/>
      <w:b/>
      <w:bCs/>
      <w:sz w:val="27"/>
      <w:szCs w:val="27"/>
    </w:rPr>
  </w:style>
  <w:style w:type="character" w:customStyle="1" w:styleId="40">
    <w:name w:val="Заголовок 4 Знак"/>
    <w:basedOn w:val="a0"/>
    <w:link w:val="4"/>
    <w:rsid w:val="00E645BB"/>
    <w:rPr>
      <w:rFonts w:ascii="Times New Roman" w:eastAsia="Times New Roman" w:hAnsi="Times New Roman" w:cs="Times New Roman"/>
      <w:b/>
      <w:bCs/>
      <w:sz w:val="24"/>
      <w:szCs w:val="24"/>
    </w:rPr>
  </w:style>
  <w:style w:type="character" w:customStyle="1" w:styleId="50">
    <w:name w:val="Заголовок 5 Знак"/>
    <w:basedOn w:val="a0"/>
    <w:link w:val="5"/>
    <w:rsid w:val="00E645BB"/>
    <w:rPr>
      <w:rFonts w:ascii="Times New Roman" w:eastAsia="Times New Roman" w:hAnsi="Times New Roman" w:cs="Times New Roman"/>
      <w:sz w:val="36"/>
      <w:szCs w:val="20"/>
    </w:rPr>
  </w:style>
  <w:style w:type="character" w:customStyle="1" w:styleId="60">
    <w:name w:val="Заголовок 6 Знак"/>
    <w:basedOn w:val="a0"/>
    <w:link w:val="6"/>
    <w:rsid w:val="00E645BB"/>
    <w:rPr>
      <w:rFonts w:ascii="Times New Roman" w:eastAsia="Times New Roman" w:hAnsi="Times New Roman" w:cs="Times New Roman"/>
      <w:sz w:val="24"/>
      <w:szCs w:val="20"/>
    </w:rPr>
  </w:style>
  <w:style w:type="character" w:customStyle="1" w:styleId="80">
    <w:name w:val="Заголовок 8 Знак"/>
    <w:basedOn w:val="a0"/>
    <w:link w:val="8"/>
    <w:rsid w:val="00E645BB"/>
    <w:rPr>
      <w:rFonts w:ascii="Times New Roman" w:eastAsia="Times New Roman" w:hAnsi="Times New Roman" w:cs="Times New Roman"/>
      <w:b/>
      <w:sz w:val="24"/>
      <w:szCs w:val="20"/>
    </w:rPr>
  </w:style>
  <w:style w:type="character" w:styleId="aa">
    <w:name w:val="Hyperlink"/>
    <w:rsid w:val="00E645BB"/>
    <w:rPr>
      <w:color w:val="0000FF"/>
      <w:u w:val="single"/>
    </w:rPr>
  </w:style>
  <w:style w:type="paragraph" w:styleId="ab">
    <w:name w:val="No Spacing"/>
    <w:qFormat/>
    <w:rsid w:val="00E645BB"/>
    <w:pPr>
      <w:widowControl w:val="0"/>
      <w:autoSpaceDE w:val="0"/>
      <w:autoSpaceDN w:val="0"/>
      <w:adjustRightInd w:val="0"/>
      <w:spacing w:after="0" w:line="240" w:lineRule="auto"/>
      <w:jc w:val="right"/>
    </w:pPr>
    <w:rPr>
      <w:rFonts w:ascii="Times New Roman" w:eastAsia="Times New Roman" w:hAnsi="Times New Roman" w:cs="Times New Roman"/>
      <w:sz w:val="20"/>
      <w:szCs w:val="20"/>
    </w:rPr>
  </w:style>
  <w:style w:type="table" w:styleId="ac">
    <w:name w:val="Table Grid"/>
    <w:basedOn w:val="a1"/>
    <w:uiPriority w:val="59"/>
    <w:rsid w:val="00E645B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
    <w:rsid w:val="00E645BB"/>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1">
    <w:name w:val="Body Text 2"/>
    <w:basedOn w:val="a"/>
    <w:link w:val="22"/>
    <w:rsid w:val="00E645BB"/>
    <w:pPr>
      <w:spacing w:after="120" w:line="480" w:lineRule="auto"/>
      <w:jc w:val="right"/>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645BB"/>
    <w:rPr>
      <w:rFonts w:ascii="Times New Roman" w:eastAsia="Times New Roman" w:hAnsi="Times New Roman" w:cs="Times New Roman"/>
      <w:sz w:val="24"/>
      <w:szCs w:val="24"/>
    </w:rPr>
  </w:style>
  <w:style w:type="paragraph" w:styleId="ad">
    <w:name w:val="Body Text"/>
    <w:basedOn w:val="a"/>
    <w:link w:val="ae"/>
    <w:rsid w:val="00E645BB"/>
    <w:pPr>
      <w:spacing w:after="120" w:line="240" w:lineRule="auto"/>
      <w:jc w:val="right"/>
    </w:pPr>
    <w:rPr>
      <w:rFonts w:ascii="Times New Roman" w:eastAsia="Times New Roman" w:hAnsi="Times New Roman" w:cs="Times New Roman"/>
      <w:sz w:val="24"/>
      <w:szCs w:val="24"/>
    </w:rPr>
  </w:style>
  <w:style w:type="character" w:customStyle="1" w:styleId="ae">
    <w:name w:val="Основной текст Знак"/>
    <w:basedOn w:val="a0"/>
    <w:link w:val="ad"/>
    <w:rsid w:val="00E645BB"/>
    <w:rPr>
      <w:rFonts w:ascii="Times New Roman" w:eastAsia="Times New Roman" w:hAnsi="Times New Roman" w:cs="Times New Roman"/>
      <w:sz w:val="24"/>
      <w:szCs w:val="24"/>
    </w:rPr>
  </w:style>
  <w:style w:type="paragraph" w:customStyle="1" w:styleId="13">
    <w:name w:val="заголовок 1"/>
    <w:basedOn w:val="a"/>
    <w:next w:val="a"/>
    <w:rsid w:val="00E645BB"/>
    <w:pPr>
      <w:keepNext/>
      <w:spacing w:after="0" w:line="240" w:lineRule="auto"/>
      <w:jc w:val="center"/>
    </w:pPr>
    <w:rPr>
      <w:rFonts w:ascii="TimesET" w:eastAsia="Times New Roman" w:hAnsi="TimesET" w:cs="Times New Roman"/>
      <w:sz w:val="24"/>
      <w:szCs w:val="20"/>
    </w:rPr>
  </w:style>
  <w:style w:type="paragraph" w:customStyle="1" w:styleId="23">
    <w:name w:val="заголовок 2"/>
    <w:basedOn w:val="a"/>
    <w:next w:val="a"/>
    <w:rsid w:val="00E645BB"/>
    <w:pPr>
      <w:keepNext/>
      <w:spacing w:after="0" w:line="240" w:lineRule="auto"/>
      <w:jc w:val="both"/>
    </w:pPr>
    <w:rPr>
      <w:rFonts w:ascii="TimesEC" w:eastAsia="Times New Roman" w:hAnsi="TimesEC" w:cs="Times New Roman"/>
      <w:sz w:val="24"/>
      <w:szCs w:val="20"/>
    </w:rPr>
  </w:style>
  <w:style w:type="paragraph" w:customStyle="1" w:styleId="210">
    <w:name w:val="Основной текст с отступом 21"/>
    <w:basedOn w:val="a"/>
    <w:rsid w:val="00E645BB"/>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2">
    <w:name w:val="Body Text Indent 3"/>
    <w:basedOn w:val="a"/>
    <w:link w:val="33"/>
    <w:rsid w:val="00E645BB"/>
    <w:pPr>
      <w:spacing w:after="0" w:line="240" w:lineRule="auto"/>
      <w:ind w:left="5664"/>
      <w:jc w:val="right"/>
    </w:pPr>
    <w:rPr>
      <w:rFonts w:ascii="Times New Roman" w:eastAsia="Times New Roman" w:hAnsi="Times New Roman" w:cs="Times New Roman"/>
      <w:sz w:val="18"/>
      <w:szCs w:val="24"/>
    </w:rPr>
  </w:style>
  <w:style w:type="character" w:customStyle="1" w:styleId="33">
    <w:name w:val="Основной текст с отступом 3 Знак"/>
    <w:basedOn w:val="a0"/>
    <w:link w:val="32"/>
    <w:rsid w:val="00E645BB"/>
    <w:rPr>
      <w:rFonts w:ascii="Times New Roman" w:eastAsia="Times New Roman" w:hAnsi="Times New Roman" w:cs="Times New Roman"/>
      <w:sz w:val="18"/>
      <w:szCs w:val="24"/>
    </w:rPr>
  </w:style>
  <w:style w:type="paragraph" w:styleId="34">
    <w:name w:val="Body Text 3"/>
    <w:basedOn w:val="a"/>
    <w:link w:val="35"/>
    <w:rsid w:val="00E645BB"/>
    <w:pPr>
      <w:widowControl w:val="0"/>
      <w:shd w:val="clear" w:color="auto" w:fill="FFFFFF"/>
      <w:tabs>
        <w:tab w:val="left" w:pos="720"/>
      </w:tabs>
      <w:autoSpaceDE w:val="0"/>
      <w:autoSpaceDN w:val="0"/>
      <w:adjustRightInd w:val="0"/>
      <w:spacing w:before="317" w:after="0" w:line="240" w:lineRule="auto"/>
      <w:ind w:right="-6"/>
      <w:jc w:val="both"/>
    </w:pPr>
    <w:rPr>
      <w:rFonts w:ascii="Times New Roman" w:eastAsia="Batang" w:hAnsi="Times New Roman" w:cs="Times New Roman"/>
      <w:sz w:val="28"/>
      <w:szCs w:val="20"/>
      <w:lang w:eastAsia="ko-KR"/>
    </w:rPr>
  </w:style>
  <w:style w:type="character" w:customStyle="1" w:styleId="35">
    <w:name w:val="Основной текст 3 Знак"/>
    <w:basedOn w:val="a0"/>
    <w:link w:val="34"/>
    <w:rsid w:val="00E645BB"/>
    <w:rPr>
      <w:rFonts w:ascii="Times New Roman" w:eastAsia="Batang" w:hAnsi="Times New Roman" w:cs="Times New Roman"/>
      <w:sz w:val="28"/>
      <w:szCs w:val="20"/>
      <w:shd w:val="clear" w:color="auto" w:fill="FFFFFF"/>
      <w:lang w:eastAsia="ko-KR"/>
    </w:rPr>
  </w:style>
  <w:style w:type="paragraph" w:styleId="24">
    <w:name w:val="Body Text Indent 2"/>
    <w:basedOn w:val="a"/>
    <w:link w:val="25"/>
    <w:rsid w:val="00E645BB"/>
    <w:pPr>
      <w:widowControl w:val="0"/>
      <w:autoSpaceDE w:val="0"/>
      <w:autoSpaceDN w:val="0"/>
      <w:adjustRightInd w:val="0"/>
      <w:spacing w:after="0" w:line="240" w:lineRule="auto"/>
      <w:ind w:firstLine="709"/>
      <w:jc w:val="both"/>
    </w:pPr>
    <w:rPr>
      <w:rFonts w:ascii="Times New Roman" w:eastAsia="Batang" w:hAnsi="Times New Roman" w:cs="Times New Roman"/>
      <w:sz w:val="28"/>
      <w:szCs w:val="28"/>
      <w:lang w:eastAsia="ko-KR"/>
    </w:rPr>
  </w:style>
  <w:style w:type="character" w:customStyle="1" w:styleId="25">
    <w:name w:val="Основной текст с отступом 2 Знак"/>
    <w:basedOn w:val="a0"/>
    <w:link w:val="24"/>
    <w:rsid w:val="00E645BB"/>
    <w:rPr>
      <w:rFonts w:ascii="Times New Roman" w:eastAsia="Batang" w:hAnsi="Times New Roman" w:cs="Times New Roman"/>
      <w:sz w:val="28"/>
      <w:szCs w:val="28"/>
      <w:lang w:eastAsia="ko-KR"/>
    </w:rPr>
  </w:style>
  <w:style w:type="paragraph" w:styleId="af">
    <w:name w:val="footer"/>
    <w:basedOn w:val="a"/>
    <w:link w:val="af0"/>
    <w:uiPriority w:val="99"/>
    <w:rsid w:val="00E645BB"/>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E645BB"/>
    <w:rPr>
      <w:rFonts w:ascii="Times New Roman" w:eastAsia="Times New Roman" w:hAnsi="Times New Roman" w:cs="Times New Roman"/>
      <w:sz w:val="24"/>
      <w:szCs w:val="24"/>
    </w:rPr>
  </w:style>
  <w:style w:type="character" w:styleId="af1">
    <w:name w:val="page number"/>
    <w:basedOn w:val="a0"/>
    <w:rsid w:val="00E645BB"/>
  </w:style>
  <w:style w:type="paragraph" w:styleId="af2">
    <w:name w:val="header"/>
    <w:basedOn w:val="a"/>
    <w:link w:val="af3"/>
    <w:rsid w:val="00E645BB"/>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E645BB"/>
    <w:rPr>
      <w:rFonts w:ascii="Times New Roman" w:eastAsia="Times New Roman" w:hAnsi="Times New Roman" w:cs="Times New Roman"/>
      <w:sz w:val="24"/>
      <w:szCs w:val="24"/>
    </w:rPr>
  </w:style>
  <w:style w:type="paragraph" w:styleId="af4">
    <w:name w:val="Body Text Indent"/>
    <w:basedOn w:val="a"/>
    <w:link w:val="af5"/>
    <w:rsid w:val="00E645BB"/>
    <w:pPr>
      <w:spacing w:after="120" w:line="240" w:lineRule="auto"/>
      <w:ind w:left="283"/>
      <w:jc w:val="right"/>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E645BB"/>
    <w:rPr>
      <w:rFonts w:ascii="Times New Roman" w:eastAsia="Times New Roman" w:hAnsi="Times New Roman" w:cs="Times New Roman"/>
      <w:sz w:val="24"/>
      <w:szCs w:val="24"/>
    </w:rPr>
  </w:style>
  <w:style w:type="character" w:customStyle="1" w:styleId="WW8Num2z0">
    <w:name w:val="WW8Num2z0"/>
    <w:rsid w:val="00E645BB"/>
    <w:rPr>
      <w:i w:val="0"/>
    </w:rPr>
  </w:style>
  <w:style w:type="character" w:customStyle="1" w:styleId="Absatz-Standardschriftart">
    <w:name w:val="Absatz-Standardschriftart"/>
    <w:rsid w:val="00E645BB"/>
  </w:style>
  <w:style w:type="character" w:customStyle="1" w:styleId="26">
    <w:name w:val="Основной шрифт абзаца2"/>
    <w:rsid w:val="00E645BB"/>
  </w:style>
  <w:style w:type="character" w:customStyle="1" w:styleId="WW-Absatz-Standardschriftart">
    <w:name w:val="WW-Absatz-Standardschriftart"/>
    <w:rsid w:val="00E645BB"/>
  </w:style>
  <w:style w:type="character" w:customStyle="1" w:styleId="WW-Absatz-Standardschriftart1">
    <w:name w:val="WW-Absatz-Standardschriftart1"/>
    <w:rsid w:val="00E645BB"/>
  </w:style>
  <w:style w:type="character" w:customStyle="1" w:styleId="WW8Num1z0">
    <w:name w:val="WW8Num1z0"/>
    <w:rsid w:val="00E645BB"/>
    <w:rPr>
      <w:i w:val="0"/>
    </w:rPr>
  </w:style>
  <w:style w:type="character" w:customStyle="1" w:styleId="14">
    <w:name w:val="Основной шрифт абзаца1"/>
    <w:rsid w:val="00E645BB"/>
  </w:style>
  <w:style w:type="character" w:customStyle="1" w:styleId="af6">
    <w:name w:val="Символ нумерации"/>
    <w:rsid w:val="00E645BB"/>
  </w:style>
  <w:style w:type="paragraph" w:customStyle="1" w:styleId="211">
    <w:name w:val="Основной текст 21"/>
    <w:basedOn w:val="a"/>
    <w:rsid w:val="00E645BB"/>
    <w:pPr>
      <w:suppressAutoHyphens/>
      <w:spacing w:after="120" w:line="480" w:lineRule="auto"/>
      <w:jc w:val="right"/>
    </w:pPr>
    <w:rPr>
      <w:rFonts w:ascii="Times New Roman" w:eastAsia="Times New Roman" w:hAnsi="Times New Roman" w:cs="Times New Roman"/>
      <w:sz w:val="24"/>
      <w:szCs w:val="24"/>
      <w:lang w:eastAsia="ar-SA"/>
    </w:rPr>
  </w:style>
  <w:style w:type="paragraph" w:customStyle="1" w:styleId="15">
    <w:name w:val="Текст1"/>
    <w:basedOn w:val="a"/>
    <w:rsid w:val="00C21F1A"/>
    <w:pPr>
      <w:widowControl w:val="0"/>
      <w:overflowPunct w:val="0"/>
      <w:autoSpaceDE w:val="0"/>
      <w:autoSpaceDN w:val="0"/>
      <w:adjustRightInd w:val="0"/>
      <w:spacing w:after="0" w:line="240" w:lineRule="auto"/>
      <w:ind w:firstLine="709"/>
      <w:jc w:val="both"/>
      <w:textAlignment w:val="baseline"/>
    </w:pPr>
    <w:rPr>
      <w:rFonts w:ascii="Courier New" w:hAnsi="Courier New" w:cs="Courier New"/>
      <w:sz w:val="20"/>
      <w:szCs w:val="20"/>
    </w:rPr>
  </w:style>
  <w:style w:type="paragraph" w:customStyle="1" w:styleId="af7">
    <w:name w:val="Нормальный (таблица)"/>
    <w:basedOn w:val="a"/>
    <w:next w:val="a"/>
    <w:rsid w:val="00C21F1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8">
    <w:name w:val="Прижатый влево"/>
    <w:basedOn w:val="a"/>
    <w:next w:val="a"/>
    <w:rsid w:val="00C21F1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7">
    <w:name w:val="Основной текст (2) + Курсив"/>
    <w:basedOn w:val="a0"/>
    <w:rsid w:val="00C21F1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8">
    <w:name w:val="Основной текст (2)_"/>
    <w:basedOn w:val="a0"/>
    <w:link w:val="29"/>
    <w:rsid w:val="00C21F1A"/>
    <w:rPr>
      <w:rFonts w:ascii="Times New Roman" w:eastAsia="Times New Roman" w:hAnsi="Times New Roman" w:cs="Times New Roman"/>
      <w:sz w:val="26"/>
      <w:szCs w:val="26"/>
      <w:shd w:val="clear" w:color="auto" w:fill="FFFFFF"/>
    </w:rPr>
  </w:style>
  <w:style w:type="paragraph" w:customStyle="1" w:styleId="29">
    <w:name w:val="Основной текст (2)"/>
    <w:basedOn w:val="a"/>
    <w:link w:val="28"/>
    <w:rsid w:val="00C21F1A"/>
    <w:pPr>
      <w:widowControl w:val="0"/>
      <w:shd w:val="clear" w:color="auto" w:fill="FFFFFF"/>
      <w:spacing w:after="0" w:line="298" w:lineRule="exact"/>
      <w:ind w:hanging="360"/>
      <w:jc w:val="both"/>
    </w:pPr>
    <w:rPr>
      <w:rFonts w:ascii="Times New Roman" w:eastAsia="Times New Roman" w:hAnsi="Times New Roman" w:cs="Times New Roman"/>
      <w:sz w:val="26"/>
      <w:szCs w:val="26"/>
    </w:rPr>
  </w:style>
  <w:style w:type="character" w:customStyle="1" w:styleId="2a">
    <w:name w:val="Заголовок №2_"/>
    <w:basedOn w:val="a0"/>
    <w:link w:val="2b"/>
    <w:rsid w:val="00C21F1A"/>
    <w:rPr>
      <w:rFonts w:ascii="Times New Roman" w:eastAsia="Times New Roman" w:hAnsi="Times New Roman" w:cs="Times New Roman"/>
      <w:sz w:val="26"/>
      <w:szCs w:val="26"/>
      <w:shd w:val="clear" w:color="auto" w:fill="FFFFFF"/>
    </w:rPr>
  </w:style>
  <w:style w:type="paragraph" w:customStyle="1" w:styleId="2b">
    <w:name w:val="Заголовок №2"/>
    <w:basedOn w:val="a"/>
    <w:link w:val="2a"/>
    <w:rsid w:val="00C21F1A"/>
    <w:pPr>
      <w:widowControl w:val="0"/>
      <w:shd w:val="clear" w:color="auto" w:fill="FFFFFF"/>
      <w:spacing w:before="300" w:after="300" w:line="293" w:lineRule="exact"/>
      <w:jc w:val="center"/>
      <w:outlineLvl w:val="1"/>
    </w:pPr>
    <w:rPr>
      <w:rFonts w:ascii="Times New Roman" w:eastAsia="Times New Roman" w:hAnsi="Times New Roman" w:cs="Times New Roman"/>
      <w:sz w:val="26"/>
      <w:szCs w:val="26"/>
    </w:rPr>
  </w:style>
  <w:style w:type="character" w:customStyle="1" w:styleId="fontstyle01">
    <w:name w:val="fontstyle01"/>
    <w:basedOn w:val="a0"/>
    <w:rsid w:val="00C21F1A"/>
    <w:rPr>
      <w:rFonts w:ascii="Times New Roman" w:hAnsi="Times New Roman" w:cs="Times New Roman" w:hint="default"/>
      <w:b/>
      <w:bCs/>
      <w:i w:val="0"/>
      <w:iCs w:val="0"/>
      <w:color w:val="000000"/>
      <w:sz w:val="26"/>
      <w:szCs w:val="26"/>
    </w:rPr>
  </w:style>
  <w:style w:type="character" w:customStyle="1" w:styleId="fontstyle21">
    <w:name w:val="fontstyle21"/>
    <w:basedOn w:val="a0"/>
    <w:rsid w:val="00C21F1A"/>
    <w:rPr>
      <w:rFonts w:ascii="Times New Roman" w:hAnsi="Times New Roman" w:cs="Times New Roman" w:hint="default"/>
      <w:b w:val="0"/>
      <w:bCs w:val="0"/>
      <w:i w:val="0"/>
      <w:iCs w:val="0"/>
      <w:color w:val="000000"/>
      <w:sz w:val="26"/>
      <w:szCs w:val="26"/>
    </w:rPr>
  </w:style>
  <w:style w:type="character" w:customStyle="1" w:styleId="FontStyle12">
    <w:name w:val="Font Style12"/>
    <w:basedOn w:val="14"/>
    <w:rsid w:val="002F2BE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E875D6095E1FD26EE1664B36123C6F36161298AE86524804E317C4111E9698126C6CF15n6kEI" TargetMode="External"/><Relationship Id="rId13" Type="http://schemas.openxmlformats.org/officeDocument/2006/relationships/hyperlink" Target="consultantplus://offline/ref=1A1B7DD24ABD43AC1951EB7D19DD29E00C4BF30E6E91F369F497E2A34710F60D9CE86ABC3CX9h6I" TargetMode="External"/><Relationship Id="rId18" Type="http://schemas.openxmlformats.org/officeDocument/2006/relationships/hyperlink" Target="consultantplus://offline/main?base=LAW;n=90024;fld=134" TargetMode="External"/><Relationship Id="rId3" Type="http://schemas.openxmlformats.org/officeDocument/2006/relationships/styles" Target="styles.xml"/><Relationship Id="rId21" Type="http://schemas.openxmlformats.org/officeDocument/2006/relationships/hyperlink" Target="consultantplus://offline/main?base=LAW;n=77143;fld=134;dst=100032" TargetMode="External"/><Relationship Id="rId7" Type="http://schemas.openxmlformats.org/officeDocument/2006/relationships/endnotes" Target="endnotes.xml"/><Relationship Id="rId12" Type="http://schemas.openxmlformats.org/officeDocument/2006/relationships/hyperlink" Target="consultantplus://offline/ref=1A1B7DD24ABD43AC1951EB7D19DD29E00C4BF30E6E91F369F497E2A34710F60D9CE86ABC3CX9h7I" TargetMode="External"/><Relationship Id="rId17" Type="http://schemas.openxmlformats.org/officeDocument/2006/relationships/hyperlink" Target="consultantplus://offline/ref=835580838D7586E9DBCC6C4EA9FBD45C101821B79F0DF24BEDA0F6F2A5A7CCE522C99899F6A7BF9DACY7H" TargetMode="External"/><Relationship Id="rId2" Type="http://schemas.openxmlformats.org/officeDocument/2006/relationships/numbering" Target="numbering.xml"/><Relationship Id="rId16" Type="http://schemas.openxmlformats.org/officeDocument/2006/relationships/hyperlink" Target="consultantplus://offline/ref=835580838D7586E9DBCC6C4EA9FBD45C191D2EB49F0EAF41E5F9FAF0AAY2H" TargetMode="External"/><Relationship Id="rId20" Type="http://schemas.openxmlformats.org/officeDocument/2006/relationships/hyperlink" Target="consultantplus://offline/main?base=LAW;n=77143;fld=134;dst=100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1B7DD24ABD43AC1951EB7D19DD29E00C4BF30E6E91F369F497E2A34710F60D9CE86ABC3CX9h8I" TargetMode="External"/><Relationship Id="rId5" Type="http://schemas.openxmlformats.org/officeDocument/2006/relationships/webSettings" Target="webSettings.xml"/><Relationship Id="rId15" Type="http://schemas.openxmlformats.org/officeDocument/2006/relationships/hyperlink" Target="consultantplus://offline/ref=164DFE17F3D54D1F5620BCE9045F3A07FF767E597A664E28FB266B4D4C218BC63E4248A656011A71D57D736EF7l86DI" TargetMode="External"/><Relationship Id="rId23" Type="http://schemas.openxmlformats.org/officeDocument/2006/relationships/theme" Target="theme/theme1.xml"/><Relationship Id="rId10" Type="http://schemas.openxmlformats.org/officeDocument/2006/relationships/hyperlink" Target="consultantplus://offline/ref=1A1B7DD24ABD43AC1951EB7D19DD29E00C4BF30E6E91F369F497E2A34710F60D9CE86AB83D9FA17EXDh9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D4E875D6095E1FD26EE1664B36123C6F36161298AE86524804E317C4111E9698126C6CF15n6k1I" TargetMode="External"/><Relationship Id="rId14" Type="http://schemas.openxmlformats.org/officeDocument/2006/relationships/hyperlink" Target="consultantplus://offline/ref=1A1B7DD24ABD43AC1951EB7D19DD29E00C4BF30E6E91F369F497E2A34710F60D9CE86AB83896XAh6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ACC67-E7C1-4B48-BB51-E0C23F75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56378</Words>
  <Characters>321355</Characters>
  <Application>Microsoft Office Word</Application>
  <DocSecurity>0</DocSecurity>
  <Lines>2677</Lines>
  <Paragraphs>753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MKDOU_10</cp:lastModifiedBy>
  <cp:revision>2</cp:revision>
  <cp:lastPrinted>2020-09-22T17:26:00Z</cp:lastPrinted>
  <dcterms:created xsi:type="dcterms:W3CDTF">2020-12-03T08:44:00Z</dcterms:created>
  <dcterms:modified xsi:type="dcterms:W3CDTF">2020-12-03T08:44:00Z</dcterms:modified>
</cp:coreProperties>
</file>