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90" w:type="dxa"/>
        <w:tblInd w:w="108" w:type="dxa"/>
        <w:tblLook w:val="01E0"/>
      </w:tblPr>
      <w:tblGrid>
        <w:gridCol w:w="10490"/>
      </w:tblGrid>
      <w:tr w:rsidR="0080687A" w:rsidTr="0080687A">
        <w:trPr>
          <w:trHeight w:val="11014"/>
        </w:trPr>
        <w:tc>
          <w:tcPr>
            <w:tcW w:w="10490" w:type="dxa"/>
          </w:tcPr>
          <w:p w:rsidR="0080687A" w:rsidRDefault="0080687A">
            <w:pPr>
              <w:spacing w:after="0" w:line="240" w:lineRule="auto"/>
              <w:jc w:val="right"/>
              <w:rPr>
                <w:rFonts w:ascii="Times New Roman" w:hAnsi="Times New Roman"/>
                <w:sz w:val="24"/>
                <w:szCs w:val="24"/>
              </w:rPr>
            </w:pPr>
          </w:p>
          <w:p w:rsidR="0080687A" w:rsidRDefault="0080687A">
            <w:pPr>
              <w:spacing w:after="0" w:line="240" w:lineRule="auto"/>
              <w:ind w:firstLine="709"/>
              <w:jc w:val="center"/>
              <w:rPr>
                <w:rFonts w:ascii="Times New Roman" w:hAnsi="Times New Roman"/>
                <w:b/>
                <w:sz w:val="24"/>
                <w:szCs w:val="24"/>
              </w:rPr>
            </w:pPr>
            <w:r>
              <w:rPr>
                <w:rFonts w:ascii="inherit" w:hAnsi="inherit"/>
                <w:b/>
                <w:bCs/>
                <w:color w:val="000000"/>
                <w:sz w:val="23"/>
                <w:szCs w:val="23"/>
                <w:bdr w:val="none" w:sz="0" w:space="0" w:color="auto" w:frame="1"/>
              </w:rPr>
              <w:t>ДОГОВОР</w:t>
            </w:r>
            <w:r>
              <w:rPr>
                <w:rFonts w:ascii="Trebuchet MS" w:hAnsi="Trebuchet MS"/>
                <w:b/>
                <w:bCs/>
                <w:color w:val="000000"/>
                <w:sz w:val="23"/>
                <w:szCs w:val="23"/>
              </w:rPr>
              <w:br/>
            </w:r>
            <w:r>
              <w:rPr>
                <w:rFonts w:ascii="Times New Roman" w:hAnsi="Times New Roman"/>
                <w:b/>
                <w:sz w:val="24"/>
                <w:szCs w:val="24"/>
              </w:rPr>
              <w:t>об образовании по образовательным программам</w:t>
            </w:r>
          </w:p>
          <w:p w:rsidR="0080687A" w:rsidRDefault="0080687A">
            <w:pPr>
              <w:spacing w:after="0" w:line="240" w:lineRule="auto"/>
              <w:ind w:firstLine="709"/>
              <w:jc w:val="center"/>
              <w:rPr>
                <w:rFonts w:ascii="Times New Roman" w:hAnsi="Times New Roman"/>
                <w:b/>
                <w:sz w:val="24"/>
                <w:szCs w:val="24"/>
              </w:rPr>
            </w:pPr>
            <w:r>
              <w:rPr>
                <w:rFonts w:ascii="Times New Roman" w:hAnsi="Times New Roman"/>
                <w:b/>
                <w:sz w:val="24"/>
                <w:szCs w:val="24"/>
              </w:rPr>
              <w:t>дошкольного образования</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_____________________________                   "__" ______________ ____ </w:t>
            </w:r>
            <w:proofErr w:type="gramStart"/>
            <w:r>
              <w:rPr>
                <w:rFonts w:ascii="Times New Roman" w:hAnsi="Times New Roman"/>
                <w:sz w:val="24"/>
                <w:szCs w:val="24"/>
              </w:rPr>
              <w:t>г</w:t>
            </w:r>
            <w:proofErr w:type="gramEnd"/>
            <w:r>
              <w:rPr>
                <w:rFonts w:ascii="Times New Roman" w:hAnsi="Times New Roman"/>
                <w:sz w:val="24"/>
                <w:szCs w:val="24"/>
              </w:rPr>
              <w: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(место заключения договора)                    (дата заключения договора)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(полное наименование и фирменное наименование (при наличии) организации,</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осуществляющей</w:t>
            </w:r>
            <w:proofErr w:type="gramEnd"/>
            <w:r>
              <w:rPr>
                <w:rFonts w:ascii="Times New Roman" w:hAnsi="Times New Roman"/>
                <w:sz w:val="24"/>
                <w:szCs w:val="24"/>
              </w:rPr>
              <w:t xml:space="preserve"> образовательную деятельность по образовательным</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программам дошкольного образования &lt;1&gt;)</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осуществляющая   образовательную   деятельность  (далее  -  образовательная</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организация) на основании лицензии от "__" _____________ 20__ г. № 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(дата и номер лицензии)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выданной _________________________________________________________________,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(наименование лицензирующего органа)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именуем__ в дальнейшем "Исполнитель", в лице 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(наименование должности, фамилия, имя, отчество (при наличии)</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представителя Исполнителя)</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 ______________________________________________, 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(реквизиты документа, удостоверяющего</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полномочия представителя Исполнителя)</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(фамилия, имя, отчество (при наличии)/наименование юридического лица)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именуем__ в дальнейшем "Заказчик", в лице 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(наименование должности, фамилия, имя, отчество (при наличии)</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представителя Заказчика)</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действующего</w:t>
            </w:r>
            <w:proofErr w:type="gramEnd"/>
            <w:r>
              <w:rPr>
                <w:rFonts w:ascii="Times New Roman" w:hAnsi="Times New Roman"/>
                <w:sz w:val="24"/>
                <w:szCs w:val="24"/>
              </w:rPr>
              <w:t xml:space="preserve"> на основании ____________________________________________ &lt;2&gt;,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(наименование и реквизиты документа,</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удостоверяющего полномочия представителя</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Заказчика)</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в интересах несовершеннолетнего 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(фамилия, имя, отчество (при наличии),</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дата рождения)</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проживающего</w:t>
            </w:r>
            <w:proofErr w:type="gramEnd"/>
            <w:r>
              <w:rPr>
                <w:rFonts w:ascii="Times New Roman" w:hAnsi="Times New Roman"/>
                <w:sz w:val="24"/>
                <w:szCs w:val="24"/>
              </w:rPr>
              <w:t xml:space="preserve"> по адресу: 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(адрес места жительства ребенка с указанием</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индекса)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именуем__  в  дальнейшем  "Воспитанник",   совместно   именуемые   Стороны,</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заключили настоящий Договор о нижеследующем:</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I. Предмет договора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1.1.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(далее - ФГОС дошкольного образования), содержание Воспитанника в образовательной организации, присмотр и уход за Воспитанником &lt;3&gt;.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1.2. Форма обучения 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1.3. Наименование образовательной программы 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1.4. Срок освоения образовательной программы (продолжительность обучения) на момент подписания настоящего Договора составляет __________ календарных лет (года).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1.5. Режим пребывания Воспитанника в образовательной организации - </w:t>
            </w:r>
            <w:r>
              <w:rPr>
                <w:rFonts w:ascii="Times New Roman" w:hAnsi="Times New Roman"/>
                <w:sz w:val="24"/>
                <w:szCs w:val="24"/>
              </w:rPr>
              <w:lastRenderedPageBreak/>
              <w:t>___________________ &lt;4&gt;.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1.6. Воспитанник зачисляется в группу 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___________________________________________________________ направленности.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(направленность группы (</w:t>
            </w:r>
            <w:proofErr w:type="spellStart"/>
            <w:r>
              <w:rPr>
                <w:rFonts w:ascii="Times New Roman" w:hAnsi="Times New Roman"/>
                <w:sz w:val="24"/>
                <w:szCs w:val="24"/>
              </w:rPr>
              <w:t>общеразвивающая</w:t>
            </w:r>
            <w:proofErr w:type="spellEnd"/>
            <w:r>
              <w:rPr>
                <w:rFonts w:ascii="Times New Roman" w:hAnsi="Times New Roman"/>
                <w:sz w:val="24"/>
                <w:szCs w:val="24"/>
              </w:rPr>
              <w:t>, компенсирующая,</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комбинированная, оздоровительная)</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II. Взаимодействие Сторон &lt;5&gt;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2.1. Исполнитель вправе: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2.1.1. Самостоятельно осуществлять образовательную деятельность.</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2.1.2. Предоставлять Воспитаннику дополнительные образовательные услуги (за рамками образовательной деятельности), наименование, </w:t>
            </w:r>
            <w:proofErr w:type="gramStart"/>
            <w:r>
              <w:rPr>
                <w:rFonts w:ascii="Times New Roman" w:hAnsi="Times New Roman"/>
                <w:sz w:val="24"/>
                <w:szCs w:val="24"/>
              </w:rPr>
              <w:t>объем</w:t>
            </w:r>
            <w:proofErr w:type="gramEnd"/>
            <w:r>
              <w:rPr>
                <w:rFonts w:ascii="Times New Roman" w:hAnsi="Times New Roman"/>
                <w:sz w:val="24"/>
                <w:szCs w:val="24"/>
              </w:rPr>
              <w:t xml:space="preserve"> и форма которых определены в приложении, являющемся неотъемлемой частью настоящего Договора (далее - дополнительные образовательные услуги).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2.1.3. Устанавливать и взимать с Заказчика плату за дополнительные образовательные услуги &lt;6&gt;.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2.1.4.    Предоставлять   Воспитаннику   место   на   загородной   даче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образовательной организации &lt;7&gt; 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(адрес дачи, срок пребывания Воспитанника</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на даче)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2.2. Заказчик вправе: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2.2.1. Участвовать в образовательной деятельности образовательной организации, в том числе, в формировании образовательной программы &lt;8&gt;.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2.2.2. Получать от Исполнителя информацию:</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по вопросам организации и обеспечения надлежащего исполнения услуг, предусмотренных разделом I настоящего Договора;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о поведении, эмоциональном состоянии Воспитанника во время его пребывания в образовательной организации, его развитии и способностях, отношении к образовательной деятельности.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2.2.3. Знакомиться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&lt;6&gt;.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2.2.5.  Находиться  с  Воспитанником  в  образовательной  организации </w:t>
            </w:r>
            <w:proofErr w:type="gramStart"/>
            <w:r>
              <w:rPr>
                <w:rFonts w:ascii="Times New Roman" w:hAnsi="Times New Roman"/>
                <w:sz w:val="24"/>
                <w:szCs w:val="24"/>
              </w:rPr>
              <w:t>в</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период его адаптации в течение 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(продолжительность пребывания Заказчика</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в образовательной организации)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2.2.7. Создавать (принимать участие в деятельности) коллегиальных органов управления, предусмотренных уставом образовательной организации &lt;9&gt;.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 Исполнитель обязан:</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2.3.1. Обеспечить Заказчику доступ к информации для ознакомления с уставом образовательной организации,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2.3.2. Обеспечить надлежащее предоставление услуг, предусмотренных разделом I настоящего Договора, в полном объеме в соответствии с федеральным государственным образовательным стандартом, образовательной программой (частью образовательной программы) и условиями настоящего Договора.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2.3.3. Довести до Заказчика информацию, содержащую сведения о предоставлении платных </w:t>
            </w:r>
            <w:r>
              <w:rPr>
                <w:rFonts w:ascii="Times New Roman" w:hAnsi="Times New Roman"/>
                <w:sz w:val="24"/>
                <w:szCs w:val="24"/>
              </w:rPr>
              <w:lastRenderedPageBreak/>
              <w:t xml:space="preserve">образовательных услуг в порядке и объеме, которые предусмотрены </w:t>
            </w:r>
            <w:proofErr w:type="spellStart"/>
            <w:r>
              <w:rPr>
                <w:rFonts w:ascii="Times New Roman" w:hAnsi="Times New Roman"/>
                <w:sz w:val="24"/>
                <w:szCs w:val="24"/>
              </w:rPr>
              <w:t>ЗакономРоссийской</w:t>
            </w:r>
            <w:proofErr w:type="spellEnd"/>
            <w:r>
              <w:rPr>
                <w:rFonts w:ascii="Times New Roman" w:hAnsi="Times New Roman"/>
                <w:sz w:val="24"/>
                <w:szCs w:val="24"/>
              </w:rPr>
              <w:t xml:space="preserve"> Федерации от 7 февраля 1992 г. № 2300-1 "О защите прав потребителей" &lt;10&gt; и Федеральным законом от 29 декабря 2012 г. № 273-ФЗ "Об образовании в Российской Федерации" &lt;6&gt;, &lt;11&gt;.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2.3.8. Обучать Воспитанника по образовательной программе, предусмотренной пунктом 1.3 настоящего Договора.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2.3.9. Обеспечить реализацию образовательной программы средствами обучения и воспитания &lt;12&gt;, необходимыми для организации учебной деятельности и создания развивающей предметно-пространственной среды &lt;13&gt;.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2.3.10. Обеспечивать    Воспитанника    </w:t>
            </w:r>
            <w:proofErr w:type="gramStart"/>
            <w:r>
              <w:rPr>
                <w:rFonts w:ascii="Times New Roman" w:hAnsi="Times New Roman"/>
                <w:sz w:val="24"/>
                <w:szCs w:val="24"/>
              </w:rPr>
              <w:t>необходимым</w:t>
            </w:r>
            <w:proofErr w:type="gramEnd"/>
            <w:r>
              <w:rPr>
                <w:rFonts w:ascii="Times New Roman" w:hAnsi="Times New Roman"/>
                <w:sz w:val="24"/>
                <w:szCs w:val="24"/>
              </w:rPr>
              <w:t xml:space="preserve">    сбалансированным</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питанием _________________________________________________________________.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(вид питания, в т.ч. диетическое, кратность и время его приема)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2.3.11. Переводить Воспитанника в следующую возрастную группу &lt;14&gt;.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2.3.12. Уведомить Заказчика 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(срок)</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о нецелесообразности оказания Воспитаннику образовательной услуги в объеме,</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предусмотренном</w:t>
            </w:r>
            <w:proofErr w:type="gramEnd"/>
            <w:r>
              <w:rPr>
                <w:rFonts w:ascii="Times New Roman" w:hAnsi="Times New Roman"/>
                <w:sz w:val="24"/>
                <w:szCs w:val="24"/>
              </w:rPr>
              <w:t xml:space="preserve">    разделом   I   настоящего   Договора,   вследствие   его</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индивидуальных   особенностей,   делающих   невозможным  или  педагогически</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нецелесообразным</w:t>
            </w:r>
            <w:proofErr w:type="gramEnd"/>
            <w:r>
              <w:rPr>
                <w:rFonts w:ascii="Times New Roman" w:hAnsi="Times New Roman"/>
                <w:sz w:val="24"/>
                <w:szCs w:val="24"/>
              </w:rPr>
              <w:t xml:space="preserve"> оказание данной услуги.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2.3.13. Обеспечить соблюдение требований Федерального закона от 27 июля 2006 г. № 152-ФЗ "О персональных данных" &lt;15&gt; в части сбора, хранения и обработки персональных данных Заказчика и Воспитанника.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2.4. Заказчик обязан:</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2.4.2. Своевременно вносить плату за предоставляемые Воспитаннику дополнительные образовательные услуги, указанные в приложении к настоящему Договору, в размере и порядке, </w:t>
            </w:r>
            <w:proofErr w:type="gramStart"/>
            <w:r>
              <w:rPr>
                <w:rFonts w:ascii="Times New Roman" w:hAnsi="Times New Roman"/>
                <w:sz w:val="24"/>
                <w:szCs w:val="24"/>
              </w:rPr>
              <w:t>определенными</w:t>
            </w:r>
            <w:proofErr w:type="gramEnd"/>
            <w:r>
              <w:rPr>
                <w:rFonts w:ascii="Times New Roman" w:hAnsi="Times New Roman"/>
                <w:sz w:val="24"/>
                <w:szCs w:val="24"/>
              </w:rPr>
              <w:t xml:space="preserve"> в разделе __ настоящего Договора &lt;6&gt;, а также плату за присмотр и уход за Воспитанником &lt;16&gt;.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2.4.3. При поступлении Воспитанника в образовательную организацию и в период действия настоящего Договора своевременно </w:t>
            </w:r>
            <w:proofErr w:type="gramStart"/>
            <w:r>
              <w:rPr>
                <w:rFonts w:ascii="Times New Roman" w:hAnsi="Times New Roman"/>
                <w:sz w:val="24"/>
                <w:szCs w:val="24"/>
              </w:rPr>
              <w:t>предоставлять Исполнителю все необходимые документы</w:t>
            </w:r>
            <w:proofErr w:type="gramEnd"/>
            <w:r>
              <w:rPr>
                <w:rFonts w:ascii="Times New Roman" w:hAnsi="Times New Roman"/>
                <w:sz w:val="24"/>
                <w:szCs w:val="24"/>
              </w:rPr>
              <w:t>, предусмотренные уставом образовательной организации.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2.4.4. Незамедлительно сообщать Исполнителю об изменении контактного телефона и места жительства.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2.4.5. Обеспечить посещение Воспитанником образовательной организации согласно правилам внутреннего распорядка Исполнителя.</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lastRenderedPageBreak/>
              <w:t>2.4.6. Информировать Исполнителя о предстоящем отсутствии Воспитанника в образовательной организации или его болезни.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В случае заболевания Воспитанника, подтвержденного заключением медицинской организации либо выявленного медицинским работником Исполнителя, принять меры по восстановлению его здоровья и не допускать посещения образовательной организации Воспитанником в период заболевания.</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2.4.7. </w:t>
            </w:r>
            <w:proofErr w:type="gramStart"/>
            <w:r>
              <w:rPr>
                <w:rFonts w:ascii="Times New Roman" w:hAnsi="Times New Roman"/>
                <w:sz w:val="24"/>
                <w:szCs w:val="24"/>
              </w:rPr>
              <w:t>Предоставлять справку</w:t>
            </w:r>
            <w:proofErr w:type="gramEnd"/>
            <w:r>
              <w:rPr>
                <w:rFonts w:ascii="Times New Roman" w:hAnsi="Times New Roman"/>
                <w:sz w:val="24"/>
                <w:szCs w:val="24"/>
              </w:rPr>
              <w:t xml:space="preserve"> после перенесенного заболевания, а также отсутствия ребенка более 5 календарных дней (за исключением выходных и праздничных дней), с указанием диагноза, длительности заболевания, сведений об отсутствии контакта с инфекционными больными.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2.4.8.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III. Размер, сроки и порядок оплаты за присмотр и уход</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за Воспитанником &lt;5&gt;, &lt;16&gt;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3.1. Стоимость  услуг Исполнителя по присмотру и уходу за Воспитанником</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(далее - родительская плата) составляет _____________________________ &lt;17&gt;.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(стоимость в рублях)</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образовательной организации в родительскую плату за присмотр и уход за Воспитанником.</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3.2. Начисление родительской платы производится из расчета фактически оказанной услуги по присмотру и уходу, соразмерно количеству календарных дней, в течение которых оказывалась услуга.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3.3. Заказчик 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(период оплаты - единовременно, ежемесячно,</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ежеквартально, по четвертям, полугодиям</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или иной платежный период)</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вносит  родительскую плату за присмотр и уход за Воспитанником, указанную </w:t>
            </w:r>
            <w:proofErr w:type="gramStart"/>
            <w:r>
              <w:rPr>
                <w:rFonts w:ascii="Times New Roman" w:hAnsi="Times New Roman"/>
                <w:sz w:val="24"/>
                <w:szCs w:val="24"/>
              </w:rPr>
              <w:t>в</w:t>
            </w:r>
            <w:proofErr w:type="gramEnd"/>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пункте</w:t>
            </w:r>
            <w:proofErr w:type="gramEnd"/>
            <w:r>
              <w:rPr>
                <w:rFonts w:ascii="Times New Roman" w:hAnsi="Times New Roman"/>
                <w:sz w:val="24"/>
                <w:szCs w:val="24"/>
              </w:rPr>
              <w:t xml:space="preserve"> 3.1 настоящего Договора, в сумме ________ (________________) рублей.</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(сумма прописью)</w:t>
            </w:r>
          </w:p>
          <w:p w:rsidR="0080687A" w:rsidRDefault="0080687A">
            <w:pPr>
              <w:spacing w:after="0" w:line="240" w:lineRule="auto"/>
              <w:ind w:firstLine="709"/>
              <w:rPr>
                <w:rFonts w:ascii="Times New Roman" w:hAnsi="Times New Roman"/>
                <w:sz w:val="24"/>
                <w:szCs w:val="24"/>
              </w:rPr>
            </w:pP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3.4. Оплата производится в срок 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(время оплаты, например,</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не позднее определенного числа периода, подлежащего оплате, или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не позднее определенного числа периода, предшествующего (следующего)</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за периодом оплаты)</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за  наличный  расчет/в безналичном порядке на счет, указанный в разделе  IX</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настоящего Договора (</w:t>
            </w:r>
            <w:proofErr w:type="gramStart"/>
            <w:r>
              <w:rPr>
                <w:rFonts w:ascii="Times New Roman" w:hAnsi="Times New Roman"/>
                <w:sz w:val="24"/>
                <w:szCs w:val="24"/>
              </w:rPr>
              <w:t>ненужное</w:t>
            </w:r>
            <w:proofErr w:type="gramEnd"/>
            <w:r>
              <w:rPr>
                <w:rFonts w:ascii="Times New Roman" w:hAnsi="Times New Roman"/>
                <w:sz w:val="24"/>
                <w:szCs w:val="24"/>
              </w:rPr>
              <w:t xml:space="preserve"> вычеркнуть).</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V. Ответственность за неисполнение или ненадлежащее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исполнение обязательств по договору, порядок</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разрешения споров &lt;5&gt;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5.1.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5.2. Заказчик при обнаружении недостатка платной образовательной услуги &lt;20&gt;, в том числе оказания ее не в полном объеме, предусмотренном образовательными программами (частью образовательной программы), вправе по своему выбору потребовать &lt;6&gt;: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а) безвозмездного оказания образовательной услуги;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б) соразмерного уменьшения стоимости оказанной платной образовательной услуги;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в) возмещения понесенных им расходов по устранению недостатков оказанной платной </w:t>
            </w:r>
            <w:r>
              <w:rPr>
                <w:rFonts w:ascii="Times New Roman" w:hAnsi="Times New Roman"/>
                <w:sz w:val="24"/>
                <w:szCs w:val="24"/>
              </w:rPr>
              <w:lastRenderedPageBreak/>
              <w:t>образовательной услуги своими силами или третьими лицами.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5.3.  Заказчик  вправе  отказаться  от исполнения настоящего Договора 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потребовать     полного     возмещения     убытков,    если    в    течение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___________________________________________________________________________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(срок (в неделях, месяцах))</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недостатки платной образовательной услуги не устранены Исполнителем &lt;6&gt;.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5.4. Заказчик вправе отказаться от исполнения настоящего Договора, если им обнаружен существенный недостаток оказанной платной образовательной услуги (неустранимый недостаток, или недостаток, который не может быть устранен без несоразмерных расходов либо затрат времени, или выявляется неоднократно, или проявляется вновь после его устранения) или иные существенные отступления от условий настоящего Договора &lt;6&gt;.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5.5. Заказчик вправе в случае, если Исполнитель нарушил сроки оказания платной образовательной услуги (сроки начала и (или)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будут осуществлена в срок, по своему выбору &lt;6&gt;: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а)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б) поручить оказать платную образовательную услугу третьим лицам за разумную цену и потребовать от Исполнителя возмещения понесенных расходов;</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в) потребовать уменьшения стоимости платной образовательной услуги;</w:t>
            </w:r>
          </w:p>
          <w:p w:rsidR="0080687A" w:rsidRDefault="0080687A">
            <w:pPr>
              <w:spacing w:after="0" w:line="240" w:lineRule="auto"/>
              <w:ind w:firstLine="709"/>
              <w:rPr>
                <w:rFonts w:ascii="Times New Roman" w:hAnsi="Times New Roman"/>
                <w:sz w:val="24"/>
                <w:szCs w:val="24"/>
              </w:rPr>
            </w:pP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г) расторгнуть настоящий Договор.</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5.6.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 в порядке, установленном законодательством Российской Федерации &lt;6&gt;.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VI. Основания изменения и расторжения договора &lt;5&gt;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6.1. Условия, на которых заключен настоящий Договор, могут быть изменены по соглашению сторон.</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6.2. Все изменения и дополнения к настоящему Договору должны быть совершены в письменной форме и подписаны уполномоченными представителями Сторон.</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6.3.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 По инициативе одной из сторон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основаниям, предусмотренным действующим законодательством Российской Федерации.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VII. Заключительные положения &lt;5&gt;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7.1. Настоящий договор вступает в силу со дня его подписания Сторонами и действует до "__" __________ </w:t>
            </w:r>
            <w:proofErr w:type="gramStart"/>
            <w:r>
              <w:rPr>
                <w:rFonts w:ascii="Times New Roman" w:hAnsi="Times New Roman"/>
                <w:sz w:val="24"/>
                <w:szCs w:val="24"/>
              </w:rPr>
              <w:t>г</w:t>
            </w:r>
            <w:proofErr w:type="gramEnd"/>
            <w:r>
              <w:rPr>
                <w:rFonts w:ascii="Times New Roman" w:hAnsi="Times New Roman"/>
                <w:sz w:val="24"/>
                <w:szCs w:val="24"/>
              </w:rPr>
              <w:t>.</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7.2. Настоящий Договор составлен в экземплярах, имеющих равную юридическую силу, по одному для каждой из Сторон.</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7.3. Стороны обязуются письменно извещать друг друга о смене реквизитов, адресов и иных существенных изменениях.</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7.4. Все споры и разногласия, которые могут возникнуть при исполнении условий настоящего Договора, Стороны будут стремиться разрешать путем переговоров.</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7.5. Споры, не урегулированные путем переговоров, разрешаются в судебном порядке, установленном законодательством Российской Федерации.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7.6. Ни одна из Сторон не вправе передавать свои права и обязанности по настоящему Договору третьим лицам без письменного согласия другой Стороны.</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7.7. При выполнении условий настоящего Договора Стороны руководствуются законодательством Российской Федерации.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VIII. Реквизиты и подписи сторон</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lastRenderedPageBreak/>
              <w:t>Исполнитель                               Заказчик</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________________________________________  _________________________________</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(полное наименование образовательной      (фамилия, имя и отчество (при</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организации/фамилия, имя и отчество                 наличии))</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(при наличии) </w:t>
            </w:r>
            <w:proofErr w:type="gramStart"/>
            <w:r>
              <w:rPr>
                <w:rFonts w:ascii="Times New Roman" w:hAnsi="Times New Roman"/>
                <w:sz w:val="24"/>
                <w:szCs w:val="24"/>
              </w:rPr>
              <w:t>индивидуального</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предпринимателя)              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        (паспортные данные)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(адрес местонахождения)</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_________________________________</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________________________________________      (адрес места жительства,</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(банковские реквизиты)                  контактные данные)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             (подпись)</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(подпись уполномоченного представителя</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Исполнителя)</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М.П.</w:t>
            </w:r>
          </w:p>
          <w:p w:rsidR="0080687A" w:rsidRDefault="0080687A">
            <w:pPr>
              <w:spacing w:after="0" w:line="240" w:lineRule="auto"/>
              <w:ind w:firstLine="709"/>
              <w:rPr>
                <w:rFonts w:ascii="Times New Roman" w:hAnsi="Times New Roman"/>
                <w:sz w:val="24"/>
                <w:szCs w:val="24"/>
              </w:rPr>
            </w:pP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Отметка о получении 2-го экземпляра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Заказчиком</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Дата: ____________ Подпись: 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w:t>
            </w:r>
          </w:p>
          <w:p w:rsidR="0080687A" w:rsidRDefault="0080687A">
            <w:pPr>
              <w:spacing w:after="0" w:line="240" w:lineRule="auto"/>
              <w:ind w:firstLine="709"/>
              <w:rPr>
                <w:rFonts w:ascii="Times New Roman" w:hAnsi="Times New Roman"/>
                <w:sz w:val="24"/>
                <w:szCs w:val="24"/>
              </w:rPr>
            </w:pP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Приложение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к примерной форме договора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об образовании по </w:t>
            </w:r>
            <w:proofErr w:type="gramStart"/>
            <w:r>
              <w:rPr>
                <w:rFonts w:ascii="Times New Roman" w:hAnsi="Times New Roman"/>
                <w:sz w:val="24"/>
                <w:szCs w:val="24"/>
              </w:rPr>
              <w:t>образовательным</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программам дошкольного образования,</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утвержденной</w:t>
            </w:r>
            <w:proofErr w:type="gramEnd"/>
            <w:r>
              <w:rPr>
                <w:rFonts w:ascii="Times New Roman" w:hAnsi="Times New Roman"/>
                <w:sz w:val="24"/>
                <w:szCs w:val="24"/>
              </w:rPr>
              <w:t xml:space="preserve"> приказом Министерства</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образования и науки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Российской Федерации</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от 13 января 2014 г. № 8</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N </w:t>
            </w:r>
            <w:proofErr w:type="spellStart"/>
            <w:proofErr w:type="gramStart"/>
            <w:r>
              <w:rPr>
                <w:rFonts w:ascii="Times New Roman" w:hAnsi="Times New Roman"/>
                <w:sz w:val="24"/>
                <w:szCs w:val="24"/>
              </w:rPr>
              <w:t>п</w:t>
            </w:r>
            <w:proofErr w:type="spellEnd"/>
            <w:proofErr w:type="gramEnd"/>
            <w:r>
              <w:rPr>
                <w:rFonts w:ascii="Times New Roman" w:hAnsi="Times New Roman"/>
                <w:sz w:val="24"/>
                <w:szCs w:val="24"/>
              </w:rPr>
              <w:t>/</w:t>
            </w:r>
            <w:proofErr w:type="spellStart"/>
            <w:r>
              <w:rPr>
                <w:rFonts w:ascii="Times New Roman" w:hAnsi="Times New Roman"/>
                <w:sz w:val="24"/>
                <w:szCs w:val="24"/>
              </w:rPr>
              <w:t>п</w:t>
            </w:r>
            <w:proofErr w:type="spellEnd"/>
            <w:r>
              <w:rPr>
                <w:rFonts w:ascii="Times New Roman" w:hAnsi="Times New Roman"/>
                <w:sz w:val="24"/>
                <w:szCs w:val="24"/>
              </w:rPr>
              <w:tab/>
              <w:t>Наименование дополнительной образовательной услуги</w:t>
            </w:r>
            <w:r>
              <w:rPr>
                <w:rFonts w:ascii="Times New Roman" w:hAnsi="Times New Roman"/>
                <w:sz w:val="24"/>
                <w:szCs w:val="24"/>
              </w:rPr>
              <w:tab/>
              <w:t>Форма предоставления (оказания) услуги (индивидуальная, групповая)</w:t>
            </w:r>
            <w:r>
              <w:rPr>
                <w:rFonts w:ascii="Times New Roman" w:hAnsi="Times New Roman"/>
                <w:sz w:val="24"/>
                <w:szCs w:val="24"/>
              </w:rPr>
              <w:tab/>
              <w:t>Наименование образовательной программы (части образовательной программы)</w:t>
            </w:r>
            <w:r>
              <w:rPr>
                <w:rFonts w:ascii="Times New Roman" w:hAnsi="Times New Roman"/>
                <w:sz w:val="24"/>
                <w:szCs w:val="24"/>
              </w:rPr>
              <w:tab/>
              <w:t>Количество часов</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в неделю</w:t>
            </w:r>
            <w:r>
              <w:rPr>
                <w:rFonts w:ascii="Times New Roman" w:hAnsi="Times New Roman"/>
                <w:sz w:val="24"/>
                <w:szCs w:val="24"/>
              </w:rPr>
              <w:tab/>
              <w:t>всего</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 </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Исполнитель                               Заказчик</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  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(полное наименование образовательной     (фамилия, имя и отчество (при</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организации/фамилия, имя и отчество                 наличии))</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(при наличии) </w:t>
            </w:r>
            <w:proofErr w:type="gramStart"/>
            <w:r>
              <w:rPr>
                <w:rFonts w:ascii="Times New Roman" w:hAnsi="Times New Roman"/>
                <w:sz w:val="24"/>
                <w:szCs w:val="24"/>
              </w:rPr>
              <w:t>индивидуального</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предпринимателя)              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        (паспортные данные)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(адрес местонахождения)</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_________________________________</w:t>
            </w:r>
          </w:p>
          <w:p w:rsidR="0080687A" w:rsidRDefault="0080687A">
            <w:pPr>
              <w:spacing w:after="0" w:line="240" w:lineRule="auto"/>
              <w:ind w:firstLine="709"/>
              <w:rPr>
                <w:rFonts w:ascii="Times New Roman" w:hAnsi="Times New Roman"/>
                <w:sz w:val="24"/>
                <w:szCs w:val="24"/>
              </w:rPr>
            </w:pPr>
            <w:proofErr w:type="gramStart"/>
            <w:r>
              <w:rPr>
                <w:rFonts w:ascii="Times New Roman" w:hAnsi="Times New Roman"/>
                <w:sz w:val="24"/>
                <w:szCs w:val="24"/>
              </w:rPr>
              <w:t>________________________________________      (адрес места жительства,</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(банковские реквизиты)                  контактные данные)</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________________________________________  _________________________________</w:t>
            </w:r>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(подпись уполномоченного представителя              (подпись)</w:t>
            </w:r>
            <w:proofErr w:type="gramEnd"/>
          </w:p>
          <w:p w:rsidR="0080687A" w:rsidRDefault="0080687A">
            <w:pPr>
              <w:spacing w:after="0" w:line="240" w:lineRule="auto"/>
              <w:ind w:firstLine="709"/>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Исполнителя)</w:t>
            </w:r>
            <w:proofErr w:type="gramEnd"/>
          </w:p>
          <w:p w:rsidR="0080687A" w:rsidRDefault="0080687A">
            <w:pPr>
              <w:rPr>
                <w:rFonts w:ascii="Times New Roman" w:hAnsi="Times New Roman"/>
                <w:sz w:val="24"/>
                <w:szCs w:val="24"/>
              </w:rPr>
            </w:pPr>
            <w:r>
              <w:rPr>
                <w:rFonts w:ascii="Times New Roman" w:hAnsi="Times New Roman"/>
                <w:sz w:val="24"/>
                <w:szCs w:val="24"/>
              </w:rPr>
              <w:lastRenderedPageBreak/>
              <w:t>М.</w:t>
            </w:r>
            <w:proofErr w:type="gramStart"/>
            <w:r>
              <w:rPr>
                <w:rFonts w:ascii="Times New Roman" w:hAnsi="Times New Roman"/>
                <w:sz w:val="24"/>
                <w:szCs w:val="24"/>
              </w:rPr>
              <w:t>П</w:t>
            </w:r>
            <w:proofErr w:type="gramEnd"/>
          </w:p>
          <w:p w:rsidR="0080687A" w:rsidRDefault="0080687A">
            <w:pPr>
              <w:rPr>
                <w:rFonts w:ascii="Times New Roman" w:hAnsi="Times New Roman"/>
                <w:noProof/>
                <w:sz w:val="24"/>
                <w:szCs w:val="24"/>
              </w:rPr>
            </w:pPr>
          </w:p>
          <w:p w:rsidR="0080687A" w:rsidRDefault="0080687A">
            <w:pPr>
              <w:tabs>
                <w:tab w:val="left" w:pos="7081"/>
              </w:tabs>
              <w:ind w:firstLine="708"/>
              <w:rPr>
                <w:rFonts w:ascii="Times New Roman" w:hAnsi="Times New Roman"/>
                <w:sz w:val="24"/>
                <w:szCs w:val="24"/>
              </w:rPr>
            </w:pPr>
          </w:p>
          <w:p w:rsidR="0080687A" w:rsidRDefault="0080687A">
            <w:pPr>
              <w:tabs>
                <w:tab w:val="left" w:pos="7081"/>
              </w:tabs>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p>
          <w:p w:rsidR="0080687A" w:rsidRDefault="0080687A">
            <w:pPr>
              <w:tabs>
                <w:tab w:val="left" w:pos="7081"/>
              </w:tabs>
              <w:rPr>
                <w:rFonts w:ascii="Times New Roman" w:hAnsi="Times New Roman"/>
                <w:sz w:val="24"/>
                <w:szCs w:val="24"/>
              </w:rPr>
            </w:pPr>
          </w:p>
          <w:p w:rsidR="0080687A" w:rsidRDefault="0080687A">
            <w:pPr>
              <w:tabs>
                <w:tab w:val="left" w:pos="7081"/>
              </w:tabs>
              <w:rPr>
                <w:rFonts w:ascii="Times New Roman" w:hAnsi="Times New Roman"/>
                <w:sz w:val="24"/>
                <w:szCs w:val="24"/>
              </w:rPr>
            </w:pPr>
          </w:p>
          <w:p w:rsidR="0080687A" w:rsidRDefault="0080687A">
            <w:pPr>
              <w:tabs>
                <w:tab w:val="left" w:pos="7081"/>
              </w:tabs>
              <w:rPr>
                <w:rFonts w:ascii="Times New Roman" w:hAnsi="Times New Roman"/>
                <w:sz w:val="24"/>
                <w:szCs w:val="24"/>
              </w:rPr>
            </w:pPr>
            <w:r>
              <w:rPr>
                <w:rFonts w:ascii="Times New Roman" w:hAnsi="Times New Roman"/>
                <w:sz w:val="24"/>
                <w:szCs w:val="24"/>
              </w:rPr>
              <w:t xml:space="preserve">  </w:t>
            </w:r>
          </w:p>
        </w:tc>
      </w:tr>
    </w:tbl>
    <w:p w:rsidR="0080687A" w:rsidRDefault="0080687A" w:rsidP="0080687A">
      <w:pPr>
        <w:spacing w:after="0" w:line="240" w:lineRule="auto"/>
        <w:ind w:firstLine="709"/>
        <w:rPr>
          <w:rFonts w:ascii="Times New Roman" w:hAnsi="Times New Roman"/>
          <w:sz w:val="24"/>
          <w:szCs w:val="24"/>
        </w:rPr>
      </w:pPr>
      <w:r>
        <w:rPr>
          <w:rFonts w:ascii="Times New Roman" w:hAnsi="Times New Roman"/>
          <w:sz w:val="24"/>
          <w:szCs w:val="24"/>
        </w:rPr>
        <w:lastRenderedPageBreak/>
        <w:t xml:space="preserve">                                                                                 </w:t>
      </w:r>
    </w:p>
    <w:p w:rsidR="0080687A" w:rsidRDefault="0080687A" w:rsidP="0080687A">
      <w:pPr>
        <w:spacing w:after="0" w:line="240" w:lineRule="auto"/>
        <w:ind w:firstLine="709"/>
        <w:rPr>
          <w:rFonts w:ascii="Times New Roman" w:hAnsi="Times New Roman"/>
          <w:sz w:val="24"/>
          <w:szCs w:val="24"/>
        </w:rPr>
      </w:pPr>
    </w:p>
    <w:p w:rsidR="0080687A" w:rsidRDefault="0080687A" w:rsidP="0080687A">
      <w:pPr>
        <w:spacing w:after="0" w:line="240" w:lineRule="auto"/>
        <w:ind w:firstLine="709"/>
        <w:rPr>
          <w:rFonts w:ascii="Times New Roman" w:hAnsi="Times New Roman"/>
          <w:sz w:val="24"/>
          <w:szCs w:val="24"/>
        </w:rPr>
      </w:pPr>
    </w:p>
    <w:p w:rsidR="0080687A" w:rsidRDefault="0080687A" w:rsidP="0080687A">
      <w:pPr>
        <w:spacing w:after="0" w:line="240" w:lineRule="auto"/>
        <w:ind w:firstLine="709"/>
        <w:rPr>
          <w:rFonts w:ascii="Times New Roman" w:hAnsi="Times New Roman"/>
          <w:sz w:val="24"/>
          <w:szCs w:val="24"/>
        </w:rPr>
      </w:pPr>
    </w:p>
    <w:p w:rsidR="002C4F60" w:rsidRDefault="002C4F60"/>
    <w:sectPr w:rsidR="002C4F60" w:rsidSect="0080687A">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0687A"/>
    <w:rsid w:val="002C4F60"/>
    <w:rsid w:val="008068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87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7295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2944</Words>
  <Characters>16782</Characters>
  <Application>Microsoft Office Word</Application>
  <DocSecurity>0</DocSecurity>
  <Lines>139</Lines>
  <Paragraphs>39</Paragraphs>
  <ScaleCrop>false</ScaleCrop>
  <Company>Reanimator Extreme Edition</Company>
  <LinksUpToDate>false</LinksUpToDate>
  <CharactersWithSpaces>19687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454545454</dc:creator>
  <cp:lastModifiedBy>454545454</cp:lastModifiedBy>
  <cp:revision>1</cp:revision>
  <dcterms:created xsi:type="dcterms:W3CDTF">2019-04-24T15:06:00Z</dcterms:created>
  <dcterms:modified xsi:type="dcterms:W3CDTF">2019-04-24T15:06:00Z</dcterms:modified>
</cp:coreProperties>
</file>